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2B" w:rsidRPr="00EA252B" w:rsidRDefault="00EA252B" w:rsidP="00EA252B">
      <w:pPr>
        <w:spacing w:line="360" w:lineRule="auto"/>
        <w:jc w:val="center"/>
        <w:rPr>
          <w:rFonts w:ascii="Times New Roman" w:hAnsi="Times New Roman" w:cs="Times New Roman"/>
          <w:b/>
          <w:sz w:val="28"/>
          <w:szCs w:val="28"/>
          <w:shd w:val="clear" w:color="auto" w:fill="FFFFFF"/>
        </w:rPr>
      </w:pPr>
      <w:proofErr w:type="spellStart"/>
      <w:r w:rsidRPr="00EA252B">
        <w:rPr>
          <w:rFonts w:ascii="Times New Roman" w:hAnsi="Times New Roman" w:cs="Times New Roman"/>
          <w:b/>
          <w:sz w:val="28"/>
          <w:szCs w:val="28"/>
          <w:shd w:val="clear" w:color="auto" w:fill="FFFFFF"/>
        </w:rPr>
        <w:t>Водоохранная</w:t>
      </w:r>
      <w:proofErr w:type="spellEnd"/>
      <w:r w:rsidRPr="00EA252B">
        <w:rPr>
          <w:rFonts w:ascii="Times New Roman" w:hAnsi="Times New Roman" w:cs="Times New Roman"/>
          <w:b/>
          <w:sz w:val="28"/>
          <w:szCs w:val="28"/>
          <w:shd w:val="clear" w:color="auto" w:fill="FFFFFF"/>
        </w:rPr>
        <w:t xml:space="preserve"> зона р. Мурза «Красный Яр» -</w:t>
      </w:r>
    </w:p>
    <w:p w:rsidR="00EA252B" w:rsidRPr="00EA252B" w:rsidRDefault="00EA252B" w:rsidP="00EA252B">
      <w:pPr>
        <w:spacing w:line="360" w:lineRule="auto"/>
        <w:jc w:val="center"/>
        <w:rPr>
          <w:rFonts w:ascii="Times New Roman" w:hAnsi="Times New Roman" w:cs="Times New Roman"/>
          <w:b/>
          <w:sz w:val="28"/>
          <w:szCs w:val="28"/>
          <w:shd w:val="clear" w:color="auto" w:fill="FFFFFF"/>
        </w:rPr>
      </w:pPr>
      <w:r w:rsidRPr="00EA252B">
        <w:rPr>
          <w:rFonts w:ascii="Times New Roman" w:hAnsi="Times New Roman" w:cs="Times New Roman"/>
          <w:b/>
          <w:sz w:val="28"/>
          <w:szCs w:val="28"/>
          <w:shd w:val="clear" w:color="auto" w:fill="FFFFFF"/>
        </w:rPr>
        <w:t>ботанический памятник природы</w:t>
      </w:r>
    </w:p>
    <w:p w:rsidR="00EA252B" w:rsidRDefault="00EA252B" w:rsidP="00EA252B">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EA252B">
        <w:rPr>
          <w:rFonts w:ascii="Times New Roman" w:hAnsi="Times New Roman" w:cs="Times New Roman"/>
          <w:sz w:val="28"/>
          <w:szCs w:val="28"/>
          <w:shd w:val="clear" w:color="auto" w:fill="FFFFFF"/>
        </w:rPr>
        <w:t xml:space="preserve">Памятник природы "Красный Яр. </w:t>
      </w:r>
      <w:proofErr w:type="spellStart"/>
      <w:r w:rsidRPr="00EA252B">
        <w:rPr>
          <w:rFonts w:ascii="Times New Roman" w:hAnsi="Times New Roman" w:cs="Times New Roman"/>
          <w:sz w:val="28"/>
          <w:szCs w:val="28"/>
          <w:shd w:val="clear" w:color="auto" w:fill="FFFFFF"/>
        </w:rPr>
        <w:t>Водоохранная</w:t>
      </w:r>
      <w:proofErr w:type="spellEnd"/>
      <w:r w:rsidRPr="00EA252B">
        <w:rPr>
          <w:rFonts w:ascii="Times New Roman" w:hAnsi="Times New Roman" w:cs="Times New Roman"/>
          <w:sz w:val="28"/>
          <w:szCs w:val="28"/>
          <w:shd w:val="clear" w:color="auto" w:fill="FFFFFF"/>
        </w:rPr>
        <w:t xml:space="preserve"> зона реки Мурза" находится в речной долине на административной территории муниципального образования "</w:t>
      </w:r>
      <w:proofErr w:type="spellStart"/>
      <w:r w:rsidRPr="00EA252B">
        <w:rPr>
          <w:rFonts w:ascii="Times New Roman" w:hAnsi="Times New Roman" w:cs="Times New Roman"/>
          <w:sz w:val="28"/>
          <w:szCs w:val="28"/>
          <w:shd w:val="clear" w:color="auto" w:fill="FFFFFF"/>
        </w:rPr>
        <w:t>Ирбитское</w:t>
      </w:r>
      <w:proofErr w:type="spellEnd"/>
      <w:r w:rsidRPr="00EA252B">
        <w:rPr>
          <w:rFonts w:ascii="Times New Roman" w:hAnsi="Times New Roman" w:cs="Times New Roman"/>
          <w:sz w:val="28"/>
          <w:szCs w:val="28"/>
          <w:shd w:val="clear" w:color="auto" w:fill="FFFFFF"/>
        </w:rPr>
        <w:t xml:space="preserve">" в пяти километрах на запад от поселка </w:t>
      </w:r>
      <w:proofErr w:type="spellStart"/>
      <w:r w:rsidRPr="00EA252B">
        <w:rPr>
          <w:rFonts w:ascii="Times New Roman" w:hAnsi="Times New Roman" w:cs="Times New Roman"/>
          <w:sz w:val="28"/>
          <w:szCs w:val="28"/>
          <w:shd w:val="clear" w:color="auto" w:fill="FFFFFF"/>
        </w:rPr>
        <w:t>Лопатково</w:t>
      </w:r>
      <w:proofErr w:type="spellEnd"/>
      <w:r w:rsidRPr="00EA252B">
        <w:rPr>
          <w:rFonts w:ascii="Times New Roman" w:hAnsi="Times New Roman" w:cs="Times New Roman"/>
          <w:sz w:val="28"/>
          <w:szCs w:val="28"/>
          <w:shd w:val="clear" w:color="auto" w:fill="FFFFFF"/>
        </w:rPr>
        <w:t xml:space="preserve"> в Свердловской области Российской Федерации.</w:t>
      </w:r>
      <w:r w:rsidRPr="00EA252B">
        <w:rPr>
          <w:rFonts w:ascii="Times New Roman" w:hAnsi="Times New Roman" w:cs="Times New Roman"/>
          <w:sz w:val="28"/>
          <w:szCs w:val="28"/>
        </w:rPr>
        <w:br/>
      </w:r>
      <w:r w:rsidRPr="00EA252B">
        <w:rPr>
          <w:rFonts w:ascii="Times New Roman" w:hAnsi="Times New Roman" w:cs="Times New Roman"/>
          <w:sz w:val="28"/>
          <w:szCs w:val="28"/>
        </w:rPr>
        <w:br/>
      </w:r>
      <w:r w:rsidRPr="00EA252B">
        <w:rPr>
          <w:rFonts w:ascii="Times New Roman" w:hAnsi="Times New Roman" w:cs="Times New Roman"/>
          <w:sz w:val="28"/>
          <w:szCs w:val="28"/>
          <w:shd w:val="clear" w:color="auto" w:fill="FFFFFF"/>
        </w:rPr>
        <w:tab/>
        <w:t xml:space="preserve">Населенный пункт </w:t>
      </w:r>
      <w:proofErr w:type="spellStart"/>
      <w:r w:rsidRPr="00EA252B">
        <w:rPr>
          <w:rFonts w:ascii="Times New Roman" w:hAnsi="Times New Roman" w:cs="Times New Roman"/>
          <w:sz w:val="28"/>
          <w:szCs w:val="28"/>
          <w:shd w:val="clear" w:color="auto" w:fill="FFFFFF"/>
        </w:rPr>
        <w:t>Лопатково</w:t>
      </w:r>
      <w:proofErr w:type="spellEnd"/>
      <w:r w:rsidRPr="00EA252B">
        <w:rPr>
          <w:rFonts w:ascii="Times New Roman" w:hAnsi="Times New Roman" w:cs="Times New Roman"/>
          <w:sz w:val="28"/>
          <w:szCs w:val="28"/>
          <w:shd w:val="clear" w:color="auto" w:fill="FFFFFF"/>
        </w:rPr>
        <w:t xml:space="preserve">, расположенный на водоразделе рек Мурза и </w:t>
      </w:r>
      <w:proofErr w:type="spellStart"/>
      <w:r w:rsidRPr="00EA252B">
        <w:rPr>
          <w:rFonts w:ascii="Times New Roman" w:hAnsi="Times New Roman" w:cs="Times New Roman"/>
          <w:sz w:val="28"/>
          <w:szCs w:val="28"/>
          <w:shd w:val="clear" w:color="auto" w:fill="FFFFFF"/>
        </w:rPr>
        <w:t>Чубаровка</w:t>
      </w:r>
      <w:proofErr w:type="spellEnd"/>
      <w:r w:rsidRPr="00EA252B">
        <w:rPr>
          <w:rFonts w:ascii="Times New Roman" w:hAnsi="Times New Roman" w:cs="Times New Roman"/>
          <w:sz w:val="28"/>
          <w:szCs w:val="28"/>
          <w:shd w:val="clear" w:color="auto" w:fill="FFFFFF"/>
        </w:rPr>
        <w:t xml:space="preserve">, впадающих левыми притоками в </w:t>
      </w:r>
      <w:proofErr w:type="spellStart"/>
      <w:r w:rsidRPr="00EA252B">
        <w:rPr>
          <w:rFonts w:ascii="Times New Roman" w:hAnsi="Times New Roman" w:cs="Times New Roman"/>
          <w:sz w:val="28"/>
          <w:szCs w:val="28"/>
          <w:shd w:val="clear" w:color="auto" w:fill="FFFFFF"/>
        </w:rPr>
        <w:t>Ницу</w:t>
      </w:r>
      <w:proofErr w:type="spellEnd"/>
      <w:r w:rsidRPr="00EA252B">
        <w:rPr>
          <w:rFonts w:ascii="Times New Roman" w:hAnsi="Times New Roman" w:cs="Times New Roman"/>
          <w:sz w:val="28"/>
          <w:szCs w:val="28"/>
          <w:shd w:val="clear" w:color="auto" w:fill="FFFFFF"/>
        </w:rPr>
        <w:t xml:space="preserve">, основан в 1914 году как рабочий поселок строителей Восточно-Уральской железной дороги. Благодаря школьному лесничеству в западной части поселения создан пруд, в урочище Красный Яр высажены саженцы сосны. Ботанический памятник природы регионального значения "Красный Яр. </w:t>
      </w:r>
      <w:proofErr w:type="spellStart"/>
      <w:r w:rsidRPr="00EA252B">
        <w:rPr>
          <w:rFonts w:ascii="Times New Roman" w:hAnsi="Times New Roman" w:cs="Times New Roman"/>
          <w:sz w:val="28"/>
          <w:szCs w:val="28"/>
          <w:shd w:val="clear" w:color="auto" w:fill="FFFFFF"/>
        </w:rPr>
        <w:t>Водоохранная</w:t>
      </w:r>
      <w:proofErr w:type="spellEnd"/>
      <w:r w:rsidRPr="00EA252B">
        <w:rPr>
          <w:rFonts w:ascii="Times New Roman" w:hAnsi="Times New Roman" w:cs="Times New Roman"/>
          <w:sz w:val="28"/>
          <w:szCs w:val="28"/>
          <w:shd w:val="clear" w:color="auto" w:fill="FFFFFF"/>
        </w:rPr>
        <w:t xml:space="preserve"> зона реки Мурза ", общей площадью 11,4 га, образован в целях сохранения сосновых насаждений и места обитания бобров. Сосны, посаженные школьниками, занимают 87 квартал </w:t>
      </w:r>
      <w:proofErr w:type="spellStart"/>
      <w:r w:rsidRPr="00EA252B">
        <w:rPr>
          <w:rFonts w:ascii="Times New Roman" w:hAnsi="Times New Roman" w:cs="Times New Roman"/>
          <w:sz w:val="28"/>
          <w:szCs w:val="28"/>
          <w:shd w:val="clear" w:color="auto" w:fill="FFFFFF"/>
        </w:rPr>
        <w:t>Лопатковского</w:t>
      </w:r>
      <w:proofErr w:type="spellEnd"/>
      <w:r w:rsidRPr="00EA252B">
        <w:rPr>
          <w:rFonts w:ascii="Times New Roman" w:hAnsi="Times New Roman" w:cs="Times New Roman"/>
          <w:sz w:val="28"/>
          <w:szCs w:val="28"/>
          <w:shd w:val="clear" w:color="auto" w:fill="FFFFFF"/>
        </w:rPr>
        <w:t xml:space="preserve"> лесничества Ирбитского лесхоза.</w:t>
      </w:r>
      <w:r w:rsidRPr="00EA252B">
        <w:rPr>
          <w:rStyle w:val="apple-converted-space"/>
          <w:rFonts w:ascii="Times New Roman" w:hAnsi="Times New Roman" w:cs="Times New Roman"/>
          <w:sz w:val="28"/>
          <w:szCs w:val="28"/>
          <w:shd w:val="clear" w:color="auto" w:fill="FFFFFF"/>
        </w:rPr>
        <w:t> </w:t>
      </w:r>
      <w:r w:rsidRPr="00EA252B">
        <w:rPr>
          <w:rFonts w:ascii="Times New Roman" w:hAnsi="Times New Roman" w:cs="Times New Roman"/>
          <w:sz w:val="28"/>
          <w:szCs w:val="28"/>
        </w:rPr>
        <w:br/>
        <w:t xml:space="preserve">       </w:t>
      </w:r>
    </w:p>
    <w:p w:rsidR="00EA252B" w:rsidRPr="00EA252B" w:rsidRDefault="00EA252B" w:rsidP="00EA25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A252B">
        <w:rPr>
          <w:rFonts w:ascii="Times New Roman" w:hAnsi="Times New Roman" w:cs="Times New Roman"/>
          <w:sz w:val="28"/>
          <w:szCs w:val="28"/>
        </w:rPr>
        <w:t xml:space="preserve">  </w:t>
      </w:r>
      <w:r w:rsidRPr="00EA252B">
        <w:rPr>
          <w:rFonts w:ascii="Times New Roman" w:hAnsi="Times New Roman" w:cs="Times New Roman"/>
          <w:sz w:val="28"/>
          <w:szCs w:val="28"/>
          <w:u w:val="single"/>
        </w:rPr>
        <w:t>Экосистемы:</w:t>
      </w:r>
      <w:r w:rsidRPr="00EA252B">
        <w:rPr>
          <w:rFonts w:ascii="Times New Roman" w:hAnsi="Times New Roman" w:cs="Times New Roman"/>
          <w:sz w:val="28"/>
          <w:szCs w:val="28"/>
        </w:rPr>
        <w:t xml:space="preserve"> сосновые леса с участками тайги и осколками лесостепи  и смешанные лиственно-хвойные леса.</w:t>
      </w:r>
    </w:p>
    <w:p w:rsidR="00EA252B" w:rsidRPr="00EA252B" w:rsidRDefault="00EA252B" w:rsidP="00EA252B">
      <w:pPr>
        <w:spacing w:line="360" w:lineRule="auto"/>
        <w:jc w:val="both"/>
        <w:rPr>
          <w:rFonts w:ascii="Times New Roman" w:hAnsi="Times New Roman" w:cs="Times New Roman"/>
          <w:sz w:val="28"/>
          <w:szCs w:val="28"/>
        </w:rPr>
      </w:pPr>
      <w:r w:rsidRPr="00EA252B">
        <w:rPr>
          <w:rFonts w:ascii="Times New Roman" w:hAnsi="Times New Roman" w:cs="Times New Roman"/>
          <w:sz w:val="28"/>
          <w:szCs w:val="28"/>
        </w:rPr>
        <w:t xml:space="preserve">         </w:t>
      </w:r>
      <w:proofErr w:type="spellStart"/>
      <w:r w:rsidRPr="00EA252B">
        <w:rPr>
          <w:rFonts w:ascii="Times New Roman" w:hAnsi="Times New Roman" w:cs="Times New Roman"/>
          <w:sz w:val="28"/>
          <w:szCs w:val="28"/>
          <w:u w:val="single"/>
        </w:rPr>
        <w:t>Биоразнообразие</w:t>
      </w:r>
      <w:proofErr w:type="spellEnd"/>
      <w:r w:rsidRPr="00EA252B">
        <w:rPr>
          <w:rFonts w:ascii="Times New Roman" w:hAnsi="Times New Roman" w:cs="Times New Roman"/>
          <w:sz w:val="28"/>
          <w:szCs w:val="28"/>
        </w:rPr>
        <w:t xml:space="preserve">: особенность заключается в том, что наряду с видами растений естественных природных экосистем сохранились после исчезнувшего более чем 100 лет назад поселения культурные виды яблонь, сливы, являющие собой сейчас удивительное явление обратной эволюции. Маленькие саженцы сосны, полвека, назад посаженные школьниками на лесостепных полосах, превратились в густые сосновые леса, которые мало уступают коренным обитателям тайги. Смешанные  леса представлены березой, осиной, сосной, липой, лиственницей, иногда даже елью. Из животных обитают бобры, ондатры; некоторые охотники утверждают, что </w:t>
      </w:r>
      <w:r w:rsidRPr="00EA252B">
        <w:rPr>
          <w:rFonts w:ascii="Times New Roman" w:hAnsi="Times New Roman" w:cs="Times New Roman"/>
          <w:sz w:val="28"/>
          <w:szCs w:val="28"/>
        </w:rPr>
        <w:lastRenderedPageBreak/>
        <w:t xml:space="preserve">видели выхухоль. </w:t>
      </w:r>
      <w:proofErr w:type="gramStart"/>
      <w:r w:rsidRPr="00EA252B">
        <w:rPr>
          <w:rFonts w:ascii="Times New Roman" w:hAnsi="Times New Roman" w:cs="Times New Roman"/>
          <w:sz w:val="28"/>
          <w:szCs w:val="28"/>
        </w:rPr>
        <w:t>Большое количество кабанов, встречаются звери – медведь, волк, лось, косуля, куница, белка, барсук.</w:t>
      </w:r>
      <w:proofErr w:type="gramEnd"/>
      <w:r w:rsidRPr="00EA252B">
        <w:rPr>
          <w:rFonts w:ascii="Times New Roman" w:hAnsi="Times New Roman" w:cs="Times New Roman"/>
          <w:sz w:val="28"/>
          <w:szCs w:val="28"/>
        </w:rPr>
        <w:t xml:space="preserve"> </w:t>
      </w:r>
      <w:proofErr w:type="gramStart"/>
      <w:r w:rsidRPr="00EA252B">
        <w:rPr>
          <w:rFonts w:ascii="Times New Roman" w:hAnsi="Times New Roman" w:cs="Times New Roman"/>
          <w:sz w:val="28"/>
          <w:szCs w:val="28"/>
        </w:rPr>
        <w:t>Много различных видов местных сов – неясытей, сычей, есть болотная сова, в лесах обычны</w:t>
      </w:r>
      <w:r>
        <w:rPr>
          <w:rFonts w:ascii="Times New Roman" w:hAnsi="Times New Roman" w:cs="Times New Roman"/>
          <w:sz w:val="28"/>
          <w:szCs w:val="28"/>
        </w:rPr>
        <w:t>е</w:t>
      </w:r>
      <w:r w:rsidRPr="00EA252B">
        <w:rPr>
          <w:rFonts w:ascii="Times New Roman" w:hAnsi="Times New Roman" w:cs="Times New Roman"/>
          <w:sz w:val="28"/>
          <w:szCs w:val="28"/>
        </w:rPr>
        <w:t xml:space="preserve"> глухари, куропатки, тетерева, из водоплавающих птиц – дикие утки, гуси.</w:t>
      </w:r>
      <w:proofErr w:type="gramEnd"/>
      <w:r w:rsidRPr="00EA252B">
        <w:rPr>
          <w:rFonts w:ascii="Times New Roman" w:hAnsi="Times New Roman" w:cs="Times New Roman"/>
          <w:sz w:val="28"/>
          <w:szCs w:val="28"/>
        </w:rPr>
        <w:t xml:space="preserve"> Растительный мир очень богат и представлен уже настоящей таежной флорой: кедром сибирским, пихтой, лиственницей, елью, морошкой и др. Из редких и исчезающих видов растений произрастают: касатик сибирский, лилия кудреватая, кедр сибирский, </w:t>
      </w:r>
      <w:proofErr w:type="spellStart"/>
      <w:r w:rsidRPr="00EA252B">
        <w:rPr>
          <w:rFonts w:ascii="Times New Roman" w:hAnsi="Times New Roman" w:cs="Times New Roman"/>
          <w:sz w:val="28"/>
          <w:szCs w:val="28"/>
        </w:rPr>
        <w:t>любка</w:t>
      </w:r>
      <w:proofErr w:type="spellEnd"/>
      <w:r w:rsidRPr="00EA252B">
        <w:rPr>
          <w:rFonts w:ascii="Times New Roman" w:hAnsi="Times New Roman" w:cs="Times New Roman"/>
          <w:sz w:val="28"/>
          <w:szCs w:val="28"/>
        </w:rPr>
        <w:t xml:space="preserve"> двулистная, 3 вида </w:t>
      </w:r>
      <w:proofErr w:type="spellStart"/>
      <w:r w:rsidRPr="00EA252B">
        <w:rPr>
          <w:rFonts w:ascii="Times New Roman" w:hAnsi="Times New Roman" w:cs="Times New Roman"/>
          <w:sz w:val="28"/>
          <w:szCs w:val="28"/>
        </w:rPr>
        <w:t>венериного</w:t>
      </w:r>
      <w:proofErr w:type="spellEnd"/>
      <w:r w:rsidRPr="00EA252B">
        <w:rPr>
          <w:rFonts w:ascii="Times New Roman" w:hAnsi="Times New Roman" w:cs="Times New Roman"/>
          <w:sz w:val="28"/>
          <w:szCs w:val="28"/>
        </w:rPr>
        <w:t xml:space="preserve"> башмачка (крупноцветковый, настоящий и пятнистый). На этой же территории встречается одно из 3-х найденных мест в нашем районе произрастания калипсо луковичной. К сожалению, «Красный Яр» находится в труднодоступной для наблюдения местности, поэтому невозможны частые экспедиции на </w:t>
      </w:r>
      <w:proofErr w:type="gramStart"/>
      <w:r w:rsidRPr="00EA252B">
        <w:rPr>
          <w:rFonts w:ascii="Times New Roman" w:hAnsi="Times New Roman" w:cs="Times New Roman"/>
          <w:sz w:val="28"/>
          <w:szCs w:val="28"/>
        </w:rPr>
        <w:t>данное</w:t>
      </w:r>
      <w:proofErr w:type="gramEnd"/>
      <w:r w:rsidRPr="00EA252B">
        <w:rPr>
          <w:rFonts w:ascii="Times New Roman" w:hAnsi="Times New Roman" w:cs="Times New Roman"/>
          <w:sz w:val="28"/>
          <w:szCs w:val="28"/>
        </w:rPr>
        <w:t xml:space="preserve"> ООПТ.</w:t>
      </w:r>
    </w:p>
    <w:p w:rsidR="00EA252B" w:rsidRDefault="00EA252B" w:rsidP="00EA252B">
      <w:pPr>
        <w:spacing w:line="360" w:lineRule="auto"/>
        <w:jc w:val="both"/>
        <w:rPr>
          <w:rFonts w:ascii="Times New Roman" w:hAnsi="Times New Roman" w:cs="Times New Roman"/>
          <w:sz w:val="28"/>
          <w:szCs w:val="28"/>
        </w:rPr>
      </w:pPr>
      <w:r w:rsidRPr="00EA252B">
        <w:rPr>
          <w:rFonts w:ascii="Times New Roman" w:hAnsi="Times New Roman" w:cs="Times New Roman"/>
          <w:sz w:val="28"/>
          <w:szCs w:val="28"/>
        </w:rPr>
        <w:t xml:space="preserve">         </w:t>
      </w:r>
      <w:r w:rsidRPr="00EA252B">
        <w:rPr>
          <w:rFonts w:ascii="Times New Roman" w:hAnsi="Times New Roman" w:cs="Times New Roman"/>
          <w:sz w:val="28"/>
          <w:szCs w:val="28"/>
          <w:u w:val="single"/>
        </w:rPr>
        <w:t>Значение:</w:t>
      </w:r>
      <w:r w:rsidRPr="00EA252B">
        <w:rPr>
          <w:rFonts w:ascii="Times New Roman" w:hAnsi="Times New Roman" w:cs="Times New Roman"/>
          <w:sz w:val="28"/>
          <w:szCs w:val="28"/>
        </w:rPr>
        <w:t xml:space="preserve"> имеет большую научную, природоохранную, экологическую, эстетическую ценность. До 2006 года был практически недоступен для туристов и оставался естественной природной экосистемой ввиду своего </w:t>
      </w:r>
      <w:r>
        <w:rPr>
          <w:rFonts w:ascii="Times New Roman" w:hAnsi="Times New Roman" w:cs="Times New Roman"/>
          <w:sz w:val="28"/>
          <w:szCs w:val="28"/>
        </w:rPr>
        <w:t>труднодоступного местоположения.</w:t>
      </w:r>
    </w:p>
    <w:p w:rsidR="00C815CB" w:rsidRPr="00EA252B" w:rsidRDefault="00EA252B" w:rsidP="00EA252B">
      <w:pPr>
        <w:spacing w:line="360" w:lineRule="auto"/>
        <w:jc w:val="both"/>
        <w:rPr>
          <w:rFonts w:ascii="Times New Roman" w:hAnsi="Times New Roman" w:cs="Times New Roman"/>
          <w:sz w:val="28"/>
          <w:szCs w:val="28"/>
        </w:rPr>
      </w:pPr>
      <w:r w:rsidRPr="00EA252B">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EA252B">
        <w:rPr>
          <w:rFonts w:ascii="Times New Roman" w:hAnsi="Times New Roman" w:cs="Times New Roman"/>
          <w:sz w:val="28"/>
          <w:szCs w:val="28"/>
          <w:shd w:val="clear" w:color="auto" w:fill="FFFFFF"/>
        </w:rPr>
        <w:t xml:space="preserve">В настоящее время памятник природы "Красный Яр. </w:t>
      </w:r>
      <w:proofErr w:type="spellStart"/>
      <w:r w:rsidRPr="00EA252B">
        <w:rPr>
          <w:rFonts w:ascii="Times New Roman" w:hAnsi="Times New Roman" w:cs="Times New Roman"/>
          <w:sz w:val="28"/>
          <w:szCs w:val="28"/>
          <w:shd w:val="clear" w:color="auto" w:fill="FFFFFF"/>
        </w:rPr>
        <w:t>Водоохранная</w:t>
      </w:r>
      <w:proofErr w:type="spellEnd"/>
      <w:r w:rsidRPr="00EA252B">
        <w:rPr>
          <w:rFonts w:ascii="Times New Roman" w:hAnsi="Times New Roman" w:cs="Times New Roman"/>
          <w:sz w:val="28"/>
          <w:szCs w:val="28"/>
          <w:shd w:val="clear" w:color="auto" w:fill="FFFFFF"/>
        </w:rPr>
        <w:t xml:space="preserve"> зона реки Мурза" в Свердловской области является уникальной природной достопримечательностью региона и объектом экологического туризма.</w:t>
      </w:r>
    </w:p>
    <w:sectPr w:rsidR="00C815CB" w:rsidRPr="00EA2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52B"/>
    <w:rsid w:val="00C815CB"/>
    <w:rsid w:val="00EA2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2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2016-12-06T07:51:00Z</dcterms:created>
  <dcterms:modified xsi:type="dcterms:W3CDTF">2016-12-06T07:57:00Z</dcterms:modified>
</cp:coreProperties>
</file>