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501"/>
      </w:tblGrid>
      <w:tr w:rsidR="00661D2D" w:rsidRPr="00213726" w:rsidTr="00AC211D">
        <w:tc>
          <w:tcPr>
            <w:tcW w:w="5070" w:type="dxa"/>
            <w:shd w:val="clear" w:color="auto" w:fill="auto"/>
          </w:tcPr>
          <w:p w:rsidR="00DB3650" w:rsidRPr="00213726" w:rsidRDefault="00DB3650" w:rsidP="00DB3650">
            <w:pPr>
              <w:spacing w:after="0" w:line="240" w:lineRule="auto"/>
              <w:rPr>
                <w:rFonts w:ascii="Times New Roman" w:hAnsi="Times New Roman" w:cs="Times New Roman"/>
                <w:sz w:val="28"/>
                <w:szCs w:val="28"/>
              </w:rPr>
            </w:pPr>
            <w:bookmarkStart w:id="0" w:name="_GoBack"/>
            <w:bookmarkEnd w:id="0"/>
            <w:r w:rsidRPr="00213726">
              <w:rPr>
                <w:rFonts w:ascii="Times New Roman" w:hAnsi="Times New Roman" w:cs="Times New Roman"/>
                <w:sz w:val="28"/>
                <w:szCs w:val="28"/>
              </w:rPr>
              <w:t>СОГЛАСОВАН</w:t>
            </w:r>
          </w:p>
          <w:p w:rsidR="00DB3650" w:rsidRPr="00213726" w:rsidRDefault="00DB3650" w:rsidP="00DB3650">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на профсоюзном собрании ППО</w:t>
            </w:r>
          </w:p>
          <w:p w:rsidR="00DB3650" w:rsidRPr="00213726" w:rsidRDefault="00DB3650" w:rsidP="00DB3650">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МОУ ДО «ДЭЦ»</w:t>
            </w:r>
            <w:r w:rsidR="00A22E2D">
              <w:rPr>
                <w:rFonts w:ascii="Times New Roman" w:hAnsi="Times New Roman" w:cs="Times New Roman"/>
                <w:sz w:val="28"/>
                <w:szCs w:val="28"/>
              </w:rPr>
              <w:t xml:space="preserve"> </w:t>
            </w:r>
            <w:r w:rsidRPr="00213726">
              <w:rPr>
                <w:rFonts w:ascii="Times New Roman" w:hAnsi="Times New Roman" w:cs="Times New Roman"/>
                <w:sz w:val="28"/>
                <w:szCs w:val="28"/>
              </w:rPr>
              <w:t>Ирбитского МО</w:t>
            </w:r>
          </w:p>
          <w:p w:rsidR="00DB3650" w:rsidRPr="00213726" w:rsidRDefault="00DB3650" w:rsidP="00DB3650">
            <w:pPr>
              <w:spacing w:after="0" w:line="240" w:lineRule="auto"/>
              <w:rPr>
                <w:rFonts w:ascii="Times New Roman" w:hAnsi="Times New Roman" w:cs="Times New Roman"/>
                <w:sz w:val="28"/>
                <w:szCs w:val="28"/>
              </w:rPr>
            </w:pPr>
            <w:r w:rsidRPr="007830D1">
              <w:rPr>
                <w:rFonts w:ascii="Times New Roman" w:hAnsi="Times New Roman" w:cs="Times New Roman"/>
                <w:sz w:val="28"/>
                <w:szCs w:val="28"/>
              </w:rPr>
              <w:t>«</w:t>
            </w:r>
            <w:r w:rsidR="002D2A5A" w:rsidRPr="007830D1">
              <w:rPr>
                <w:rFonts w:ascii="Times New Roman" w:hAnsi="Times New Roman" w:cs="Times New Roman"/>
                <w:sz w:val="28"/>
                <w:szCs w:val="28"/>
                <w:u w:val="single"/>
              </w:rPr>
              <w:t>10</w:t>
            </w:r>
            <w:r w:rsidRPr="007830D1">
              <w:rPr>
                <w:rFonts w:ascii="Times New Roman" w:hAnsi="Times New Roman" w:cs="Times New Roman"/>
                <w:sz w:val="28"/>
                <w:szCs w:val="28"/>
              </w:rPr>
              <w:t xml:space="preserve">» </w:t>
            </w:r>
            <w:r w:rsidR="002D2A5A" w:rsidRPr="007830D1">
              <w:rPr>
                <w:rFonts w:ascii="Times New Roman" w:hAnsi="Times New Roman" w:cs="Times New Roman"/>
                <w:sz w:val="28"/>
                <w:szCs w:val="28"/>
                <w:u w:val="single"/>
              </w:rPr>
              <w:t xml:space="preserve">января </w:t>
            </w:r>
            <w:r w:rsidRPr="007830D1">
              <w:rPr>
                <w:rFonts w:ascii="Times New Roman" w:hAnsi="Times New Roman" w:cs="Times New Roman"/>
                <w:sz w:val="28"/>
                <w:szCs w:val="28"/>
                <w:u w:val="single"/>
              </w:rPr>
              <w:t>201</w:t>
            </w:r>
            <w:r w:rsidR="002D2A5A" w:rsidRPr="007830D1">
              <w:rPr>
                <w:rFonts w:ascii="Times New Roman" w:hAnsi="Times New Roman" w:cs="Times New Roman"/>
                <w:sz w:val="28"/>
                <w:szCs w:val="28"/>
                <w:u w:val="single"/>
              </w:rPr>
              <w:t>8</w:t>
            </w:r>
            <w:r w:rsidRPr="007830D1">
              <w:rPr>
                <w:rFonts w:ascii="Times New Roman" w:hAnsi="Times New Roman" w:cs="Times New Roman"/>
                <w:sz w:val="28"/>
                <w:szCs w:val="28"/>
                <w:u w:val="single"/>
              </w:rPr>
              <w:t>г</w:t>
            </w:r>
            <w:r w:rsidRPr="007830D1">
              <w:rPr>
                <w:rFonts w:ascii="Times New Roman" w:hAnsi="Times New Roman" w:cs="Times New Roman"/>
                <w:sz w:val="28"/>
                <w:szCs w:val="28"/>
              </w:rPr>
              <w:t>.</w:t>
            </w:r>
          </w:p>
          <w:p w:rsidR="00DB3650" w:rsidRPr="00213726" w:rsidRDefault="00DB3650" w:rsidP="00DB3650">
            <w:pPr>
              <w:tabs>
                <w:tab w:val="left" w:pos="1665"/>
              </w:tabs>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ППО МОУ ДО «ДЭЦ»</w:t>
            </w:r>
          </w:p>
          <w:p w:rsidR="00F54111" w:rsidRPr="00213726" w:rsidRDefault="00DB3650" w:rsidP="00F9690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 Д.Г. Рождественская</w:t>
            </w:r>
          </w:p>
        </w:tc>
        <w:tc>
          <w:tcPr>
            <w:tcW w:w="4501" w:type="dxa"/>
            <w:shd w:val="clear" w:color="auto" w:fill="auto"/>
          </w:tcPr>
          <w:p w:rsidR="00661D2D" w:rsidRPr="00213726" w:rsidRDefault="00661D2D" w:rsidP="00661D2D">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УТВЕРЖДЕН</w:t>
            </w:r>
          </w:p>
          <w:p w:rsidR="00661D2D" w:rsidRPr="00213726" w:rsidRDefault="00661D2D" w:rsidP="00661D2D">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директором МОУ ДО «ДЭЦ»</w:t>
            </w:r>
          </w:p>
          <w:p w:rsidR="00661D2D" w:rsidRPr="00213726" w:rsidRDefault="00661D2D" w:rsidP="00661D2D">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Ирбитского МО</w:t>
            </w:r>
          </w:p>
          <w:p w:rsidR="00213726" w:rsidRPr="007830D1" w:rsidRDefault="00661D2D" w:rsidP="00661D2D">
            <w:pPr>
              <w:spacing w:after="0" w:line="240" w:lineRule="auto"/>
              <w:rPr>
                <w:rFonts w:ascii="Times New Roman" w:hAnsi="Times New Roman" w:cs="Times New Roman"/>
                <w:sz w:val="28"/>
                <w:szCs w:val="28"/>
              </w:rPr>
            </w:pPr>
            <w:r w:rsidRPr="007830D1">
              <w:rPr>
                <w:rFonts w:ascii="Times New Roman" w:hAnsi="Times New Roman" w:cs="Times New Roman"/>
                <w:sz w:val="28"/>
                <w:szCs w:val="28"/>
              </w:rPr>
              <w:t>«</w:t>
            </w:r>
            <w:r w:rsidR="007830D1" w:rsidRPr="007830D1">
              <w:rPr>
                <w:rFonts w:ascii="Times New Roman" w:hAnsi="Times New Roman" w:cs="Times New Roman"/>
                <w:sz w:val="28"/>
                <w:szCs w:val="28"/>
                <w:u w:val="single"/>
              </w:rPr>
              <w:t>11</w:t>
            </w:r>
            <w:r w:rsidRPr="007830D1">
              <w:rPr>
                <w:rFonts w:ascii="Times New Roman" w:hAnsi="Times New Roman" w:cs="Times New Roman"/>
                <w:sz w:val="28"/>
                <w:szCs w:val="28"/>
              </w:rPr>
              <w:t>»</w:t>
            </w:r>
            <w:r w:rsidR="007830D1" w:rsidRPr="007830D1">
              <w:rPr>
                <w:rFonts w:ascii="Times New Roman" w:hAnsi="Times New Roman" w:cs="Times New Roman"/>
                <w:sz w:val="28"/>
                <w:szCs w:val="28"/>
                <w:u w:val="single"/>
              </w:rPr>
              <w:t xml:space="preserve">января </w:t>
            </w:r>
            <w:r w:rsidRPr="007830D1">
              <w:rPr>
                <w:rFonts w:ascii="Times New Roman" w:hAnsi="Times New Roman" w:cs="Times New Roman"/>
                <w:sz w:val="28"/>
                <w:szCs w:val="28"/>
                <w:u w:val="single"/>
              </w:rPr>
              <w:t>201</w:t>
            </w:r>
            <w:r w:rsidR="007830D1" w:rsidRPr="007830D1">
              <w:rPr>
                <w:rFonts w:ascii="Times New Roman" w:hAnsi="Times New Roman" w:cs="Times New Roman"/>
                <w:sz w:val="28"/>
                <w:szCs w:val="28"/>
                <w:u w:val="single"/>
              </w:rPr>
              <w:t>8</w:t>
            </w:r>
            <w:r w:rsidRPr="007830D1">
              <w:rPr>
                <w:rFonts w:ascii="Times New Roman" w:hAnsi="Times New Roman" w:cs="Times New Roman"/>
                <w:sz w:val="28"/>
                <w:szCs w:val="28"/>
                <w:u w:val="single"/>
              </w:rPr>
              <w:t>г</w:t>
            </w:r>
            <w:r w:rsidRPr="007830D1">
              <w:rPr>
                <w:rFonts w:ascii="Times New Roman" w:hAnsi="Times New Roman" w:cs="Times New Roman"/>
                <w:sz w:val="28"/>
                <w:szCs w:val="28"/>
              </w:rPr>
              <w:t>.</w:t>
            </w:r>
          </w:p>
          <w:p w:rsidR="00661D2D" w:rsidRPr="00213726" w:rsidRDefault="00213726" w:rsidP="00661D2D">
            <w:pPr>
              <w:spacing w:after="0" w:line="240" w:lineRule="auto"/>
              <w:rPr>
                <w:rFonts w:ascii="Times New Roman" w:hAnsi="Times New Roman" w:cs="Times New Roman"/>
                <w:sz w:val="28"/>
                <w:szCs w:val="28"/>
              </w:rPr>
            </w:pPr>
            <w:r w:rsidRPr="007830D1">
              <w:rPr>
                <w:rFonts w:ascii="Times New Roman" w:hAnsi="Times New Roman" w:cs="Times New Roman"/>
                <w:sz w:val="28"/>
                <w:szCs w:val="28"/>
              </w:rPr>
              <w:t>Приказ №</w:t>
            </w:r>
            <w:r w:rsidR="007830D1" w:rsidRPr="007830D1">
              <w:rPr>
                <w:rFonts w:ascii="Times New Roman" w:hAnsi="Times New Roman" w:cs="Times New Roman"/>
                <w:sz w:val="28"/>
                <w:szCs w:val="28"/>
              </w:rPr>
              <w:t>8</w:t>
            </w:r>
            <w:r w:rsidR="00661D2D" w:rsidRPr="007830D1">
              <w:rPr>
                <w:rFonts w:ascii="Times New Roman" w:hAnsi="Times New Roman" w:cs="Times New Roman"/>
                <w:sz w:val="28"/>
                <w:szCs w:val="28"/>
              </w:rPr>
              <w:t>/ОД</w:t>
            </w:r>
            <w:r w:rsidR="00DB3650">
              <w:rPr>
                <w:rFonts w:ascii="Times New Roman" w:hAnsi="Times New Roman" w:cs="Times New Roman"/>
                <w:sz w:val="28"/>
                <w:szCs w:val="28"/>
              </w:rPr>
              <w:t xml:space="preserve"> «Об утверждении коллективного договора МОУ ДО «ДЭЦ»</w:t>
            </w:r>
          </w:p>
          <w:p w:rsidR="00661D2D" w:rsidRPr="00213726" w:rsidRDefault="00661D2D" w:rsidP="00661D2D">
            <w:pPr>
              <w:spacing w:after="0" w:line="240" w:lineRule="auto"/>
              <w:rPr>
                <w:rFonts w:ascii="Times New Roman" w:hAnsi="Times New Roman" w:cs="Times New Roman"/>
                <w:sz w:val="28"/>
                <w:szCs w:val="28"/>
              </w:rPr>
            </w:pPr>
            <w:r w:rsidRPr="00213726">
              <w:rPr>
                <w:rFonts w:ascii="Times New Roman" w:hAnsi="Times New Roman" w:cs="Times New Roman"/>
                <w:sz w:val="28"/>
                <w:szCs w:val="28"/>
              </w:rPr>
              <w:t>_______________Н.В. Гвоздева</w:t>
            </w:r>
          </w:p>
        </w:tc>
      </w:tr>
      <w:tr w:rsidR="00213726" w:rsidRPr="00661D2D" w:rsidTr="00AC211D">
        <w:tc>
          <w:tcPr>
            <w:tcW w:w="5070" w:type="dxa"/>
            <w:shd w:val="clear" w:color="auto" w:fill="auto"/>
          </w:tcPr>
          <w:p w:rsidR="00213726" w:rsidRPr="00213726" w:rsidRDefault="00213726" w:rsidP="00DB3650">
            <w:pPr>
              <w:spacing w:after="0" w:line="240" w:lineRule="auto"/>
              <w:rPr>
                <w:rFonts w:ascii="Times New Roman" w:hAnsi="Times New Roman" w:cs="Times New Roman"/>
                <w:sz w:val="28"/>
                <w:szCs w:val="28"/>
              </w:rPr>
            </w:pPr>
          </w:p>
        </w:tc>
        <w:tc>
          <w:tcPr>
            <w:tcW w:w="4501" w:type="dxa"/>
            <w:shd w:val="clear" w:color="auto" w:fill="auto"/>
          </w:tcPr>
          <w:p w:rsidR="00213726" w:rsidRPr="00213726" w:rsidRDefault="00213726" w:rsidP="00661D2D">
            <w:pPr>
              <w:spacing w:after="0" w:line="240" w:lineRule="auto"/>
              <w:rPr>
                <w:rFonts w:ascii="Times New Roman" w:hAnsi="Times New Roman" w:cs="Times New Roman"/>
                <w:sz w:val="28"/>
                <w:szCs w:val="28"/>
              </w:rPr>
            </w:pPr>
          </w:p>
        </w:tc>
      </w:tr>
    </w:tbl>
    <w:p w:rsidR="00661D2D" w:rsidRDefault="00661D2D">
      <w:pPr>
        <w:rPr>
          <w:rFonts w:ascii="Times New Roman" w:hAnsi="Times New Roman" w:cs="Times New Roman"/>
          <w:b/>
          <w:sz w:val="24"/>
          <w:szCs w:val="24"/>
        </w:rPr>
      </w:pPr>
    </w:p>
    <w:p w:rsidR="00661D2D" w:rsidRDefault="000C6E16" w:rsidP="000C6E16">
      <w:pPr>
        <w:tabs>
          <w:tab w:val="left" w:pos="3300"/>
        </w:tabs>
        <w:rPr>
          <w:rFonts w:ascii="Times New Roman" w:hAnsi="Times New Roman" w:cs="Times New Roman"/>
          <w:b/>
          <w:sz w:val="24"/>
          <w:szCs w:val="24"/>
        </w:rPr>
      </w:pPr>
      <w:r>
        <w:rPr>
          <w:rFonts w:ascii="Times New Roman" w:hAnsi="Times New Roman" w:cs="Times New Roman"/>
          <w:b/>
          <w:sz w:val="24"/>
          <w:szCs w:val="24"/>
        </w:rPr>
        <w:tab/>
      </w:r>
    </w:p>
    <w:p w:rsidR="00F9690D" w:rsidRDefault="00F9690D">
      <w:pPr>
        <w:rPr>
          <w:rFonts w:ascii="Times New Roman" w:hAnsi="Times New Roman" w:cs="Times New Roman"/>
          <w:b/>
          <w:sz w:val="24"/>
          <w:szCs w:val="24"/>
        </w:rPr>
      </w:pPr>
    </w:p>
    <w:p w:rsidR="00661D2D" w:rsidRDefault="00661D2D" w:rsidP="00661D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КОЛЛЕКТИВНЫЙ ДОГОВОР</w:t>
      </w:r>
    </w:p>
    <w:p w:rsidR="00661D2D" w:rsidRDefault="00661D2D" w:rsidP="00661D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образовательного учреждения дополнительного образования «Детский экологический центр» </w:t>
      </w:r>
    </w:p>
    <w:p w:rsidR="00661D2D" w:rsidRPr="00213726" w:rsidRDefault="00661D2D" w:rsidP="00661D2D">
      <w:pPr>
        <w:spacing w:after="0" w:line="240" w:lineRule="auto"/>
        <w:jc w:val="center"/>
        <w:rPr>
          <w:rFonts w:ascii="Times New Roman" w:hAnsi="Times New Roman" w:cs="Times New Roman"/>
          <w:b/>
          <w:sz w:val="32"/>
          <w:szCs w:val="32"/>
        </w:rPr>
      </w:pPr>
      <w:r w:rsidRPr="00213726">
        <w:rPr>
          <w:rFonts w:ascii="Times New Roman" w:hAnsi="Times New Roman" w:cs="Times New Roman"/>
          <w:b/>
          <w:sz w:val="32"/>
          <w:szCs w:val="32"/>
        </w:rPr>
        <w:t>на 20</w:t>
      </w:r>
      <w:r w:rsidR="00BF0A5E" w:rsidRPr="00213726">
        <w:rPr>
          <w:rFonts w:ascii="Times New Roman" w:hAnsi="Times New Roman" w:cs="Times New Roman"/>
          <w:b/>
          <w:sz w:val="32"/>
          <w:szCs w:val="32"/>
        </w:rPr>
        <w:t>17</w:t>
      </w:r>
      <w:r w:rsidRPr="00213726">
        <w:rPr>
          <w:rFonts w:ascii="Times New Roman" w:hAnsi="Times New Roman" w:cs="Times New Roman"/>
          <w:b/>
          <w:sz w:val="32"/>
          <w:szCs w:val="32"/>
        </w:rPr>
        <w:t>-20</w:t>
      </w:r>
      <w:r w:rsidR="00E02246">
        <w:rPr>
          <w:rFonts w:ascii="Times New Roman" w:hAnsi="Times New Roman" w:cs="Times New Roman"/>
          <w:b/>
          <w:sz w:val="32"/>
          <w:szCs w:val="32"/>
        </w:rPr>
        <w:t>20</w:t>
      </w:r>
      <w:r w:rsidRPr="00213726">
        <w:rPr>
          <w:rFonts w:ascii="Times New Roman" w:hAnsi="Times New Roman" w:cs="Times New Roman"/>
          <w:b/>
          <w:sz w:val="32"/>
          <w:szCs w:val="32"/>
        </w:rPr>
        <w:t xml:space="preserve">гг. </w:t>
      </w:r>
    </w:p>
    <w:p w:rsidR="00661D2D" w:rsidRDefault="00661D2D">
      <w:pPr>
        <w:rPr>
          <w:rFonts w:ascii="Times New Roman" w:hAnsi="Times New Roman" w:cs="Times New Roman"/>
          <w:b/>
          <w:sz w:val="24"/>
          <w:szCs w:val="24"/>
        </w:rPr>
      </w:pPr>
    </w:p>
    <w:p w:rsidR="00DB3650" w:rsidRDefault="00DB3650" w:rsidP="00DB36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D720E0">
        <w:rPr>
          <w:rFonts w:ascii="Times New Roman" w:hAnsi="Times New Roman" w:cs="Times New Roman"/>
          <w:sz w:val="28"/>
          <w:szCs w:val="28"/>
        </w:rPr>
        <w:t>ринят</w:t>
      </w:r>
      <w:r w:rsidR="000C1C76" w:rsidRPr="00A22E2D">
        <w:rPr>
          <w:rFonts w:ascii="Times New Roman" w:hAnsi="Times New Roman" w:cs="Times New Roman"/>
          <w:sz w:val="28"/>
          <w:szCs w:val="28"/>
        </w:rPr>
        <w:t xml:space="preserve"> </w:t>
      </w:r>
      <w:r>
        <w:rPr>
          <w:rFonts w:ascii="Times New Roman" w:hAnsi="Times New Roman" w:cs="Times New Roman"/>
          <w:sz w:val="28"/>
          <w:szCs w:val="28"/>
        </w:rPr>
        <w:t>на Общем собрании работников,</w:t>
      </w:r>
    </w:p>
    <w:p w:rsidR="00DB3650" w:rsidRDefault="00DB3650" w:rsidP="00DB3650">
      <w:pPr>
        <w:jc w:val="center"/>
        <w:rPr>
          <w:rFonts w:ascii="Times New Roman" w:hAnsi="Times New Roman" w:cs="Times New Roman"/>
          <w:sz w:val="28"/>
          <w:szCs w:val="28"/>
        </w:rPr>
      </w:pPr>
      <w:r>
        <w:rPr>
          <w:rFonts w:ascii="Times New Roman" w:hAnsi="Times New Roman" w:cs="Times New Roman"/>
          <w:sz w:val="28"/>
          <w:szCs w:val="28"/>
        </w:rPr>
        <w:t>протокол №</w:t>
      </w:r>
      <w:r w:rsidR="002D2A5A">
        <w:rPr>
          <w:rFonts w:ascii="Times New Roman" w:hAnsi="Times New Roman" w:cs="Times New Roman"/>
          <w:sz w:val="28"/>
          <w:szCs w:val="28"/>
        </w:rPr>
        <w:t>1</w:t>
      </w:r>
      <w:r>
        <w:rPr>
          <w:rFonts w:ascii="Times New Roman" w:hAnsi="Times New Roman" w:cs="Times New Roman"/>
          <w:sz w:val="28"/>
          <w:szCs w:val="28"/>
        </w:rPr>
        <w:t xml:space="preserve"> «</w:t>
      </w:r>
      <w:r w:rsidR="002D2A5A">
        <w:rPr>
          <w:rFonts w:ascii="Times New Roman" w:hAnsi="Times New Roman" w:cs="Times New Roman"/>
          <w:sz w:val="28"/>
          <w:szCs w:val="28"/>
          <w:u w:val="single"/>
        </w:rPr>
        <w:t>10</w:t>
      </w:r>
      <w:r>
        <w:rPr>
          <w:rFonts w:ascii="Times New Roman" w:hAnsi="Times New Roman" w:cs="Times New Roman"/>
          <w:sz w:val="28"/>
          <w:szCs w:val="28"/>
        </w:rPr>
        <w:t xml:space="preserve">» </w:t>
      </w:r>
      <w:r w:rsidR="002D2A5A">
        <w:rPr>
          <w:rFonts w:ascii="Times New Roman" w:hAnsi="Times New Roman" w:cs="Times New Roman"/>
          <w:sz w:val="28"/>
          <w:szCs w:val="28"/>
          <w:u w:val="single"/>
        </w:rPr>
        <w:t xml:space="preserve">января </w:t>
      </w:r>
      <w:r w:rsidRPr="00F54111">
        <w:rPr>
          <w:rFonts w:ascii="Times New Roman" w:hAnsi="Times New Roman" w:cs="Times New Roman"/>
          <w:sz w:val="28"/>
          <w:szCs w:val="28"/>
          <w:u w:val="single"/>
        </w:rPr>
        <w:t>201</w:t>
      </w:r>
      <w:r w:rsidR="002D2A5A">
        <w:rPr>
          <w:rFonts w:ascii="Times New Roman" w:hAnsi="Times New Roman" w:cs="Times New Roman"/>
          <w:sz w:val="28"/>
          <w:szCs w:val="28"/>
          <w:u w:val="single"/>
        </w:rPr>
        <w:t>8</w:t>
      </w:r>
      <w:r w:rsidRPr="00F54111">
        <w:rPr>
          <w:rFonts w:ascii="Times New Roman" w:hAnsi="Times New Roman" w:cs="Times New Roman"/>
          <w:sz w:val="28"/>
          <w:szCs w:val="28"/>
          <w:u w:val="single"/>
        </w:rPr>
        <w:t>г</w:t>
      </w:r>
      <w:r>
        <w:rPr>
          <w:rFonts w:ascii="Times New Roman" w:hAnsi="Times New Roman" w:cs="Times New Roman"/>
          <w:sz w:val="28"/>
          <w:szCs w:val="28"/>
        </w:rPr>
        <w:t>.</w:t>
      </w:r>
    </w:p>
    <w:p w:rsidR="00F9690D" w:rsidRDefault="00F9690D">
      <w:pPr>
        <w:rPr>
          <w:rFonts w:ascii="Times New Roman" w:hAnsi="Times New Roman" w:cs="Times New Roman"/>
          <w:b/>
          <w:sz w:val="24"/>
          <w:szCs w:val="24"/>
        </w:rPr>
      </w:pPr>
    </w:p>
    <w:p w:rsidR="00661D2D" w:rsidRDefault="00661D2D">
      <w:pPr>
        <w:rPr>
          <w:rFonts w:ascii="Times New Roman" w:hAnsi="Times New Roman" w:cs="Times New Roman"/>
          <w:b/>
          <w:sz w:val="24"/>
          <w:szCs w:val="24"/>
        </w:rPr>
      </w:pPr>
    </w:p>
    <w:p w:rsidR="00661D2D" w:rsidRDefault="00661D2D">
      <w:pPr>
        <w:rPr>
          <w:rFonts w:ascii="Times New Roman" w:hAnsi="Times New Roman" w:cs="Times New Roman"/>
          <w:b/>
          <w:sz w:val="24"/>
          <w:szCs w:val="24"/>
        </w:rPr>
      </w:pPr>
    </w:p>
    <w:p w:rsidR="00661D2D" w:rsidRDefault="00661D2D">
      <w:pPr>
        <w:rPr>
          <w:rFonts w:ascii="Times New Roman" w:hAnsi="Times New Roman" w:cs="Times New Roman"/>
          <w:b/>
          <w:sz w:val="24"/>
          <w:szCs w:val="24"/>
        </w:rPr>
      </w:pPr>
    </w:p>
    <w:p w:rsidR="00661D2D" w:rsidRDefault="00661D2D">
      <w:pPr>
        <w:rPr>
          <w:rFonts w:ascii="Times New Roman" w:hAnsi="Times New Roman" w:cs="Times New Roman"/>
          <w:b/>
          <w:sz w:val="24"/>
          <w:szCs w:val="24"/>
        </w:rPr>
      </w:pPr>
    </w:p>
    <w:p w:rsidR="00661D2D" w:rsidRDefault="00661D2D">
      <w:pPr>
        <w:rPr>
          <w:rFonts w:ascii="Times New Roman" w:hAnsi="Times New Roman" w:cs="Times New Roman"/>
          <w:b/>
          <w:sz w:val="24"/>
          <w:szCs w:val="24"/>
        </w:rPr>
      </w:pPr>
    </w:p>
    <w:p w:rsidR="00F9690D" w:rsidRDefault="00F9690D" w:rsidP="00661D2D">
      <w:pPr>
        <w:jc w:val="center"/>
        <w:rPr>
          <w:rFonts w:ascii="Times New Roman" w:hAnsi="Times New Roman" w:cs="Times New Roman"/>
          <w:sz w:val="28"/>
          <w:szCs w:val="28"/>
        </w:rPr>
      </w:pPr>
    </w:p>
    <w:p w:rsidR="00F9690D" w:rsidRDefault="00F9690D" w:rsidP="00661D2D">
      <w:pPr>
        <w:jc w:val="center"/>
        <w:rPr>
          <w:rFonts w:ascii="Times New Roman" w:hAnsi="Times New Roman" w:cs="Times New Roman"/>
          <w:sz w:val="28"/>
          <w:szCs w:val="28"/>
        </w:rPr>
      </w:pPr>
    </w:p>
    <w:p w:rsidR="00F9690D" w:rsidRDefault="00F9690D" w:rsidP="00661D2D">
      <w:pPr>
        <w:jc w:val="center"/>
        <w:rPr>
          <w:rFonts w:ascii="Times New Roman" w:hAnsi="Times New Roman" w:cs="Times New Roman"/>
          <w:sz w:val="28"/>
          <w:szCs w:val="28"/>
        </w:rPr>
      </w:pPr>
    </w:p>
    <w:p w:rsidR="00F9690D" w:rsidRDefault="00F9690D" w:rsidP="00661D2D">
      <w:pPr>
        <w:jc w:val="center"/>
        <w:rPr>
          <w:rFonts w:ascii="Times New Roman" w:hAnsi="Times New Roman" w:cs="Times New Roman"/>
          <w:sz w:val="28"/>
          <w:szCs w:val="28"/>
        </w:rPr>
      </w:pPr>
    </w:p>
    <w:p w:rsidR="00DB3650" w:rsidRDefault="00DB3650" w:rsidP="00DB3650">
      <w:pPr>
        <w:spacing w:after="0" w:line="240" w:lineRule="auto"/>
        <w:jc w:val="center"/>
        <w:rPr>
          <w:rFonts w:ascii="Times New Roman" w:hAnsi="Times New Roman" w:cs="Times New Roman"/>
          <w:sz w:val="28"/>
          <w:szCs w:val="28"/>
        </w:rPr>
      </w:pPr>
    </w:p>
    <w:p w:rsidR="00DB3650" w:rsidRDefault="00DB3650" w:rsidP="00DB3650">
      <w:pPr>
        <w:spacing w:after="0" w:line="240" w:lineRule="auto"/>
        <w:jc w:val="center"/>
        <w:rPr>
          <w:rFonts w:ascii="Times New Roman" w:hAnsi="Times New Roman" w:cs="Times New Roman"/>
          <w:sz w:val="28"/>
          <w:szCs w:val="28"/>
        </w:rPr>
      </w:pPr>
    </w:p>
    <w:p w:rsidR="00661D2D" w:rsidRDefault="00BF0A5E" w:rsidP="00DB3650">
      <w:pPr>
        <w:spacing w:after="0" w:line="240" w:lineRule="auto"/>
        <w:jc w:val="center"/>
        <w:rPr>
          <w:rFonts w:ascii="Times New Roman" w:hAnsi="Times New Roman" w:cs="Times New Roman"/>
          <w:sz w:val="28"/>
          <w:szCs w:val="28"/>
        </w:rPr>
      </w:pPr>
      <w:r w:rsidRPr="00213726">
        <w:rPr>
          <w:rFonts w:ascii="Times New Roman" w:hAnsi="Times New Roman" w:cs="Times New Roman"/>
          <w:sz w:val="28"/>
          <w:szCs w:val="28"/>
        </w:rPr>
        <w:t>201</w:t>
      </w:r>
      <w:r w:rsidR="002D2A5A">
        <w:rPr>
          <w:rFonts w:ascii="Times New Roman" w:hAnsi="Times New Roman" w:cs="Times New Roman"/>
          <w:sz w:val="28"/>
          <w:szCs w:val="28"/>
        </w:rPr>
        <w:t>8г</w:t>
      </w:r>
      <w:r w:rsidR="00661D2D" w:rsidRPr="00213726">
        <w:rPr>
          <w:rFonts w:ascii="Times New Roman" w:hAnsi="Times New Roman" w:cs="Times New Roman"/>
          <w:sz w:val="28"/>
          <w:szCs w:val="28"/>
        </w:rPr>
        <w:t>.</w:t>
      </w:r>
    </w:p>
    <w:p w:rsidR="00DB3650" w:rsidRPr="00213726" w:rsidRDefault="00DB3650" w:rsidP="00DB36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д.Фомина</w:t>
      </w:r>
    </w:p>
    <w:p w:rsidR="00C83E9D" w:rsidRDefault="00C83E9D" w:rsidP="00661D2D">
      <w:pPr>
        <w:spacing w:after="0" w:line="240" w:lineRule="auto"/>
        <w:ind w:firstLine="709"/>
        <w:jc w:val="both"/>
        <w:rPr>
          <w:rFonts w:ascii="Times New Roman" w:hAnsi="Times New Roman" w:cs="Times New Roman"/>
          <w:b/>
          <w:sz w:val="24"/>
          <w:szCs w:val="24"/>
        </w:rPr>
      </w:pPr>
    </w:p>
    <w:p w:rsidR="00C83E9D" w:rsidRDefault="00C83E9D" w:rsidP="00661D2D">
      <w:pPr>
        <w:spacing w:after="0" w:line="240" w:lineRule="auto"/>
        <w:ind w:firstLine="709"/>
        <w:jc w:val="both"/>
        <w:rPr>
          <w:rFonts w:ascii="Times New Roman" w:hAnsi="Times New Roman" w:cs="Times New Roman"/>
          <w:b/>
          <w:sz w:val="24"/>
          <w:szCs w:val="24"/>
        </w:rPr>
      </w:pPr>
    </w:p>
    <w:p w:rsidR="00D46CB3" w:rsidRDefault="00884048" w:rsidP="00661D2D">
      <w:pPr>
        <w:spacing w:after="0" w:line="240" w:lineRule="auto"/>
        <w:ind w:firstLine="709"/>
        <w:jc w:val="both"/>
        <w:rPr>
          <w:rFonts w:ascii="Times New Roman" w:hAnsi="Times New Roman" w:cs="Times New Roman"/>
          <w:b/>
          <w:sz w:val="24"/>
          <w:szCs w:val="24"/>
        </w:rPr>
      </w:pPr>
      <w:r w:rsidRPr="00661D2D">
        <w:rPr>
          <w:rFonts w:ascii="Times New Roman" w:hAnsi="Times New Roman" w:cs="Times New Roman"/>
          <w:b/>
          <w:sz w:val="24"/>
          <w:szCs w:val="24"/>
        </w:rPr>
        <w:lastRenderedPageBreak/>
        <w:t>1. Общие положения</w:t>
      </w:r>
    </w:p>
    <w:p w:rsidR="00884048" w:rsidRDefault="00666290" w:rsidP="00F526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4048" w:rsidRPr="00661D2D">
        <w:rPr>
          <w:rFonts w:ascii="Times New Roman" w:hAnsi="Times New Roman" w:cs="Times New Roman"/>
          <w:sz w:val="24"/>
          <w:szCs w:val="24"/>
        </w:rPr>
        <w:t xml:space="preserve">1. </w:t>
      </w:r>
      <w:r w:rsidR="00884048" w:rsidRPr="00F52683">
        <w:rPr>
          <w:rFonts w:ascii="Times New Roman" w:hAnsi="Times New Roman" w:cs="Times New Roman"/>
          <w:sz w:val="24"/>
          <w:szCs w:val="24"/>
        </w:rPr>
        <w:t xml:space="preserve">Настоящий коллективный договор (далее – Договор) заключен между </w:t>
      </w:r>
      <w:r w:rsidR="00E8433B">
        <w:rPr>
          <w:rFonts w:ascii="Times New Roman" w:hAnsi="Times New Roman" w:cs="Times New Roman"/>
          <w:sz w:val="24"/>
          <w:szCs w:val="24"/>
        </w:rPr>
        <w:t>муниципальным образовательным учреждением</w:t>
      </w:r>
      <w:r w:rsidR="00884048" w:rsidRPr="00F52683">
        <w:rPr>
          <w:rFonts w:ascii="Times New Roman" w:hAnsi="Times New Roman" w:cs="Times New Roman"/>
          <w:sz w:val="24"/>
          <w:szCs w:val="24"/>
        </w:rPr>
        <w:t xml:space="preserve"> дополнительного образования «Детский экологический центр»</w:t>
      </w:r>
      <w:r w:rsidR="00A22E2D">
        <w:rPr>
          <w:rFonts w:ascii="Times New Roman" w:hAnsi="Times New Roman" w:cs="Times New Roman"/>
          <w:sz w:val="24"/>
          <w:szCs w:val="24"/>
        </w:rPr>
        <w:t xml:space="preserve"> </w:t>
      </w:r>
      <w:r w:rsidR="00E8433B" w:rsidRPr="00F52683">
        <w:rPr>
          <w:rFonts w:ascii="Times New Roman" w:hAnsi="Times New Roman" w:cs="Times New Roman"/>
          <w:sz w:val="24"/>
          <w:szCs w:val="24"/>
        </w:rPr>
        <w:t>(далее – ОУ)</w:t>
      </w:r>
      <w:r w:rsidR="00E8433B">
        <w:rPr>
          <w:rFonts w:ascii="Times New Roman" w:hAnsi="Times New Roman" w:cs="Times New Roman"/>
          <w:sz w:val="24"/>
          <w:szCs w:val="24"/>
        </w:rPr>
        <w:t>, в лице его представителя – директора Гвоздевой Натальи Викторовны и</w:t>
      </w:r>
      <w:r w:rsidR="00A22E2D">
        <w:rPr>
          <w:rFonts w:ascii="Times New Roman" w:hAnsi="Times New Roman" w:cs="Times New Roman"/>
          <w:sz w:val="24"/>
          <w:szCs w:val="24"/>
        </w:rPr>
        <w:t xml:space="preserve"> </w:t>
      </w:r>
      <w:r w:rsidR="007B64F3">
        <w:rPr>
          <w:rFonts w:ascii="Times New Roman" w:hAnsi="Times New Roman" w:cs="Times New Roman"/>
          <w:sz w:val="24"/>
          <w:szCs w:val="24"/>
        </w:rPr>
        <w:t xml:space="preserve">работниками </w:t>
      </w:r>
      <w:r w:rsidR="00884048" w:rsidRPr="00F52683">
        <w:rPr>
          <w:rFonts w:ascii="Times New Roman" w:hAnsi="Times New Roman" w:cs="Times New Roman"/>
          <w:sz w:val="24"/>
          <w:szCs w:val="24"/>
        </w:rPr>
        <w:t>МОУ ДО «ДЭЦ»</w:t>
      </w:r>
      <w:r w:rsidR="00E8433B">
        <w:rPr>
          <w:rFonts w:ascii="Times New Roman" w:hAnsi="Times New Roman" w:cs="Times New Roman"/>
          <w:sz w:val="24"/>
          <w:szCs w:val="24"/>
        </w:rPr>
        <w:t>, в лице председателя ППО МОУ ДО «ДЭЦ» - Рождественской Дарьи Георгиевны</w:t>
      </w:r>
      <w:r w:rsidR="00884048" w:rsidRPr="00F52683">
        <w:rPr>
          <w:rFonts w:ascii="Times New Roman" w:hAnsi="Times New Roman" w:cs="Times New Roman"/>
          <w:sz w:val="24"/>
          <w:szCs w:val="24"/>
        </w:rPr>
        <w:t>.</w:t>
      </w:r>
    </w:p>
    <w:p w:rsidR="00884048" w:rsidRPr="00124002" w:rsidRDefault="00884048" w:rsidP="00F52683">
      <w:pPr>
        <w:pStyle w:val="1"/>
        <w:shd w:val="clear" w:color="auto" w:fill="FFFFFF"/>
        <w:spacing w:before="0" w:beforeAutospacing="0" w:after="0" w:afterAutospacing="0"/>
        <w:ind w:firstLine="709"/>
        <w:jc w:val="both"/>
        <w:rPr>
          <w:b w:val="0"/>
          <w:sz w:val="24"/>
          <w:szCs w:val="24"/>
        </w:rPr>
      </w:pPr>
      <w:r w:rsidRPr="00124002">
        <w:rPr>
          <w:b w:val="0"/>
          <w:sz w:val="24"/>
          <w:szCs w:val="24"/>
        </w:rPr>
        <w:t>Коллективный дог</w:t>
      </w:r>
      <w:r w:rsidR="00D12E70" w:rsidRPr="00124002">
        <w:rPr>
          <w:b w:val="0"/>
          <w:sz w:val="24"/>
          <w:szCs w:val="24"/>
        </w:rPr>
        <w:t>овор заключен в соответствии с Т</w:t>
      </w:r>
      <w:r w:rsidRPr="00124002">
        <w:rPr>
          <w:b w:val="0"/>
          <w:sz w:val="24"/>
          <w:szCs w:val="24"/>
        </w:rPr>
        <w:t xml:space="preserve">рудовым кодексом РФ (далее – ТК РФ), Федеральным законом </w:t>
      </w:r>
      <w:r w:rsidR="00C04B67" w:rsidRPr="00C04B67">
        <w:rPr>
          <w:b w:val="0"/>
          <w:sz w:val="24"/>
          <w:szCs w:val="24"/>
        </w:rPr>
        <w:t>от 12.01.1996</w:t>
      </w:r>
      <w:r w:rsidR="00BC5E83">
        <w:rPr>
          <w:b w:val="0"/>
          <w:sz w:val="24"/>
          <w:szCs w:val="24"/>
        </w:rPr>
        <w:t>г.</w:t>
      </w:r>
      <w:r w:rsidR="00C04B67" w:rsidRPr="00C04B67">
        <w:rPr>
          <w:b w:val="0"/>
          <w:sz w:val="24"/>
          <w:szCs w:val="24"/>
        </w:rPr>
        <w:t xml:space="preserve"> №10 </w:t>
      </w:r>
      <w:r w:rsidRPr="00124002">
        <w:rPr>
          <w:b w:val="0"/>
          <w:sz w:val="24"/>
          <w:szCs w:val="24"/>
        </w:rPr>
        <w:t>«О профессиональных союзах, их правах и гарантиях деятельности»,</w:t>
      </w:r>
      <w:r w:rsidR="00A22E2D">
        <w:rPr>
          <w:b w:val="0"/>
          <w:sz w:val="24"/>
          <w:szCs w:val="24"/>
        </w:rPr>
        <w:t xml:space="preserve"> </w:t>
      </w:r>
      <w:r w:rsidR="00124002" w:rsidRPr="00124002">
        <w:rPr>
          <w:b w:val="0"/>
          <w:sz w:val="24"/>
          <w:szCs w:val="24"/>
          <w:shd w:val="clear" w:color="auto" w:fill="FFFFFF"/>
        </w:rPr>
        <w:t>постановлением Верховного Совета РСФСР от 1 ноября 1990 года №298/3-1 «О неотложных мерах по улучшению положения женщин, семьи, охраны</w:t>
      </w:r>
      <w:r w:rsidR="00E8433B">
        <w:rPr>
          <w:b w:val="0"/>
          <w:sz w:val="24"/>
          <w:szCs w:val="24"/>
          <w:shd w:val="clear" w:color="auto" w:fill="FFFFFF"/>
        </w:rPr>
        <w:t xml:space="preserve"> материнства и детства на селе»</w:t>
      </w:r>
      <w:r w:rsidR="00124002" w:rsidRPr="00124002">
        <w:rPr>
          <w:b w:val="0"/>
          <w:sz w:val="24"/>
          <w:szCs w:val="24"/>
          <w:shd w:val="clear" w:color="auto" w:fill="FFFFFF"/>
        </w:rPr>
        <w:t xml:space="preserve">, </w:t>
      </w:r>
      <w:r w:rsidR="00D12E70" w:rsidRPr="00124002">
        <w:rPr>
          <w:b w:val="0"/>
          <w:sz w:val="24"/>
          <w:szCs w:val="24"/>
        </w:rPr>
        <w:t>Федеральным законом «Об обязательном социальном страховании от несчастных случаев на производстве и профессиональных заболеваний»</w:t>
      </w:r>
      <w:r w:rsidR="00F52683" w:rsidRPr="00124002">
        <w:rPr>
          <w:b w:val="0"/>
          <w:sz w:val="24"/>
          <w:szCs w:val="24"/>
        </w:rPr>
        <w:t xml:space="preserve"> от 24.07.1998г. №125-ФЗ</w:t>
      </w:r>
      <w:r w:rsidR="00C83F2D" w:rsidRPr="00124002">
        <w:rPr>
          <w:b w:val="0"/>
          <w:sz w:val="24"/>
          <w:szCs w:val="24"/>
        </w:rPr>
        <w:t>,</w:t>
      </w:r>
      <w:r w:rsidRPr="00124002">
        <w:rPr>
          <w:b w:val="0"/>
          <w:sz w:val="24"/>
          <w:szCs w:val="24"/>
        </w:rPr>
        <w:t xml:space="preserve">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rsidR="00884048" w:rsidRPr="00661D2D" w:rsidRDefault="00884048" w:rsidP="00F52683">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884048" w:rsidRPr="00661D2D" w:rsidRDefault="00884048"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1.2. Настоящий коллективный договор является правовым актом, регулирующим социально-трудовые, экономические и профессиональные отношения, заключаемый работниками и работодателем в лице их представителей (ст.40 ТК РФ).</w:t>
      </w:r>
    </w:p>
    <w:p w:rsidR="00884048" w:rsidRPr="00661D2D" w:rsidRDefault="00884048"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1.3. Предметом настоящего Договора являются</w:t>
      </w:r>
      <w:r w:rsidR="00D17309">
        <w:rPr>
          <w:rFonts w:ascii="Times New Roman" w:hAnsi="Times New Roman" w:cs="Times New Roman"/>
          <w:sz w:val="24"/>
          <w:szCs w:val="24"/>
        </w:rPr>
        <w:t xml:space="preserve"> дополнительные, по сравнению с законодательством, положения об условиях труда и его оплаты, гарантии и льготы, предоставляемые работодателем, а также иные вопросы.</w:t>
      </w:r>
    </w:p>
    <w:p w:rsidR="00F37C5F" w:rsidRPr="00661D2D" w:rsidRDefault="00884048"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1.4. Профсоюзный комитет, действующий на основании Устава,</w:t>
      </w:r>
      <w:r w:rsidR="00F37C5F" w:rsidRPr="00661D2D">
        <w:rPr>
          <w:rFonts w:ascii="Times New Roman" w:hAnsi="Times New Roman" w:cs="Times New Roman"/>
          <w:sz w:val="24"/>
          <w:szCs w:val="24"/>
        </w:rPr>
        <w:t xml:space="preserve"> является полномочным представительным органом работников МОУ ДО «ДЭЦ», защищающим их интересы при проведении коллективных переговоров, заключении, выполнении и изменении Договора.</w:t>
      </w:r>
    </w:p>
    <w:p w:rsidR="00884048" w:rsidRPr="00661D2D" w:rsidRDefault="00F37C5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1.5. Работодатель признает первичную профсоюзную организацию </w:t>
      </w:r>
      <w:r w:rsidR="00F42A22" w:rsidRPr="00661D2D">
        <w:rPr>
          <w:rFonts w:ascii="Times New Roman" w:hAnsi="Times New Roman" w:cs="Times New Roman"/>
          <w:sz w:val="24"/>
          <w:szCs w:val="24"/>
        </w:rPr>
        <w:t>ОУ</w:t>
      </w:r>
      <w:r w:rsidRPr="00661D2D">
        <w:rPr>
          <w:rFonts w:ascii="Times New Roman" w:hAnsi="Times New Roman" w:cs="Times New Roman"/>
          <w:sz w:val="24"/>
          <w:szCs w:val="24"/>
        </w:rPr>
        <w:t xml:space="preserve"> в лице ее профсоюзного комитета полномочным представителем работников – Председателя профсоюзного комитета </w:t>
      </w:r>
      <w:r w:rsidR="00F42A22" w:rsidRPr="00661D2D">
        <w:rPr>
          <w:rFonts w:ascii="Times New Roman" w:hAnsi="Times New Roman" w:cs="Times New Roman"/>
          <w:sz w:val="24"/>
          <w:szCs w:val="24"/>
        </w:rPr>
        <w:t>ОУ</w:t>
      </w:r>
      <w:r w:rsidRPr="00661D2D">
        <w:rPr>
          <w:rFonts w:ascii="Times New Roman" w:hAnsi="Times New Roman" w:cs="Times New Roman"/>
          <w:sz w:val="24"/>
          <w:szCs w:val="24"/>
        </w:rPr>
        <w:t>, ведущим переговоры от их имени, и строит свои взаимоотношения с ним в строгом соответствии с Конституцией РФ, Гражданским кодексом РФ, Т</w:t>
      </w:r>
      <w:r w:rsidR="007B64F3">
        <w:rPr>
          <w:rFonts w:ascii="Times New Roman" w:hAnsi="Times New Roman" w:cs="Times New Roman"/>
          <w:sz w:val="24"/>
          <w:szCs w:val="24"/>
        </w:rPr>
        <w:t>рудовым кодексом</w:t>
      </w:r>
      <w:r w:rsidRPr="00661D2D">
        <w:rPr>
          <w:rFonts w:ascii="Times New Roman" w:hAnsi="Times New Roman" w:cs="Times New Roman"/>
          <w:sz w:val="24"/>
          <w:szCs w:val="24"/>
        </w:rPr>
        <w:t xml:space="preserve"> РФ, Ф</w:t>
      </w:r>
      <w:r w:rsidR="007B64F3">
        <w:rPr>
          <w:rFonts w:ascii="Times New Roman" w:hAnsi="Times New Roman" w:cs="Times New Roman"/>
          <w:sz w:val="24"/>
          <w:szCs w:val="24"/>
        </w:rPr>
        <w:t>едеральным законом</w:t>
      </w:r>
      <w:r w:rsidRPr="00661D2D">
        <w:rPr>
          <w:rFonts w:ascii="Times New Roman" w:hAnsi="Times New Roman" w:cs="Times New Roman"/>
          <w:sz w:val="24"/>
          <w:szCs w:val="24"/>
        </w:rPr>
        <w:t xml:space="preserve"> </w:t>
      </w:r>
      <w:r w:rsidR="00C04B67">
        <w:rPr>
          <w:rFonts w:ascii="Times New Roman" w:hAnsi="Times New Roman" w:cs="Times New Roman"/>
          <w:sz w:val="24"/>
          <w:szCs w:val="24"/>
        </w:rPr>
        <w:t>от 12.01.1996</w:t>
      </w:r>
      <w:r w:rsidR="00A22E2D">
        <w:rPr>
          <w:rFonts w:ascii="Times New Roman" w:hAnsi="Times New Roman" w:cs="Times New Roman"/>
          <w:sz w:val="24"/>
          <w:szCs w:val="24"/>
        </w:rPr>
        <w:t>г.</w:t>
      </w:r>
      <w:r w:rsidR="00C04B67">
        <w:rPr>
          <w:rFonts w:ascii="Times New Roman" w:hAnsi="Times New Roman" w:cs="Times New Roman"/>
          <w:sz w:val="24"/>
          <w:szCs w:val="24"/>
        </w:rPr>
        <w:t xml:space="preserve"> №10</w:t>
      </w:r>
      <w:r w:rsidR="007B64F3">
        <w:rPr>
          <w:rFonts w:ascii="Times New Roman" w:hAnsi="Times New Roman" w:cs="Times New Roman"/>
          <w:sz w:val="24"/>
          <w:szCs w:val="24"/>
        </w:rPr>
        <w:t>-ФЗ</w:t>
      </w:r>
      <w:r w:rsidR="00A22E2D">
        <w:rPr>
          <w:rFonts w:ascii="Times New Roman" w:hAnsi="Times New Roman" w:cs="Times New Roman"/>
          <w:sz w:val="24"/>
          <w:szCs w:val="24"/>
        </w:rPr>
        <w:t xml:space="preserve"> </w:t>
      </w:r>
      <w:r w:rsidRPr="00661D2D">
        <w:rPr>
          <w:rFonts w:ascii="Times New Roman" w:hAnsi="Times New Roman" w:cs="Times New Roman"/>
          <w:sz w:val="24"/>
          <w:szCs w:val="24"/>
        </w:rPr>
        <w:t>«О профессиональных союзах, их правах и гарантиях деятельности».</w:t>
      </w:r>
    </w:p>
    <w:p w:rsidR="00F37C5F" w:rsidRPr="00661D2D" w:rsidRDefault="00F37C5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Все остальные вопросы трудовых отношений и иных, связанных с ними отношений, решатся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37C5F" w:rsidRPr="00661D2D" w:rsidRDefault="00F37C5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Если не удалось этого добиться, то прописывается механизм участия представителей профсоюзного комитета в решении этих споров.</w:t>
      </w:r>
    </w:p>
    <w:p w:rsidR="0097119A" w:rsidRPr="0097119A" w:rsidRDefault="00F37C5F" w:rsidP="0097119A">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1.6. </w:t>
      </w:r>
      <w:r w:rsidR="0097119A" w:rsidRPr="0097119A">
        <w:rPr>
          <w:rFonts w:ascii="Times New Roman" w:hAnsi="Times New Roman" w:cs="Times New Roman"/>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97119A" w:rsidRDefault="0097119A" w:rsidP="0097119A">
      <w:pPr>
        <w:spacing w:after="0" w:line="240" w:lineRule="auto"/>
        <w:ind w:firstLine="709"/>
        <w:jc w:val="both"/>
        <w:rPr>
          <w:rFonts w:ascii="Times New Roman" w:hAnsi="Times New Roman" w:cs="Times New Roman"/>
          <w:sz w:val="24"/>
          <w:szCs w:val="24"/>
        </w:rPr>
      </w:pPr>
      <w:r w:rsidRPr="0097119A">
        <w:rPr>
          <w:rFonts w:ascii="Times New Roman" w:hAnsi="Times New Roman" w:cs="Times New Roman"/>
          <w:sz w:val="24"/>
          <w:szCs w:val="24"/>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w:t>
      </w:r>
      <w:r w:rsidRPr="0097119A">
        <w:rPr>
          <w:rFonts w:ascii="Times New Roman" w:hAnsi="Times New Roman" w:cs="Times New Roman"/>
          <w:sz w:val="24"/>
          <w:szCs w:val="24"/>
        </w:rPr>
        <w:lastRenderedPageBreak/>
        <w:t>работников на условиях и в порядке, которые установлены коллективными договорами, отраслевыми (межотраслевыми) соглашениями.</w:t>
      </w:r>
    </w:p>
    <w:p w:rsidR="00F37C5F" w:rsidRPr="00661D2D" w:rsidRDefault="00F37C5F" w:rsidP="0097119A">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1.7. Изменения и дополнения Договор</w:t>
      </w:r>
      <w:r w:rsidR="007B64F3">
        <w:rPr>
          <w:rFonts w:ascii="Times New Roman" w:hAnsi="Times New Roman" w:cs="Times New Roman"/>
          <w:sz w:val="24"/>
          <w:szCs w:val="24"/>
        </w:rPr>
        <w:t>а</w:t>
      </w:r>
      <w:r w:rsidRPr="00661D2D">
        <w:rPr>
          <w:rFonts w:ascii="Times New Roman" w:hAnsi="Times New Roman" w:cs="Times New Roman"/>
          <w:sz w:val="24"/>
          <w:szCs w:val="24"/>
        </w:rPr>
        <w:t xml:space="preserve"> </w:t>
      </w:r>
      <w:r w:rsidR="007B64F3">
        <w:rPr>
          <w:rFonts w:ascii="Times New Roman" w:hAnsi="Times New Roman" w:cs="Times New Roman"/>
          <w:sz w:val="24"/>
          <w:szCs w:val="24"/>
        </w:rPr>
        <w:t>утверждаются общим собранием работников ОУ, оформляются в виде дополнительного соглашения к настоящему коллективному договору и подлежат уведомительной регистрации.</w:t>
      </w:r>
      <w:r w:rsidRPr="00661D2D">
        <w:rPr>
          <w:rFonts w:ascii="Times New Roman" w:hAnsi="Times New Roman" w:cs="Times New Roman"/>
          <w:sz w:val="24"/>
          <w:szCs w:val="24"/>
        </w:rPr>
        <w:t xml:space="preserve"> Вносимые изменения и дополнения в текст Договора не могут ухудшить положения работников по сравнению с прежним Договором. </w:t>
      </w:r>
    </w:p>
    <w:p w:rsidR="00F37C5F" w:rsidRPr="00661D2D" w:rsidRDefault="00F37C5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1.8. </w:t>
      </w:r>
      <w:r w:rsidR="00CF5923" w:rsidRPr="00661D2D">
        <w:rPr>
          <w:rFonts w:ascii="Times New Roman" w:hAnsi="Times New Roman" w:cs="Times New Roman"/>
          <w:sz w:val="24"/>
          <w:szCs w:val="24"/>
        </w:rPr>
        <w:t>Для подведения итогов выполнения Договора стороны обязуются проводить их обсуждение на собрании работников не реже 1 (одного) раза в год.</w:t>
      </w:r>
    </w:p>
    <w:p w:rsidR="00CF5923" w:rsidRPr="00661D2D" w:rsidRDefault="00CF592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w:t>
      </w:r>
      <w:r w:rsidR="0097119A">
        <w:rPr>
          <w:rFonts w:ascii="Times New Roman" w:hAnsi="Times New Roman" w:cs="Times New Roman"/>
          <w:sz w:val="24"/>
          <w:szCs w:val="24"/>
        </w:rPr>
        <w:t>9</w:t>
      </w:r>
      <w:r w:rsidRPr="00661D2D">
        <w:rPr>
          <w:rFonts w:ascii="Times New Roman" w:hAnsi="Times New Roman" w:cs="Times New Roman"/>
          <w:sz w:val="24"/>
          <w:szCs w:val="24"/>
        </w:rPr>
        <w:t>.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Договора.</w:t>
      </w:r>
    </w:p>
    <w:p w:rsidR="00CF5923" w:rsidRPr="00661D2D" w:rsidRDefault="00CF592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1.1</w:t>
      </w:r>
      <w:r w:rsidR="0097119A">
        <w:rPr>
          <w:rFonts w:ascii="Times New Roman" w:hAnsi="Times New Roman" w:cs="Times New Roman"/>
          <w:sz w:val="24"/>
          <w:szCs w:val="24"/>
        </w:rPr>
        <w:t>0</w:t>
      </w:r>
      <w:r w:rsidRPr="00661D2D">
        <w:rPr>
          <w:rFonts w:ascii="Times New Roman" w:hAnsi="Times New Roman" w:cs="Times New Roman"/>
          <w:sz w:val="24"/>
          <w:szCs w:val="24"/>
        </w:rPr>
        <w:t>. Локальные нормативные акты, содержащие нормы трудового права, являются  приложением к Договору и принимаются по согласованию с профсоюзным комитетом.</w:t>
      </w:r>
    </w:p>
    <w:p w:rsidR="00CF5923" w:rsidRPr="00661D2D" w:rsidRDefault="00CF592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1.1</w:t>
      </w:r>
      <w:r w:rsidR="0097119A">
        <w:rPr>
          <w:rFonts w:ascii="Times New Roman" w:hAnsi="Times New Roman" w:cs="Times New Roman"/>
          <w:sz w:val="24"/>
          <w:szCs w:val="24"/>
        </w:rPr>
        <w:t>1</w:t>
      </w:r>
      <w:r w:rsidRPr="00661D2D">
        <w:rPr>
          <w:rFonts w:ascii="Times New Roman" w:hAnsi="Times New Roman" w:cs="Times New Roman"/>
          <w:sz w:val="24"/>
          <w:szCs w:val="24"/>
        </w:rPr>
        <w:t>. Работодатель обязуется ознакомить с Договором, другими нормативными правовыми актами, принятыми в соответствии с его полномочиями, всех работников, а также всех вновь поступивших работников при их приеме на работу, обеспечить гласность содержания и выполнения условий Договора путем проведения собраний, отчетов ответственных работнико</w:t>
      </w:r>
      <w:r w:rsidR="00E9306F">
        <w:rPr>
          <w:rFonts w:ascii="Times New Roman" w:hAnsi="Times New Roman" w:cs="Times New Roman"/>
          <w:sz w:val="24"/>
          <w:szCs w:val="24"/>
        </w:rPr>
        <w:t xml:space="preserve">в, через информационные стенды </w:t>
      </w:r>
      <w:r w:rsidRPr="00661D2D">
        <w:rPr>
          <w:rFonts w:ascii="Times New Roman" w:hAnsi="Times New Roman" w:cs="Times New Roman"/>
          <w:sz w:val="24"/>
          <w:szCs w:val="24"/>
        </w:rPr>
        <w:t>и т.д.</w:t>
      </w:r>
    </w:p>
    <w:p w:rsidR="00CF5923" w:rsidRPr="00661D2D" w:rsidRDefault="00CF5923" w:rsidP="00661D2D">
      <w:pPr>
        <w:spacing w:after="0" w:line="240" w:lineRule="auto"/>
        <w:ind w:firstLine="709"/>
        <w:jc w:val="both"/>
        <w:rPr>
          <w:rFonts w:ascii="Times New Roman" w:hAnsi="Times New Roman" w:cs="Times New Roman"/>
          <w:sz w:val="24"/>
          <w:szCs w:val="24"/>
        </w:rPr>
      </w:pPr>
    </w:p>
    <w:p w:rsidR="00DD2EDF" w:rsidRDefault="00DD2EDF" w:rsidP="00661D2D">
      <w:pPr>
        <w:spacing w:after="0" w:line="240" w:lineRule="auto"/>
        <w:ind w:firstLine="709"/>
        <w:jc w:val="both"/>
        <w:rPr>
          <w:rFonts w:ascii="Times New Roman" w:hAnsi="Times New Roman" w:cs="Times New Roman"/>
          <w:b/>
          <w:sz w:val="24"/>
          <w:szCs w:val="24"/>
        </w:rPr>
      </w:pPr>
    </w:p>
    <w:p w:rsidR="00CF5923" w:rsidRPr="00661D2D" w:rsidRDefault="00CF5923" w:rsidP="00661D2D">
      <w:pPr>
        <w:spacing w:after="0" w:line="240" w:lineRule="auto"/>
        <w:ind w:firstLine="709"/>
        <w:jc w:val="both"/>
        <w:rPr>
          <w:rFonts w:ascii="Times New Roman" w:hAnsi="Times New Roman" w:cs="Times New Roman"/>
          <w:b/>
          <w:sz w:val="24"/>
          <w:szCs w:val="24"/>
        </w:rPr>
      </w:pPr>
      <w:r w:rsidRPr="00661D2D">
        <w:rPr>
          <w:rFonts w:ascii="Times New Roman" w:hAnsi="Times New Roman" w:cs="Times New Roman"/>
          <w:b/>
          <w:sz w:val="24"/>
          <w:szCs w:val="24"/>
        </w:rPr>
        <w:t xml:space="preserve">2.  </w:t>
      </w:r>
      <w:r w:rsidR="00E651B5" w:rsidRPr="00661D2D">
        <w:rPr>
          <w:rFonts w:ascii="Times New Roman" w:hAnsi="Times New Roman" w:cs="Times New Roman"/>
          <w:b/>
          <w:sz w:val="24"/>
          <w:szCs w:val="24"/>
        </w:rPr>
        <w:t>Трудовые отношения, права и обязанности сторон трудовых отношений</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2.1. Стороны договорились проводить политику, направленную на повышение эффективности производства, повышение производительности труда на основе внедрения новой техники и технологии, </w:t>
      </w:r>
      <w:r w:rsidR="006A018B" w:rsidRPr="00661D2D">
        <w:rPr>
          <w:rFonts w:ascii="Times New Roman" w:hAnsi="Times New Roman" w:cs="Times New Roman"/>
          <w:sz w:val="24"/>
          <w:szCs w:val="24"/>
        </w:rPr>
        <w:t>п</w:t>
      </w:r>
      <w:r w:rsidRPr="00661D2D">
        <w:rPr>
          <w:rFonts w:ascii="Times New Roman" w:hAnsi="Times New Roman" w:cs="Times New Roman"/>
          <w:sz w:val="24"/>
          <w:szCs w:val="24"/>
        </w:rPr>
        <w:t>рогрессивных форм</w:t>
      </w:r>
      <w:r w:rsidR="00A22E2D">
        <w:rPr>
          <w:rFonts w:ascii="Times New Roman" w:hAnsi="Times New Roman" w:cs="Times New Roman"/>
          <w:sz w:val="24"/>
          <w:szCs w:val="24"/>
        </w:rPr>
        <w:t xml:space="preserve"> </w:t>
      </w:r>
      <w:r w:rsidRPr="00661D2D">
        <w:rPr>
          <w:rFonts w:ascii="Times New Roman" w:hAnsi="Times New Roman" w:cs="Times New Roman"/>
          <w:sz w:val="24"/>
          <w:szCs w:val="24"/>
        </w:rPr>
        <w:t>организации оплаты труда.</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w:t>
      </w:r>
      <w:r w:rsidR="00A22E2D">
        <w:rPr>
          <w:rFonts w:ascii="Times New Roman" w:hAnsi="Times New Roman" w:cs="Times New Roman"/>
          <w:sz w:val="24"/>
          <w:szCs w:val="24"/>
        </w:rPr>
        <w:t xml:space="preserve"> </w:t>
      </w:r>
      <w:r w:rsidRPr="00661D2D">
        <w:rPr>
          <w:rFonts w:ascii="Times New Roman" w:hAnsi="Times New Roman" w:cs="Times New Roman"/>
          <w:sz w:val="24"/>
          <w:szCs w:val="24"/>
        </w:rPr>
        <w:t>Работодатель обязуется:</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 добиваться успешной деятельности организации, повышения профессиональной культуры и дисциплины труда, повышать материальное состояние работников, их профессиональный уровень, не допускать случаев снижения тарифных ставок ниже существующих;</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2.2.2. обеспечивать работников необходимыми материально-техническими ресурсами и финансовыми средствами для выполнения обучающей программы;</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2.2.3. обеспечивать безопасные условия труда, осуществлять мероприятия, направленные на улучшение условий труда и производственного быта;</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2.2.4. создать условия для роста производственного труда, освоения передового опыта, достижений науки и практики;</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2.2.5. производить </w:t>
      </w:r>
      <w:r w:rsidR="006A018B" w:rsidRPr="00661D2D">
        <w:rPr>
          <w:rFonts w:ascii="Times New Roman" w:hAnsi="Times New Roman" w:cs="Times New Roman"/>
          <w:sz w:val="24"/>
          <w:szCs w:val="24"/>
        </w:rPr>
        <w:t>профессиональную</w:t>
      </w:r>
      <w:r w:rsidRPr="00661D2D">
        <w:rPr>
          <w:rFonts w:ascii="Times New Roman" w:hAnsi="Times New Roman" w:cs="Times New Roman"/>
          <w:sz w:val="24"/>
          <w:szCs w:val="24"/>
        </w:rPr>
        <w:t xml:space="preserve"> подготовку, повы</w:t>
      </w:r>
      <w:r w:rsidR="00DB5986">
        <w:rPr>
          <w:rFonts w:ascii="Times New Roman" w:hAnsi="Times New Roman" w:cs="Times New Roman"/>
          <w:sz w:val="24"/>
          <w:szCs w:val="24"/>
        </w:rPr>
        <w:t>шение квалификации работников</w:t>
      </w:r>
      <w:r w:rsidR="00557787">
        <w:rPr>
          <w:rFonts w:ascii="Times New Roman" w:hAnsi="Times New Roman" w:cs="Times New Roman"/>
          <w:sz w:val="24"/>
          <w:szCs w:val="24"/>
        </w:rPr>
        <w:t xml:space="preserve"> (ст.196 ТК РФ)</w:t>
      </w:r>
      <w:r w:rsidRPr="00661D2D">
        <w:rPr>
          <w:rFonts w:ascii="Times New Roman" w:hAnsi="Times New Roman" w:cs="Times New Roman"/>
          <w:sz w:val="24"/>
          <w:szCs w:val="24"/>
        </w:rPr>
        <w:t>;</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2.2.6. вести </w:t>
      </w:r>
      <w:r w:rsidR="00DB5986">
        <w:rPr>
          <w:rFonts w:ascii="Times New Roman" w:hAnsi="Times New Roman" w:cs="Times New Roman"/>
          <w:sz w:val="24"/>
          <w:szCs w:val="24"/>
        </w:rPr>
        <w:t>коллективные переговоры и</w:t>
      </w:r>
      <w:r w:rsidRPr="00661D2D">
        <w:rPr>
          <w:rFonts w:ascii="Times New Roman" w:hAnsi="Times New Roman" w:cs="Times New Roman"/>
          <w:sz w:val="24"/>
          <w:szCs w:val="24"/>
        </w:rPr>
        <w:t xml:space="preserve"> закл</w:t>
      </w:r>
      <w:r w:rsidR="006A018B" w:rsidRPr="00661D2D">
        <w:rPr>
          <w:rFonts w:ascii="Times New Roman" w:hAnsi="Times New Roman" w:cs="Times New Roman"/>
          <w:sz w:val="24"/>
          <w:szCs w:val="24"/>
        </w:rPr>
        <w:t>ю</w:t>
      </w:r>
      <w:r w:rsidR="00DB5986">
        <w:rPr>
          <w:rFonts w:ascii="Times New Roman" w:hAnsi="Times New Roman" w:cs="Times New Roman"/>
          <w:sz w:val="24"/>
          <w:szCs w:val="24"/>
        </w:rPr>
        <w:t>чать коллективные договоры</w:t>
      </w:r>
      <w:r w:rsidR="00557787">
        <w:rPr>
          <w:rFonts w:ascii="Times New Roman" w:hAnsi="Times New Roman" w:cs="Times New Roman"/>
          <w:sz w:val="24"/>
          <w:szCs w:val="24"/>
        </w:rPr>
        <w:t xml:space="preserve"> (ст.22 ТК РФ)</w:t>
      </w:r>
      <w:r w:rsidRPr="00661D2D">
        <w:rPr>
          <w:rFonts w:ascii="Times New Roman" w:hAnsi="Times New Roman" w:cs="Times New Roman"/>
          <w:sz w:val="24"/>
          <w:szCs w:val="24"/>
        </w:rPr>
        <w:t>;</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2.2.7. предоставлять профсоюзному комитету полную и достоверную информацию, необходимую для заключения коллективного договора и контроля за его выполнением;</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2.2.8. предоставлять по требованию профсоюзного отчет о выполнении обязательств по коллективному договору, а также существующих у работодателя социальных программ (подготовка и обучение кадров, оз</w:t>
      </w:r>
      <w:r w:rsidR="006A018B" w:rsidRPr="00661D2D">
        <w:rPr>
          <w:rFonts w:ascii="Times New Roman" w:hAnsi="Times New Roman" w:cs="Times New Roman"/>
          <w:sz w:val="24"/>
          <w:szCs w:val="24"/>
        </w:rPr>
        <w:t>д</w:t>
      </w:r>
      <w:r w:rsidRPr="00661D2D">
        <w:rPr>
          <w:rFonts w:ascii="Times New Roman" w:hAnsi="Times New Roman" w:cs="Times New Roman"/>
          <w:sz w:val="24"/>
          <w:szCs w:val="24"/>
        </w:rPr>
        <w:t>оровление и т.д.);</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2.2.9. создавать условия, обеспечивающие деятельность профсоюзного комитета в соответствии с ТК РФ, законами, соглашениями;</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2.2.10. сотрудничать с профсоюзным комитетом в рамках ус</w:t>
      </w:r>
      <w:r w:rsidR="006A018B" w:rsidRPr="00661D2D">
        <w:rPr>
          <w:rFonts w:ascii="Times New Roman" w:hAnsi="Times New Roman" w:cs="Times New Roman"/>
          <w:sz w:val="24"/>
          <w:szCs w:val="24"/>
        </w:rPr>
        <w:t>т</w:t>
      </w:r>
      <w:r w:rsidRPr="00661D2D">
        <w:rPr>
          <w:rFonts w:ascii="Times New Roman" w:hAnsi="Times New Roman" w:cs="Times New Roman"/>
          <w:sz w:val="24"/>
          <w:szCs w:val="24"/>
        </w:rPr>
        <w:t>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lastRenderedPageBreak/>
        <w:t>2.2.11. соблюдать условия настоящего договора, соглашений, трудовых договоров с работниками;</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2.2.12. обеспечивать работников обусловленной трудовыми договорами работой;</w:t>
      </w:r>
    </w:p>
    <w:p w:rsidR="00E651B5" w:rsidRPr="00661D2D" w:rsidRDefault="00E651B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2.2.13. выплачивать в полном размере причитающуюся работникам заработную плату в сроки, уст</w:t>
      </w:r>
      <w:r w:rsidR="006A018B" w:rsidRPr="00661D2D">
        <w:rPr>
          <w:rFonts w:ascii="Times New Roman" w:hAnsi="Times New Roman" w:cs="Times New Roman"/>
          <w:sz w:val="24"/>
          <w:szCs w:val="24"/>
        </w:rPr>
        <w:t>ановленн</w:t>
      </w:r>
      <w:r w:rsidRPr="00661D2D">
        <w:rPr>
          <w:rFonts w:ascii="Times New Roman" w:hAnsi="Times New Roman" w:cs="Times New Roman"/>
          <w:sz w:val="24"/>
          <w:szCs w:val="24"/>
        </w:rPr>
        <w:t>ы</w:t>
      </w:r>
      <w:r w:rsidR="006A018B" w:rsidRPr="00661D2D">
        <w:rPr>
          <w:rFonts w:ascii="Times New Roman" w:hAnsi="Times New Roman" w:cs="Times New Roman"/>
          <w:sz w:val="24"/>
          <w:szCs w:val="24"/>
        </w:rPr>
        <w:t>е</w:t>
      </w:r>
      <w:r w:rsidRPr="00661D2D">
        <w:rPr>
          <w:rFonts w:ascii="Times New Roman" w:hAnsi="Times New Roman" w:cs="Times New Roman"/>
          <w:sz w:val="24"/>
          <w:szCs w:val="24"/>
        </w:rPr>
        <w:t xml:space="preserve"> ТК РФ, коллективным договором, правилами   внутреннего трудового распорядка, трудовым договором;</w:t>
      </w:r>
    </w:p>
    <w:p w:rsidR="006A018B" w:rsidRPr="00661D2D" w:rsidRDefault="006A018B"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2.2.14. учитывать мнение профсоюзной организации по проектам текущих и перспективных планов и программ работодателя;</w:t>
      </w:r>
    </w:p>
    <w:p w:rsidR="006A018B" w:rsidRPr="00661D2D" w:rsidRDefault="006A018B"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2.2.15. своевременно выполнять предписания надзорных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6A018B" w:rsidRPr="00661D2D" w:rsidRDefault="006A018B"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2.2.16. </w:t>
      </w:r>
      <w:r w:rsidR="00D20109" w:rsidRPr="00661D2D">
        <w:rPr>
          <w:rFonts w:ascii="Times New Roman" w:hAnsi="Times New Roman" w:cs="Times New Roman"/>
          <w:sz w:val="24"/>
          <w:szCs w:val="24"/>
        </w:rPr>
        <w:t>создавать условия, обеспечивающие участие в управлении организацией в предусмотренных ТК РФ, иными федеральными законами и настоящим Договором формах;</w:t>
      </w:r>
    </w:p>
    <w:p w:rsidR="00033B59" w:rsidRPr="00661D2D" w:rsidRDefault="00D20109"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2.2.17.</w:t>
      </w:r>
      <w:r w:rsidR="00033B59" w:rsidRPr="00661D2D">
        <w:rPr>
          <w:rFonts w:ascii="Times New Roman" w:hAnsi="Times New Roman" w:cs="Times New Roman"/>
          <w:sz w:val="24"/>
          <w:szCs w:val="24"/>
        </w:rPr>
        <w:t xml:space="preserve"> обеспечивать бытовые нужды работников, связанные с использованием ими трудовых обязанностей;</w:t>
      </w:r>
    </w:p>
    <w:p w:rsidR="00033B59" w:rsidRPr="00661D2D" w:rsidRDefault="00033B59"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2.2.18. осуществлять обязательное социальное страхование работников в порядке, установленном федеральными законами;</w:t>
      </w:r>
    </w:p>
    <w:p w:rsidR="00033B59" w:rsidRPr="00661D2D" w:rsidRDefault="00033B59"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2.2.19. 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определяемых соглашением сторон трудового </w:t>
      </w:r>
      <w:r w:rsidR="00DB5986">
        <w:rPr>
          <w:rFonts w:ascii="Times New Roman" w:hAnsi="Times New Roman" w:cs="Times New Roman"/>
          <w:sz w:val="24"/>
          <w:szCs w:val="24"/>
        </w:rPr>
        <w:t>договора</w:t>
      </w:r>
      <w:r w:rsidR="00557787">
        <w:rPr>
          <w:rFonts w:ascii="Times New Roman" w:hAnsi="Times New Roman" w:cs="Times New Roman"/>
          <w:sz w:val="24"/>
          <w:szCs w:val="24"/>
        </w:rPr>
        <w:t xml:space="preserve"> (ст.237 ТК РФ)</w:t>
      </w:r>
      <w:r w:rsidRPr="00661D2D">
        <w:rPr>
          <w:rFonts w:ascii="Times New Roman" w:hAnsi="Times New Roman" w:cs="Times New Roman"/>
          <w:sz w:val="24"/>
          <w:szCs w:val="24"/>
        </w:rPr>
        <w:t>.</w:t>
      </w:r>
    </w:p>
    <w:p w:rsidR="00D20109" w:rsidRPr="00661D2D" w:rsidRDefault="00033B59"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 </w:t>
      </w:r>
      <w:r w:rsidR="00F42A22" w:rsidRPr="00661D2D">
        <w:rPr>
          <w:rFonts w:ascii="Times New Roman" w:hAnsi="Times New Roman" w:cs="Times New Roman"/>
          <w:sz w:val="24"/>
          <w:szCs w:val="24"/>
        </w:rPr>
        <w:t>Профсоюзный комитет обязуется:</w:t>
      </w:r>
    </w:p>
    <w:p w:rsidR="00F42A22" w:rsidRPr="00661D2D" w:rsidRDefault="00F42A22"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2.3.1.  способствовать устойчивой деятельности ОУ присущим профсоюзам методами, в т.ч. возобновлением и развитием экономического трудового соревнования работников и специалистов, повышением эффективности их труда, с установлением совместно с работодателем систем поощрения передовиков и новаторов ОУ;</w:t>
      </w:r>
    </w:p>
    <w:p w:rsidR="00F42A22" w:rsidRPr="00661D2D" w:rsidRDefault="00F42A22"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2.3.2. способствовать соблюдению внутреннего трудового распорядка, дисциплины труда, полному, своевременному и качественному выполнению трудовых обяза</w:t>
      </w:r>
      <w:r w:rsidR="00DB5986">
        <w:rPr>
          <w:rFonts w:ascii="Times New Roman" w:hAnsi="Times New Roman" w:cs="Times New Roman"/>
          <w:sz w:val="24"/>
          <w:szCs w:val="24"/>
        </w:rPr>
        <w:t>нностей</w:t>
      </w:r>
      <w:r w:rsidRPr="00661D2D">
        <w:rPr>
          <w:rFonts w:ascii="Times New Roman" w:hAnsi="Times New Roman" w:cs="Times New Roman"/>
          <w:sz w:val="24"/>
          <w:szCs w:val="24"/>
        </w:rPr>
        <w:t xml:space="preserve">; </w:t>
      </w:r>
    </w:p>
    <w:p w:rsidR="00233E75" w:rsidRPr="00661D2D" w:rsidRDefault="00233E7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2.3.3.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w:t>
      </w:r>
      <w:r w:rsidR="00DB5986">
        <w:rPr>
          <w:rFonts w:ascii="Times New Roman" w:hAnsi="Times New Roman" w:cs="Times New Roman"/>
          <w:sz w:val="24"/>
          <w:szCs w:val="24"/>
        </w:rPr>
        <w:t>ономических проблем</w:t>
      </w:r>
      <w:r w:rsidRPr="00661D2D">
        <w:rPr>
          <w:rFonts w:ascii="Times New Roman" w:hAnsi="Times New Roman" w:cs="Times New Roman"/>
          <w:sz w:val="24"/>
          <w:szCs w:val="24"/>
        </w:rPr>
        <w:t>;</w:t>
      </w:r>
    </w:p>
    <w:p w:rsidR="00233E75" w:rsidRPr="00661D2D" w:rsidRDefault="00233E7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2.3.4. вносить предложения и вести переговоры с работодателем по совершенствованию систем и</w:t>
      </w:r>
      <w:r w:rsidR="00DB5986">
        <w:rPr>
          <w:rFonts w:ascii="Times New Roman" w:hAnsi="Times New Roman" w:cs="Times New Roman"/>
          <w:sz w:val="24"/>
          <w:szCs w:val="24"/>
        </w:rPr>
        <w:t xml:space="preserve"> форм оплаты труда</w:t>
      </w:r>
      <w:r w:rsidRPr="00661D2D">
        <w:rPr>
          <w:rFonts w:ascii="Times New Roman" w:hAnsi="Times New Roman" w:cs="Times New Roman"/>
          <w:sz w:val="24"/>
          <w:szCs w:val="24"/>
        </w:rPr>
        <w:t>;</w:t>
      </w:r>
    </w:p>
    <w:p w:rsidR="00233E75" w:rsidRPr="00661D2D" w:rsidRDefault="00233E7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законодательных актов без необходимого согласования с проф</w:t>
      </w:r>
      <w:r w:rsidR="003D3E04">
        <w:rPr>
          <w:rFonts w:ascii="Times New Roman" w:hAnsi="Times New Roman" w:cs="Times New Roman"/>
          <w:sz w:val="24"/>
          <w:szCs w:val="24"/>
        </w:rPr>
        <w:t>союзным комитетом</w:t>
      </w:r>
      <w:r w:rsidRPr="00661D2D">
        <w:rPr>
          <w:rFonts w:ascii="Times New Roman" w:hAnsi="Times New Roman" w:cs="Times New Roman"/>
          <w:sz w:val="24"/>
          <w:szCs w:val="24"/>
        </w:rPr>
        <w:t>;</w:t>
      </w:r>
    </w:p>
    <w:p w:rsidR="006C1DEA" w:rsidRPr="00661D2D" w:rsidRDefault="00D37C77"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2.3.6. </w:t>
      </w:r>
      <w:r w:rsidR="006C1DEA" w:rsidRPr="00661D2D">
        <w:rPr>
          <w:rFonts w:ascii="Times New Roman" w:hAnsi="Times New Roman" w:cs="Times New Roman"/>
          <w:sz w:val="24"/>
          <w:szCs w:val="24"/>
        </w:rPr>
        <w:t>контролировать соблюдение трудового законодательства, правил внутреннего трудового распорядка, условий колл</w:t>
      </w:r>
      <w:r w:rsidR="003D3E04">
        <w:rPr>
          <w:rFonts w:ascii="Times New Roman" w:hAnsi="Times New Roman" w:cs="Times New Roman"/>
          <w:sz w:val="24"/>
          <w:szCs w:val="24"/>
        </w:rPr>
        <w:t>ективного договора</w:t>
      </w:r>
      <w:r w:rsidR="006C1DEA" w:rsidRPr="00661D2D">
        <w:rPr>
          <w:rFonts w:ascii="Times New Roman" w:hAnsi="Times New Roman" w:cs="Times New Roman"/>
          <w:sz w:val="24"/>
          <w:szCs w:val="24"/>
        </w:rPr>
        <w:t>;</w:t>
      </w:r>
    </w:p>
    <w:p w:rsidR="00486663" w:rsidRPr="00661D2D" w:rsidRDefault="006C1DEA"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2.3.7. выражать мнение профсоюзного комитета при увольнении работников по инициативе работодателя. Представлять и защищать интересы работников в Государственной </w:t>
      </w:r>
      <w:r w:rsidR="00486663" w:rsidRPr="00661D2D">
        <w:rPr>
          <w:rFonts w:ascii="Times New Roman" w:hAnsi="Times New Roman" w:cs="Times New Roman"/>
          <w:sz w:val="24"/>
          <w:szCs w:val="24"/>
        </w:rPr>
        <w:t>инспекции труда и суде, используя законные способы защиты и интересов работников;</w:t>
      </w:r>
    </w:p>
    <w:p w:rsidR="002D2C91" w:rsidRPr="00661D2D" w:rsidRDefault="002D2C9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2.3.8. добиваться обеспечения работодателем здоровых и безопасных условий  труда на рабочих местах, улучшения санитарно-бытовых условий, выполнения соглашений по охране труда;</w:t>
      </w:r>
    </w:p>
    <w:p w:rsidR="002D2C91" w:rsidRPr="00661D2D" w:rsidRDefault="002D2C9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2.3.9. вносить предложения работодателю по совершенствованию систем и форм оплаты труда, управления организацией, ведению переговоров по совершенствованию обязательств коллективного договора, соглашений, разработки текущих и перспективных планов и программ социально-экономического и кадрового развития, экономического и </w:t>
      </w:r>
      <w:r w:rsidRPr="00661D2D">
        <w:rPr>
          <w:rFonts w:ascii="Times New Roman" w:hAnsi="Times New Roman" w:cs="Times New Roman"/>
          <w:sz w:val="24"/>
          <w:szCs w:val="24"/>
        </w:rPr>
        <w:lastRenderedPageBreak/>
        <w:t>трудового соревнования, способствующих полному и, качественному и своевременному выполнению обязанностей по трудовому договору;</w:t>
      </w:r>
    </w:p>
    <w:p w:rsidR="00842AC1" w:rsidRPr="00661D2D" w:rsidRDefault="002D2C9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2.3.10. </w:t>
      </w:r>
      <w:r w:rsidR="00842AC1" w:rsidRPr="00661D2D">
        <w:rPr>
          <w:rFonts w:ascii="Times New Roman" w:hAnsi="Times New Roman" w:cs="Times New Roman"/>
          <w:sz w:val="24"/>
          <w:szCs w:val="24"/>
        </w:rPr>
        <w:t>предлагать меры по социально-экономической защите работников, высвобождаемых в результате реорганизации или ликвидации работодателя, осуществлять контроль, за занятостью и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9C150C" w:rsidRPr="00661D2D" w:rsidRDefault="00842AC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2.3.11. </w:t>
      </w:r>
      <w:r w:rsidR="009C150C" w:rsidRPr="00661D2D">
        <w:rPr>
          <w:rFonts w:ascii="Times New Roman" w:hAnsi="Times New Roman" w:cs="Times New Roman"/>
          <w:sz w:val="24"/>
          <w:szCs w:val="24"/>
        </w:rPr>
        <w:t>осуществлять самостоятельно, через уполномоченных лиц по охране труда, инспекции труда контроль за соблюдением правил охраны труда и окружающей среды;</w:t>
      </w:r>
    </w:p>
    <w:p w:rsidR="00FA0981" w:rsidRPr="00661D2D" w:rsidRDefault="009C150C"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2.3.12. </w:t>
      </w:r>
      <w:r w:rsidR="00FA0981" w:rsidRPr="00661D2D">
        <w:rPr>
          <w:rFonts w:ascii="Times New Roman" w:hAnsi="Times New Roman" w:cs="Times New Roman"/>
          <w:sz w:val="24"/>
          <w:szCs w:val="24"/>
        </w:rPr>
        <w:t>участвовать в формировании систем и размеров оплаты труда, улучшений организации и нормирования труда, регулирования рабочего времени и времени отдыха;</w:t>
      </w:r>
    </w:p>
    <w:p w:rsidR="00FA0981" w:rsidRPr="00661D2D" w:rsidRDefault="00FA098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2.3.13. осуществлять подготовку, переподготовку и повышение квалификации кадров и членов профсоюза;</w:t>
      </w:r>
    </w:p>
    <w:p w:rsidR="00FA0981" w:rsidRPr="00661D2D" w:rsidRDefault="00FA098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2.3.14. проводить культурно-массовые и оздоровительные мероприятия среди работников и членов их семей.</w:t>
      </w:r>
    </w:p>
    <w:p w:rsidR="00194708" w:rsidRPr="00661D2D" w:rsidRDefault="00FA098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w:t>
      </w:r>
      <w:r w:rsidR="00194708" w:rsidRPr="00661D2D">
        <w:rPr>
          <w:rFonts w:ascii="Times New Roman" w:hAnsi="Times New Roman" w:cs="Times New Roman"/>
          <w:sz w:val="24"/>
          <w:szCs w:val="24"/>
        </w:rPr>
        <w:t>Обязанности работников:</w:t>
      </w:r>
    </w:p>
    <w:p w:rsidR="008A3721" w:rsidRPr="00661D2D" w:rsidRDefault="00194708"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2.4.1. </w:t>
      </w:r>
      <w:r w:rsidR="008A3721" w:rsidRPr="00661D2D">
        <w:rPr>
          <w:rFonts w:ascii="Times New Roman" w:hAnsi="Times New Roman" w:cs="Times New Roman"/>
          <w:sz w:val="24"/>
          <w:szCs w:val="24"/>
        </w:rPr>
        <w:t>добросовестно выполнять свои трудовые обязанности по трудовому договору, своевременно и качественно выполнять распоряжения и приказы работодателя (ч.2 ст.21 ТК РФ);</w:t>
      </w:r>
    </w:p>
    <w:p w:rsidR="008A3721" w:rsidRPr="00661D2D" w:rsidRDefault="008A372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2.4.2. соблюдать правила внутреннего трудового распорядка, установленный режим труда, трудовую дисциплину, правила, должностные инструкции и инструкции по охране труда;</w:t>
      </w:r>
    </w:p>
    <w:p w:rsidR="008A3721" w:rsidRPr="00661D2D" w:rsidRDefault="008A372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2.4.3.способствовать повышению эффективности работоспособности используя передовой опыт коллег;</w:t>
      </w:r>
    </w:p>
    <w:p w:rsidR="008A3721" w:rsidRPr="00661D2D" w:rsidRDefault="008A372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2.4.4. </w:t>
      </w:r>
      <w:r w:rsidR="003D3E04">
        <w:rPr>
          <w:rFonts w:ascii="Times New Roman" w:hAnsi="Times New Roman" w:cs="Times New Roman"/>
          <w:sz w:val="24"/>
          <w:szCs w:val="24"/>
        </w:rPr>
        <w:t>с</w:t>
      </w:r>
      <w:r w:rsidRPr="00661D2D">
        <w:rPr>
          <w:rFonts w:ascii="Times New Roman" w:hAnsi="Times New Roman" w:cs="Times New Roman"/>
          <w:sz w:val="24"/>
          <w:szCs w:val="24"/>
        </w:rPr>
        <w:t>охранять конфиденциальность, не разглашать персональны</w:t>
      </w:r>
      <w:r w:rsidR="003D3E04">
        <w:rPr>
          <w:rFonts w:ascii="Times New Roman" w:hAnsi="Times New Roman" w:cs="Times New Roman"/>
          <w:sz w:val="24"/>
          <w:szCs w:val="24"/>
        </w:rPr>
        <w:t>е данные</w:t>
      </w:r>
      <w:r w:rsidR="00557787">
        <w:rPr>
          <w:rFonts w:ascii="Times New Roman" w:hAnsi="Times New Roman" w:cs="Times New Roman"/>
          <w:sz w:val="24"/>
          <w:szCs w:val="24"/>
        </w:rPr>
        <w:t xml:space="preserve"> (гл.14, ст.86-90 ТК РФ)</w:t>
      </w:r>
      <w:r w:rsidRPr="00661D2D">
        <w:rPr>
          <w:rFonts w:ascii="Times New Roman" w:hAnsi="Times New Roman" w:cs="Times New Roman"/>
          <w:sz w:val="24"/>
          <w:szCs w:val="24"/>
        </w:rPr>
        <w:t>;</w:t>
      </w:r>
    </w:p>
    <w:p w:rsidR="008A3721" w:rsidRPr="00661D2D" w:rsidRDefault="008A3721"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2.4.5. </w:t>
      </w:r>
      <w:r w:rsidR="00670B3F" w:rsidRPr="00661D2D">
        <w:rPr>
          <w:rFonts w:ascii="Times New Roman" w:hAnsi="Times New Roman" w:cs="Times New Roman"/>
          <w:sz w:val="24"/>
          <w:szCs w:val="24"/>
        </w:rPr>
        <w:t>создавать и сохранять благоприятную трудовую атмосферу в коллективе, уважать права друг друга;</w:t>
      </w:r>
    </w:p>
    <w:p w:rsidR="00670B3F" w:rsidRPr="00661D2D" w:rsidRDefault="00670B3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2.4.6. не совершать действий, влекущих за собой причинение ущерба ОУ, его имуществу и финансам;</w:t>
      </w:r>
    </w:p>
    <w:p w:rsidR="00670B3F" w:rsidRPr="00661D2D" w:rsidRDefault="00670B3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2.4.7. </w:t>
      </w:r>
      <w:r w:rsidR="00351296" w:rsidRPr="00661D2D">
        <w:rPr>
          <w:rFonts w:ascii="Times New Roman" w:hAnsi="Times New Roman" w:cs="Times New Roman"/>
          <w:sz w:val="24"/>
          <w:szCs w:val="24"/>
        </w:rPr>
        <w:t>принимать меры по незамедлительному устранению причин и условий, препятствующих или затрудняющих нормальное функционирование (простой, авария), и немедленно сообщить о случившемся администрации;</w:t>
      </w:r>
    </w:p>
    <w:p w:rsidR="0015230F" w:rsidRPr="00661D2D" w:rsidRDefault="00C646ED"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2.4.8. содержать свое </w:t>
      </w:r>
      <w:r w:rsidR="0015230F" w:rsidRPr="00661D2D">
        <w:rPr>
          <w:rFonts w:ascii="Times New Roman" w:hAnsi="Times New Roman" w:cs="Times New Roman"/>
          <w:sz w:val="24"/>
          <w:szCs w:val="24"/>
        </w:rPr>
        <w:t>рабочее место в порядке, чистоте, а также соблюдать чистоту в здании и на территории работодателя, соблюдать установленный порядок хранения материальных ценностей и документов;</w:t>
      </w:r>
    </w:p>
    <w:p w:rsidR="002F064E" w:rsidRPr="00661D2D" w:rsidRDefault="0015230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2.4.9. </w:t>
      </w:r>
      <w:r w:rsidR="002F064E" w:rsidRPr="00661D2D">
        <w:rPr>
          <w:rFonts w:ascii="Times New Roman" w:hAnsi="Times New Roman" w:cs="Times New Roman"/>
          <w:sz w:val="24"/>
          <w:szCs w:val="24"/>
        </w:rPr>
        <w:t>эффективно использовать оборудование бережно относиться к инструментам, спецодежде и другим предметам, выдаваемым в пользование работникам, экономно и рационально использовать материальные ресурсы;</w:t>
      </w:r>
    </w:p>
    <w:p w:rsidR="006D59BA" w:rsidRPr="00661D2D" w:rsidRDefault="006D59BA"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2.4.10. вести себя достойно, соблюдать установленные правила работы в организации;</w:t>
      </w:r>
    </w:p>
    <w:p w:rsidR="006D59BA" w:rsidRPr="00661D2D" w:rsidRDefault="006D59BA"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2.4.11. работники несут материальную ответственность в пределах среднемес</w:t>
      </w:r>
      <w:r w:rsidR="003D3E04">
        <w:rPr>
          <w:rFonts w:ascii="Times New Roman" w:hAnsi="Times New Roman" w:cs="Times New Roman"/>
          <w:sz w:val="24"/>
          <w:szCs w:val="24"/>
        </w:rPr>
        <w:t>ячного заработка</w:t>
      </w:r>
      <w:r w:rsidR="00557787">
        <w:rPr>
          <w:rFonts w:ascii="Times New Roman" w:hAnsi="Times New Roman" w:cs="Times New Roman"/>
          <w:sz w:val="24"/>
          <w:szCs w:val="24"/>
        </w:rPr>
        <w:t xml:space="preserve"> (ст.241 ТК РФ)</w:t>
      </w:r>
      <w:r w:rsidR="00765A3A" w:rsidRPr="00661D2D">
        <w:rPr>
          <w:rFonts w:ascii="Times New Roman" w:hAnsi="Times New Roman" w:cs="Times New Roman"/>
          <w:sz w:val="24"/>
          <w:szCs w:val="24"/>
        </w:rPr>
        <w:t>:</w:t>
      </w:r>
    </w:p>
    <w:p w:rsidR="008C32B9" w:rsidRPr="00661D2D" w:rsidRDefault="008C32B9" w:rsidP="00BC5E83">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за прямой действительный ущерб, причиненный ими работодателю;</w:t>
      </w:r>
    </w:p>
    <w:p w:rsidR="006B0975" w:rsidRPr="00661D2D" w:rsidRDefault="008C32B9" w:rsidP="00BC5E83">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за ущерб, возникающий у работодателя в результате воз</w:t>
      </w:r>
      <w:r w:rsidR="003D3E04">
        <w:rPr>
          <w:rFonts w:ascii="Times New Roman" w:hAnsi="Times New Roman" w:cs="Times New Roman"/>
          <w:sz w:val="24"/>
          <w:szCs w:val="24"/>
        </w:rPr>
        <w:t>мещения им ущерба иными лицами</w:t>
      </w:r>
      <w:r w:rsidR="006B0975" w:rsidRPr="00661D2D">
        <w:rPr>
          <w:rFonts w:ascii="Times New Roman" w:hAnsi="Times New Roman" w:cs="Times New Roman"/>
          <w:sz w:val="24"/>
          <w:szCs w:val="24"/>
        </w:rPr>
        <w:t>;</w:t>
      </w:r>
    </w:p>
    <w:p w:rsidR="000169A7" w:rsidRPr="00661D2D" w:rsidRDefault="000169A7" w:rsidP="00BC5E83">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за уменьшение наличного имущества работодателя или ухудшение его состояния, а также необходимость работодателя произвести затраты либо излишние выплаты на приобретение или восстановление имущества.</w:t>
      </w:r>
    </w:p>
    <w:p w:rsidR="003D3E04" w:rsidRPr="003D3E04" w:rsidRDefault="003D3E04" w:rsidP="003D3E04">
      <w:pPr>
        <w:spacing w:after="0" w:line="240" w:lineRule="auto"/>
        <w:ind w:firstLine="709"/>
        <w:jc w:val="both"/>
        <w:rPr>
          <w:rFonts w:ascii="Times New Roman" w:hAnsi="Times New Roman" w:cs="Times New Roman"/>
          <w:sz w:val="24"/>
          <w:szCs w:val="24"/>
        </w:rPr>
      </w:pPr>
      <w:r w:rsidRPr="003D3E04">
        <w:rPr>
          <w:rFonts w:ascii="Times New Roman" w:hAnsi="Times New Roman" w:cs="Times New Roman"/>
          <w:sz w:val="24"/>
          <w:szCs w:val="24"/>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r w:rsidR="00557787">
        <w:rPr>
          <w:rFonts w:ascii="Times New Roman" w:hAnsi="Times New Roman" w:cs="Times New Roman"/>
          <w:sz w:val="24"/>
          <w:szCs w:val="24"/>
        </w:rPr>
        <w:t xml:space="preserve"> (ст.239 ТК РФ)</w:t>
      </w:r>
      <w:r w:rsidRPr="003D3E04">
        <w:rPr>
          <w:rFonts w:ascii="Times New Roman" w:hAnsi="Times New Roman" w:cs="Times New Roman"/>
          <w:sz w:val="24"/>
          <w:szCs w:val="24"/>
        </w:rPr>
        <w:t>.</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 Работодатель имеет право:</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2.5.1. заключать,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2.5.2. поощрять работников за добросовестный эффективный труд;</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2.5.3. привлекать работников к дисциплинарной ответственности в порядке, установленном ТК РФ и иными федеральными законами;</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2.5.4. принимать локальные нормативные акты в установленном настоящим коллективным договором порядке;</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2.5.5. создавать объединения работодателей в целях представительства и защиты своих прав и вступать в них.</w:t>
      </w:r>
    </w:p>
    <w:p w:rsidR="00BA7C66"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2.6. Профсоюзный комитет имеет право:</w:t>
      </w:r>
    </w:p>
    <w:p w:rsidR="00781B21" w:rsidRPr="00661D2D" w:rsidRDefault="00BA7C6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2.6.1. получать и заслушивать информацию работодателя (его представителей) по социально-трудовым и связанным с трудом </w:t>
      </w:r>
      <w:r w:rsidR="00405A85" w:rsidRPr="00661D2D">
        <w:rPr>
          <w:rFonts w:ascii="Times New Roman" w:hAnsi="Times New Roman" w:cs="Times New Roman"/>
          <w:sz w:val="24"/>
          <w:szCs w:val="24"/>
        </w:rPr>
        <w:t>экономическим вопросам, в час</w:t>
      </w:r>
      <w:r w:rsidR="00CB4AC9" w:rsidRPr="00661D2D">
        <w:rPr>
          <w:rFonts w:ascii="Times New Roman" w:hAnsi="Times New Roman" w:cs="Times New Roman"/>
          <w:sz w:val="24"/>
          <w:szCs w:val="24"/>
        </w:rPr>
        <w:t>тности</w:t>
      </w:r>
      <w:r w:rsidR="00A22E2D">
        <w:rPr>
          <w:rFonts w:ascii="Times New Roman" w:hAnsi="Times New Roman" w:cs="Times New Roman"/>
          <w:sz w:val="24"/>
          <w:szCs w:val="24"/>
        </w:rPr>
        <w:t xml:space="preserve"> </w:t>
      </w:r>
      <w:r w:rsidR="00781B21" w:rsidRPr="00661D2D">
        <w:rPr>
          <w:rFonts w:ascii="Times New Roman" w:hAnsi="Times New Roman" w:cs="Times New Roman"/>
          <w:sz w:val="24"/>
          <w:szCs w:val="24"/>
        </w:rPr>
        <w:t>по реорганизации и ликвидации организации</w:t>
      </w:r>
      <w:r w:rsidR="003A199F">
        <w:rPr>
          <w:rFonts w:ascii="Times New Roman" w:hAnsi="Times New Roman" w:cs="Times New Roman"/>
          <w:sz w:val="24"/>
          <w:szCs w:val="24"/>
        </w:rPr>
        <w:t xml:space="preserve">, </w:t>
      </w:r>
      <w:r w:rsidR="00781B21" w:rsidRPr="00661D2D">
        <w:rPr>
          <w:rFonts w:ascii="Times New Roman" w:hAnsi="Times New Roman" w:cs="Times New Roman"/>
          <w:sz w:val="24"/>
          <w:szCs w:val="24"/>
        </w:rPr>
        <w:t>ведению технологических изменений, влекущих за собой изменение условий труда</w:t>
      </w:r>
      <w:r w:rsidR="003A199F">
        <w:rPr>
          <w:rFonts w:ascii="Times New Roman" w:hAnsi="Times New Roman" w:cs="Times New Roman"/>
          <w:sz w:val="24"/>
          <w:szCs w:val="24"/>
        </w:rPr>
        <w:t xml:space="preserve">, </w:t>
      </w:r>
      <w:r w:rsidR="00781B21" w:rsidRPr="00661D2D">
        <w:rPr>
          <w:rFonts w:ascii="Times New Roman" w:hAnsi="Times New Roman" w:cs="Times New Roman"/>
          <w:sz w:val="24"/>
          <w:szCs w:val="24"/>
        </w:rPr>
        <w:t>профессиональной подготовке и повышению квалификации работников</w:t>
      </w:r>
      <w:r w:rsidR="003A199F">
        <w:rPr>
          <w:rFonts w:ascii="Times New Roman" w:hAnsi="Times New Roman" w:cs="Times New Roman"/>
          <w:sz w:val="24"/>
          <w:szCs w:val="24"/>
        </w:rPr>
        <w:t>, п</w:t>
      </w:r>
      <w:r w:rsidR="00781B21" w:rsidRPr="00661D2D">
        <w:rPr>
          <w:rFonts w:ascii="Times New Roman" w:hAnsi="Times New Roman" w:cs="Times New Roman"/>
          <w:sz w:val="24"/>
          <w:szCs w:val="24"/>
        </w:rPr>
        <w:t xml:space="preserve">о другим вопросам, предусмотренным </w:t>
      </w:r>
      <w:r w:rsidR="008F53FC">
        <w:rPr>
          <w:rFonts w:ascii="Times New Roman" w:hAnsi="Times New Roman" w:cs="Times New Roman"/>
          <w:sz w:val="24"/>
          <w:szCs w:val="24"/>
        </w:rPr>
        <w:t>ТК РФ</w:t>
      </w:r>
      <w:r w:rsidR="00781B21" w:rsidRPr="00661D2D">
        <w:rPr>
          <w:rFonts w:ascii="Times New Roman" w:hAnsi="Times New Roman" w:cs="Times New Roman"/>
          <w:sz w:val="24"/>
          <w:szCs w:val="24"/>
        </w:rPr>
        <w:t>, федеральными законами, учредительными документами работодателя, коллективным договором;</w:t>
      </w:r>
    </w:p>
    <w:p w:rsidR="00230E65" w:rsidRPr="00661D2D" w:rsidRDefault="00230E65"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2.6.</w:t>
      </w:r>
      <w:r w:rsidR="003A199F">
        <w:rPr>
          <w:rFonts w:ascii="Times New Roman" w:hAnsi="Times New Roman" w:cs="Times New Roman"/>
          <w:sz w:val="24"/>
          <w:szCs w:val="24"/>
        </w:rPr>
        <w:t>2</w:t>
      </w:r>
      <w:r w:rsidRPr="00661D2D">
        <w:rPr>
          <w:rFonts w:ascii="Times New Roman" w:hAnsi="Times New Roman" w:cs="Times New Roman"/>
          <w:sz w:val="24"/>
          <w:szCs w:val="24"/>
        </w:rPr>
        <w:t xml:space="preserve">. вносить в органы управления работодателя предложения и участвовать в заседаниях </w:t>
      </w:r>
      <w:r w:rsidR="00CA39CB">
        <w:rPr>
          <w:rFonts w:ascii="Times New Roman" w:hAnsi="Times New Roman" w:cs="Times New Roman"/>
          <w:sz w:val="24"/>
          <w:szCs w:val="24"/>
        </w:rPr>
        <w:t xml:space="preserve">уполномоченных </w:t>
      </w:r>
      <w:r w:rsidRPr="00661D2D">
        <w:rPr>
          <w:rFonts w:ascii="Times New Roman" w:hAnsi="Times New Roman" w:cs="Times New Roman"/>
          <w:sz w:val="24"/>
          <w:szCs w:val="24"/>
        </w:rPr>
        <w:t>органов при рассмотрении</w:t>
      </w:r>
      <w:r w:rsidR="008F53FC">
        <w:rPr>
          <w:rFonts w:ascii="Times New Roman" w:hAnsi="Times New Roman" w:cs="Times New Roman"/>
          <w:sz w:val="24"/>
          <w:szCs w:val="24"/>
        </w:rPr>
        <w:t xml:space="preserve"> указанных</w:t>
      </w:r>
      <w:r w:rsidR="00282B75">
        <w:rPr>
          <w:rFonts w:ascii="Times New Roman" w:hAnsi="Times New Roman" w:cs="Times New Roman"/>
          <w:sz w:val="24"/>
          <w:szCs w:val="24"/>
        </w:rPr>
        <w:t xml:space="preserve"> в п.п.2.6.1.и не только, </w:t>
      </w:r>
      <w:r w:rsidR="008F53FC">
        <w:rPr>
          <w:rFonts w:ascii="Times New Roman" w:hAnsi="Times New Roman" w:cs="Times New Roman"/>
          <w:sz w:val="24"/>
          <w:szCs w:val="24"/>
        </w:rPr>
        <w:t>вопросов</w:t>
      </w:r>
      <w:r w:rsidRPr="00661D2D">
        <w:rPr>
          <w:rFonts w:ascii="Times New Roman" w:hAnsi="Times New Roman" w:cs="Times New Roman"/>
          <w:sz w:val="24"/>
          <w:szCs w:val="24"/>
        </w:rPr>
        <w:t>;</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2.6.</w:t>
      </w:r>
      <w:r w:rsidR="004B0BC3">
        <w:rPr>
          <w:rFonts w:ascii="Times New Roman" w:hAnsi="Times New Roman" w:cs="Times New Roman"/>
          <w:sz w:val="24"/>
          <w:szCs w:val="24"/>
        </w:rPr>
        <w:t>3</w:t>
      </w:r>
      <w:r w:rsidRPr="00661D2D">
        <w:rPr>
          <w:rFonts w:ascii="Times New Roman" w:hAnsi="Times New Roman" w:cs="Times New Roman"/>
          <w:sz w:val="24"/>
          <w:szCs w:val="24"/>
        </w:rPr>
        <w:t>. свободно распространять информацию о своей деятельности;</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2.6.</w:t>
      </w:r>
      <w:r w:rsidR="004B0BC3">
        <w:rPr>
          <w:rFonts w:ascii="Times New Roman" w:hAnsi="Times New Roman" w:cs="Times New Roman"/>
          <w:sz w:val="24"/>
          <w:szCs w:val="24"/>
        </w:rPr>
        <w:t>4</w:t>
      </w:r>
      <w:r w:rsidRPr="00661D2D">
        <w:rPr>
          <w:rFonts w:ascii="Times New Roman" w:hAnsi="Times New Roman" w:cs="Times New Roman"/>
          <w:sz w:val="24"/>
          <w:szCs w:val="24"/>
        </w:rPr>
        <w:t>. оказывать информационно-методическую, консультационную, правовую, финансовую и другие виды помощи членам профсоюза.</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2.7. Работник имеет право на: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2.7.1. заключение, изменение и расторжение трудового договора в порядке и на условиях, установленных ТК РФ, федеральными законами;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2.7.2. предоставление работы, обусловленной трудовым договором;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2.7.3. рабочее место, соответствующее условиям, предусмотренным стандартами безопасности труда и коллективным договором;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2.7.4. своевременную и в полном объеме выплату заработной платы в соответствии с квалификацией, сложностью</w:t>
      </w:r>
      <w:r w:rsidR="00323BE1" w:rsidRPr="00661D2D">
        <w:rPr>
          <w:rFonts w:ascii="Times New Roman" w:hAnsi="Times New Roman" w:cs="Times New Roman"/>
          <w:sz w:val="24"/>
          <w:szCs w:val="24"/>
        </w:rPr>
        <w:t>, к</w:t>
      </w:r>
      <w:r w:rsidRPr="00661D2D">
        <w:rPr>
          <w:rFonts w:ascii="Times New Roman" w:hAnsi="Times New Roman" w:cs="Times New Roman"/>
          <w:sz w:val="24"/>
          <w:szCs w:val="24"/>
        </w:rPr>
        <w:t xml:space="preserve">оличеством и качеством выполненной работы;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w:t>
      </w:r>
      <w:r w:rsidR="00F160A0" w:rsidRPr="00661D2D">
        <w:rPr>
          <w:rFonts w:ascii="Times New Roman" w:hAnsi="Times New Roman" w:cs="Times New Roman"/>
          <w:sz w:val="24"/>
          <w:szCs w:val="24"/>
        </w:rPr>
        <w:t>.7.</w:t>
      </w:r>
      <w:r w:rsidRPr="00661D2D">
        <w:rPr>
          <w:rFonts w:ascii="Times New Roman" w:hAnsi="Times New Roman" w:cs="Times New Roman"/>
          <w:sz w:val="24"/>
          <w:szCs w:val="24"/>
        </w:rPr>
        <w:t xml:space="preserve">5.отдых, обеспеченный установлением нормальной продолжительности рабочего времени, сокращенного </w:t>
      </w:r>
      <w:r w:rsidR="00F160A0" w:rsidRPr="00661D2D">
        <w:rPr>
          <w:rFonts w:ascii="Times New Roman" w:hAnsi="Times New Roman" w:cs="Times New Roman"/>
          <w:sz w:val="24"/>
          <w:szCs w:val="24"/>
        </w:rPr>
        <w:t>рабочего</w:t>
      </w:r>
      <w:r w:rsidRPr="00661D2D">
        <w:rPr>
          <w:rFonts w:ascii="Times New Roman" w:hAnsi="Times New Roman" w:cs="Times New Roman"/>
          <w:sz w:val="24"/>
          <w:szCs w:val="24"/>
        </w:rPr>
        <w:t xml:space="preserve"> времени (для соответствующей категории работников), предоставлением еженедельных выходных, нерабочих</w:t>
      </w:r>
      <w:r w:rsidR="00F160A0" w:rsidRPr="00661D2D">
        <w:rPr>
          <w:rFonts w:ascii="Times New Roman" w:hAnsi="Times New Roman" w:cs="Times New Roman"/>
          <w:sz w:val="24"/>
          <w:szCs w:val="24"/>
        </w:rPr>
        <w:t>, праздничных</w:t>
      </w:r>
      <w:r w:rsidRPr="00661D2D">
        <w:rPr>
          <w:rFonts w:ascii="Times New Roman" w:hAnsi="Times New Roman" w:cs="Times New Roman"/>
          <w:sz w:val="24"/>
          <w:szCs w:val="24"/>
        </w:rPr>
        <w:t xml:space="preserve"> дней, оплачиваемых ежегодных отпусков; </w:t>
      </w:r>
    </w:p>
    <w:p w:rsidR="00EF25A6" w:rsidRPr="00661D2D" w:rsidRDefault="00F160A0"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2.7.</w:t>
      </w:r>
      <w:r w:rsidR="00EF25A6" w:rsidRPr="00661D2D">
        <w:rPr>
          <w:rFonts w:ascii="Times New Roman" w:hAnsi="Times New Roman" w:cs="Times New Roman"/>
          <w:sz w:val="24"/>
          <w:szCs w:val="24"/>
        </w:rPr>
        <w:t>6. полную достоверную информацию об условиях труда и требованиях</w:t>
      </w:r>
      <w:r w:rsidRPr="00661D2D">
        <w:rPr>
          <w:rFonts w:ascii="Times New Roman" w:hAnsi="Times New Roman" w:cs="Times New Roman"/>
          <w:sz w:val="24"/>
          <w:szCs w:val="24"/>
        </w:rPr>
        <w:t xml:space="preserve"> охраны труда на рабочем месте;</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w:t>
      </w:r>
      <w:r w:rsidR="00F160A0" w:rsidRPr="00661D2D">
        <w:rPr>
          <w:rFonts w:ascii="Times New Roman" w:hAnsi="Times New Roman" w:cs="Times New Roman"/>
          <w:sz w:val="24"/>
          <w:szCs w:val="24"/>
        </w:rPr>
        <w:t>7</w:t>
      </w:r>
      <w:r w:rsidRPr="00661D2D">
        <w:rPr>
          <w:rFonts w:ascii="Times New Roman" w:hAnsi="Times New Roman" w:cs="Times New Roman"/>
          <w:sz w:val="24"/>
          <w:szCs w:val="24"/>
        </w:rPr>
        <w:t xml:space="preserve">.7. профессиональную подготовку и повышение квалификации;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w:t>
      </w:r>
      <w:r w:rsidR="00F160A0" w:rsidRPr="00661D2D">
        <w:rPr>
          <w:rFonts w:ascii="Times New Roman" w:hAnsi="Times New Roman" w:cs="Times New Roman"/>
          <w:sz w:val="24"/>
          <w:szCs w:val="24"/>
        </w:rPr>
        <w:t>7</w:t>
      </w:r>
      <w:r w:rsidRPr="00661D2D">
        <w:rPr>
          <w:rFonts w:ascii="Times New Roman" w:hAnsi="Times New Roman" w:cs="Times New Roman"/>
          <w:sz w:val="24"/>
          <w:szCs w:val="24"/>
        </w:rPr>
        <w:t xml:space="preserve">.8. участие в управлении организацией в предусмотренных ТК РФ, иными федеральными законами и </w:t>
      </w:r>
      <w:r w:rsidR="00F160A0" w:rsidRPr="00661D2D">
        <w:rPr>
          <w:rFonts w:ascii="Times New Roman" w:hAnsi="Times New Roman" w:cs="Times New Roman"/>
          <w:sz w:val="24"/>
          <w:szCs w:val="24"/>
        </w:rPr>
        <w:t>коллект</w:t>
      </w:r>
      <w:r w:rsidRPr="00661D2D">
        <w:rPr>
          <w:rFonts w:ascii="Times New Roman" w:hAnsi="Times New Roman" w:cs="Times New Roman"/>
          <w:sz w:val="24"/>
          <w:szCs w:val="24"/>
        </w:rPr>
        <w:t xml:space="preserve">ивным договором формах;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w:t>
      </w:r>
      <w:r w:rsidR="00F160A0" w:rsidRPr="00661D2D">
        <w:rPr>
          <w:rFonts w:ascii="Times New Roman" w:hAnsi="Times New Roman" w:cs="Times New Roman"/>
          <w:sz w:val="24"/>
          <w:szCs w:val="24"/>
        </w:rPr>
        <w:t>.</w:t>
      </w:r>
      <w:r w:rsidRPr="00661D2D">
        <w:rPr>
          <w:rFonts w:ascii="Times New Roman" w:hAnsi="Times New Roman" w:cs="Times New Roman"/>
          <w:sz w:val="24"/>
          <w:szCs w:val="24"/>
        </w:rPr>
        <w:t xml:space="preserve">7.9. объединение в профсоюзные союзы для защиты своих трудовых прав, свобод, законных интересов; </w:t>
      </w:r>
    </w:p>
    <w:p w:rsidR="00EF25A6" w:rsidRPr="00661D2D" w:rsidRDefault="00F160A0"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2.7.</w:t>
      </w:r>
      <w:r w:rsidR="00EF25A6" w:rsidRPr="00661D2D">
        <w:rPr>
          <w:rFonts w:ascii="Times New Roman" w:hAnsi="Times New Roman" w:cs="Times New Roman"/>
          <w:sz w:val="24"/>
          <w:szCs w:val="24"/>
        </w:rPr>
        <w:t>10. ведение коллективных переговоров и заключение коллективного договора через профсоюз, а также на</w:t>
      </w:r>
      <w:r w:rsidR="0043562D" w:rsidRPr="00661D2D">
        <w:rPr>
          <w:rFonts w:ascii="Times New Roman" w:hAnsi="Times New Roman" w:cs="Times New Roman"/>
          <w:sz w:val="24"/>
          <w:szCs w:val="24"/>
        </w:rPr>
        <w:t xml:space="preserve"> инфор</w:t>
      </w:r>
      <w:r w:rsidR="00EF25A6" w:rsidRPr="00661D2D">
        <w:rPr>
          <w:rFonts w:ascii="Times New Roman" w:hAnsi="Times New Roman" w:cs="Times New Roman"/>
          <w:sz w:val="24"/>
          <w:szCs w:val="24"/>
        </w:rPr>
        <w:t xml:space="preserve">мацию о выполнении коллективного договора;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lastRenderedPageBreak/>
        <w:t xml:space="preserve">2.7.11. защиту своих индивидуальных трудовых прав, свобод и интересов </w:t>
      </w:r>
      <w:r w:rsidR="0043562D" w:rsidRPr="00661D2D">
        <w:rPr>
          <w:rFonts w:ascii="Times New Roman" w:hAnsi="Times New Roman" w:cs="Times New Roman"/>
          <w:sz w:val="24"/>
          <w:szCs w:val="24"/>
        </w:rPr>
        <w:t>всеми, не запрещенными законом</w:t>
      </w:r>
      <w:r w:rsidRPr="00661D2D">
        <w:rPr>
          <w:rFonts w:ascii="Times New Roman" w:hAnsi="Times New Roman" w:cs="Times New Roman"/>
          <w:sz w:val="24"/>
          <w:szCs w:val="24"/>
        </w:rPr>
        <w:t xml:space="preserve">;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2.7.12. разрешение индивидуальных и коллективных трудовых споров, включая право на забастовку, в порядке,</w:t>
      </w:r>
      <w:r w:rsidR="0043562D" w:rsidRPr="00661D2D">
        <w:rPr>
          <w:rFonts w:ascii="Times New Roman" w:hAnsi="Times New Roman" w:cs="Times New Roman"/>
          <w:sz w:val="24"/>
          <w:szCs w:val="24"/>
        </w:rPr>
        <w:t xml:space="preserve"> установленно</w:t>
      </w:r>
      <w:r w:rsidRPr="00661D2D">
        <w:rPr>
          <w:rFonts w:ascii="Times New Roman" w:hAnsi="Times New Roman" w:cs="Times New Roman"/>
          <w:sz w:val="24"/>
          <w:szCs w:val="24"/>
        </w:rPr>
        <w:t xml:space="preserve">м ТК РФ, иными федеральными законами; </w:t>
      </w:r>
    </w:p>
    <w:p w:rsidR="00EF25A6"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2.7.13. возмещение вреда, причиненного в связи с исполнением трудовых обязанностей, и компенсацию </w:t>
      </w:r>
      <w:r w:rsidR="00EE4505" w:rsidRPr="00661D2D">
        <w:rPr>
          <w:rFonts w:ascii="Times New Roman" w:hAnsi="Times New Roman" w:cs="Times New Roman"/>
          <w:sz w:val="24"/>
          <w:szCs w:val="24"/>
        </w:rPr>
        <w:t>мораль</w:t>
      </w:r>
      <w:r w:rsidRPr="00661D2D">
        <w:rPr>
          <w:rFonts w:ascii="Times New Roman" w:hAnsi="Times New Roman" w:cs="Times New Roman"/>
          <w:sz w:val="24"/>
          <w:szCs w:val="24"/>
        </w:rPr>
        <w:t xml:space="preserve">ного вреда в порядке, установленном ТК РФ, иными федеральными законами; </w:t>
      </w:r>
    </w:p>
    <w:p w:rsidR="00781B21" w:rsidRPr="00661D2D" w:rsidRDefault="00EF25A6"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2.7.14. обязательное социальное, медицинское страхование, пенсионное обеспечение в случаях, предусмотренных</w:t>
      </w:r>
      <w:r w:rsidR="00EE4505" w:rsidRPr="00661D2D">
        <w:rPr>
          <w:rFonts w:ascii="Times New Roman" w:hAnsi="Times New Roman" w:cs="Times New Roman"/>
          <w:sz w:val="24"/>
          <w:szCs w:val="24"/>
        </w:rPr>
        <w:t xml:space="preserve"> ТК</w:t>
      </w:r>
      <w:r w:rsidRPr="00661D2D">
        <w:rPr>
          <w:rFonts w:ascii="Times New Roman" w:hAnsi="Times New Roman" w:cs="Times New Roman"/>
          <w:sz w:val="24"/>
          <w:szCs w:val="24"/>
        </w:rPr>
        <w:t xml:space="preserve"> РФ и иными федеральными законами.  </w:t>
      </w:r>
    </w:p>
    <w:p w:rsidR="00384EFF" w:rsidRDefault="00384EFF" w:rsidP="00661D2D">
      <w:pPr>
        <w:spacing w:after="0" w:line="240" w:lineRule="auto"/>
        <w:ind w:firstLine="709"/>
        <w:jc w:val="both"/>
        <w:rPr>
          <w:rFonts w:ascii="Times New Roman" w:hAnsi="Times New Roman" w:cs="Times New Roman"/>
          <w:b/>
          <w:sz w:val="24"/>
          <w:szCs w:val="24"/>
        </w:rPr>
      </w:pPr>
    </w:p>
    <w:p w:rsidR="008D5513" w:rsidRPr="00661D2D" w:rsidRDefault="008D5513" w:rsidP="00661D2D">
      <w:pPr>
        <w:spacing w:after="0" w:line="240" w:lineRule="auto"/>
        <w:ind w:firstLine="709"/>
        <w:jc w:val="both"/>
        <w:rPr>
          <w:rFonts w:ascii="Times New Roman" w:hAnsi="Times New Roman" w:cs="Times New Roman"/>
          <w:b/>
          <w:sz w:val="24"/>
          <w:szCs w:val="24"/>
        </w:rPr>
      </w:pPr>
      <w:r w:rsidRPr="00661D2D">
        <w:rPr>
          <w:rFonts w:ascii="Times New Roman" w:hAnsi="Times New Roman" w:cs="Times New Roman"/>
          <w:b/>
          <w:sz w:val="24"/>
          <w:szCs w:val="24"/>
        </w:rPr>
        <w:t>3. Трудовой договор и обеспечение занятости</w:t>
      </w:r>
    </w:p>
    <w:p w:rsidR="008D5513" w:rsidRPr="00661D2D" w:rsidRDefault="008D551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3.1. Трудовые отношения между работнико</w:t>
      </w:r>
      <w:r w:rsidR="0096099A" w:rsidRPr="00661D2D">
        <w:rPr>
          <w:rFonts w:ascii="Times New Roman" w:hAnsi="Times New Roman" w:cs="Times New Roman"/>
          <w:sz w:val="24"/>
          <w:szCs w:val="24"/>
        </w:rPr>
        <w:t>м</w:t>
      </w:r>
      <w:r w:rsidRPr="00661D2D">
        <w:rPr>
          <w:rFonts w:ascii="Times New Roman" w:hAnsi="Times New Roman" w:cs="Times New Roman"/>
          <w:sz w:val="24"/>
          <w:szCs w:val="24"/>
        </w:rPr>
        <w:t xml:space="preserve"> и работодателем регулируется трудовым </w:t>
      </w:r>
      <w:r w:rsidRPr="00866550">
        <w:rPr>
          <w:rFonts w:ascii="Times New Roman" w:hAnsi="Times New Roman" w:cs="Times New Roman"/>
          <w:sz w:val="24"/>
          <w:szCs w:val="24"/>
        </w:rPr>
        <w:t>договором, заключенным в</w:t>
      </w:r>
      <w:r w:rsidR="0096099A" w:rsidRPr="00866550">
        <w:rPr>
          <w:rFonts w:ascii="Times New Roman" w:hAnsi="Times New Roman" w:cs="Times New Roman"/>
          <w:sz w:val="24"/>
          <w:szCs w:val="24"/>
        </w:rPr>
        <w:t xml:space="preserve"> пи</w:t>
      </w:r>
      <w:r w:rsidRPr="00866550">
        <w:rPr>
          <w:rFonts w:ascii="Times New Roman" w:hAnsi="Times New Roman" w:cs="Times New Roman"/>
          <w:sz w:val="24"/>
          <w:szCs w:val="24"/>
        </w:rPr>
        <w:t>сьменной форме в соответствии с ТК РФ, отраслевым соглашением, региональными соглашениями и настоящим</w:t>
      </w:r>
      <w:r w:rsidR="0096099A" w:rsidRPr="00866550">
        <w:rPr>
          <w:rFonts w:ascii="Times New Roman" w:hAnsi="Times New Roman" w:cs="Times New Roman"/>
          <w:sz w:val="24"/>
          <w:szCs w:val="24"/>
        </w:rPr>
        <w:t xml:space="preserve"> ко</w:t>
      </w:r>
      <w:r w:rsidRPr="00866550">
        <w:rPr>
          <w:rFonts w:ascii="Times New Roman" w:hAnsi="Times New Roman" w:cs="Times New Roman"/>
          <w:sz w:val="24"/>
          <w:szCs w:val="24"/>
        </w:rPr>
        <w:t xml:space="preserve">ллективным договором. </w:t>
      </w:r>
      <w:r w:rsidR="00866550" w:rsidRPr="00866550">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84EFF" w:rsidRDefault="008D551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Трудовые договоры для различных категорий работников разрабатываются и согласовываются с профсоюзным</w:t>
      </w:r>
      <w:r w:rsidR="0096099A" w:rsidRPr="00661D2D">
        <w:rPr>
          <w:rFonts w:ascii="Times New Roman" w:hAnsi="Times New Roman" w:cs="Times New Roman"/>
          <w:sz w:val="24"/>
          <w:szCs w:val="24"/>
        </w:rPr>
        <w:t xml:space="preserve"> к</w:t>
      </w:r>
      <w:r w:rsidRPr="00661D2D">
        <w:rPr>
          <w:rFonts w:ascii="Times New Roman" w:hAnsi="Times New Roman" w:cs="Times New Roman"/>
          <w:sz w:val="24"/>
          <w:szCs w:val="24"/>
        </w:rPr>
        <w:t>омитетом</w:t>
      </w:r>
      <w:r w:rsidR="00866550" w:rsidRPr="00661D2D">
        <w:rPr>
          <w:rFonts w:ascii="Times New Roman" w:hAnsi="Times New Roman" w:cs="Times New Roman"/>
          <w:sz w:val="24"/>
          <w:szCs w:val="24"/>
        </w:rPr>
        <w:t>(ст. 57</w:t>
      </w:r>
      <w:r w:rsidR="00557787">
        <w:rPr>
          <w:rFonts w:ascii="Times New Roman" w:hAnsi="Times New Roman" w:cs="Times New Roman"/>
          <w:sz w:val="24"/>
          <w:szCs w:val="24"/>
        </w:rPr>
        <w:t xml:space="preserve"> ТК РФ</w:t>
      </w:r>
      <w:r w:rsidR="00866550">
        <w:rPr>
          <w:rFonts w:ascii="Times New Roman" w:hAnsi="Times New Roman" w:cs="Times New Roman"/>
          <w:sz w:val="24"/>
          <w:szCs w:val="24"/>
        </w:rPr>
        <w:t>)</w:t>
      </w:r>
      <w:r w:rsidRPr="00661D2D">
        <w:rPr>
          <w:rFonts w:ascii="Times New Roman" w:hAnsi="Times New Roman" w:cs="Times New Roman"/>
          <w:sz w:val="24"/>
          <w:szCs w:val="24"/>
        </w:rPr>
        <w:t xml:space="preserve">. </w:t>
      </w:r>
      <w:r w:rsidR="00046137">
        <w:rPr>
          <w:rFonts w:ascii="Times New Roman" w:hAnsi="Times New Roman" w:cs="Times New Roman"/>
          <w:sz w:val="24"/>
          <w:szCs w:val="24"/>
        </w:rPr>
        <w:t>Работодатель не в праве т</w:t>
      </w:r>
      <w:r w:rsidR="00046137" w:rsidRPr="00046137">
        <w:rPr>
          <w:rFonts w:ascii="Times New Roman" w:hAnsi="Times New Roman" w:cs="Times New Roman"/>
          <w:sz w:val="24"/>
          <w:szCs w:val="24"/>
        </w:rPr>
        <w:t>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r w:rsidR="00557787" w:rsidRPr="00046137">
        <w:rPr>
          <w:rFonts w:ascii="Times New Roman" w:hAnsi="Times New Roman" w:cs="Times New Roman"/>
          <w:sz w:val="24"/>
          <w:szCs w:val="24"/>
        </w:rPr>
        <w:t>(</w:t>
      </w:r>
      <w:r w:rsidR="00046137" w:rsidRPr="00046137">
        <w:rPr>
          <w:rFonts w:ascii="Times New Roman" w:hAnsi="Times New Roman" w:cs="Times New Roman"/>
          <w:sz w:val="24"/>
          <w:szCs w:val="24"/>
        </w:rPr>
        <w:t>ст. 60 ТК РФ)</w:t>
      </w:r>
      <w:r w:rsidR="00384EFF" w:rsidRPr="00046137">
        <w:rPr>
          <w:rFonts w:ascii="Times New Roman" w:hAnsi="Times New Roman" w:cs="Times New Roman"/>
          <w:sz w:val="24"/>
          <w:szCs w:val="24"/>
        </w:rPr>
        <w:t>.</w:t>
      </w:r>
    </w:p>
    <w:p w:rsidR="00B74FB3" w:rsidRPr="00661D2D" w:rsidRDefault="00384EFF" w:rsidP="00661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74FB3" w:rsidRPr="00661D2D">
        <w:rPr>
          <w:rFonts w:ascii="Times New Roman" w:hAnsi="Times New Roman" w:cs="Times New Roman"/>
          <w:sz w:val="24"/>
          <w:szCs w:val="24"/>
        </w:rPr>
        <w:t xml:space="preserve">.2. Работодатель обязуется: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3.2.1. оформлять трудовые отношения при поступлении на работу заключением трудового договора преимущественно на неопределенный срок;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3.2.2. заключать трудовой договор для выполнения работы, которая носит постоянный характер, на неопределенный срок;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3.2.3.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w:t>
      </w:r>
      <w:r w:rsidR="00046137">
        <w:rPr>
          <w:rFonts w:ascii="Times New Roman" w:hAnsi="Times New Roman" w:cs="Times New Roman"/>
          <w:sz w:val="24"/>
          <w:szCs w:val="24"/>
        </w:rPr>
        <w:t xml:space="preserve"> коллективного договора</w:t>
      </w:r>
      <w:r w:rsidRPr="00661D2D">
        <w:rPr>
          <w:rFonts w:ascii="Times New Roman" w:hAnsi="Times New Roman" w:cs="Times New Roman"/>
          <w:sz w:val="24"/>
          <w:szCs w:val="24"/>
        </w:rPr>
        <w:t xml:space="preserve">;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3.2.4. заключать срочный трудовой договор только в случаях, предусмотренных ст. 59 ТК РФ, который может расторгаться досрочно по требованию работника по инициативе работодателя (ст. 81 ТК РФ);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3.2.5. заключать срочные трудовые договоры, в том числе с заместителями </w:t>
      </w:r>
      <w:r w:rsidR="001638B7" w:rsidRPr="00661D2D">
        <w:rPr>
          <w:rFonts w:ascii="Times New Roman" w:hAnsi="Times New Roman" w:cs="Times New Roman"/>
          <w:sz w:val="24"/>
          <w:szCs w:val="24"/>
        </w:rPr>
        <w:t>директора</w:t>
      </w:r>
      <w:r w:rsidRPr="00661D2D">
        <w:rPr>
          <w:rFonts w:ascii="Times New Roman" w:hAnsi="Times New Roman" w:cs="Times New Roman"/>
          <w:sz w:val="24"/>
          <w:szCs w:val="24"/>
        </w:rPr>
        <w:t xml:space="preserve">, в соответствии с законодательством и по согласованию с профсоюзным комитетом;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3.2.6. привлекать и использовать в организации иностранную рабочую силу лишь с соблюдением требований действующего законодательства и по согласованию с профсоюзным комитетом (п. 5 ст. 12 Федерального закона «О профессиональных союзах, их правах и гарантиях деятельности»</w:t>
      </w:r>
      <w:r w:rsidR="007109EB">
        <w:rPr>
          <w:rFonts w:ascii="Times New Roman" w:hAnsi="Times New Roman" w:cs="Times New Roman"/>
          <w:sz w:val="24"/>
          <w:szCs w:val="24"/>
        </w:rPr>
        <w:t xml:space="preserve"> от 12.01.1996</w:t>
      </w:r>
      <w:r w:rsidR="00FA6CD3">
        <w:rPr>
          <w:rFonts w:ascii="Times New Roman" w:hAnsi="Times New Roman" w:cs="Times New Roman"/>
          <w:sz w:val="24"/>
          <w:szCs w:val="24"/>
        </w:rPr>
        <w:t>г.</w:t>
      </w:r>
      <w:r w:rsidR="007109EB">
        <w:rPr>
          <w:rFonts w:ascii="Times New Roman" w:hAnsi="Times New Roman" w:cs="Times New Roman"/>
          <w:sz w:val="24"/>
          <w:szCs w:val="24"/>
        </w:rPr>
        <w:t xml:space="preserve"> №10</w:t>
      </w:r>
      <w:r w:rsidRPr="00661D2D">
        <w:rPr>
          <w:rFonts w:ascii="Times New Roman" w:hAnsi="Times New Roman" w:cs="Times New Roman"/>
          <w:sz w:val="24"/>
          <w:szCs w:val="24"/>
        </w:rPr>
        <w:t xml:space="preserve">); </w:t>
      </w:r>
    </w:p>
    <w:p w:rsidR="00B74FB3" w:rsidRPr="00661D2D" w:rsidRDefault="001638B7"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3.2.7</w:t>
      </w:r>
      <w:r w:rsidR="00B74FB3" w:rsidRPr="00661D2D">
        <w:rPr>
          <w:rFonts w:ascii="Times New Roman" w:hAnsi="Times New Roman" w:cs="Times New Roman"/>
          <w:sz w:val="24"/>
          <w:szCs w:val="24"/>
        </w:rPr>
        <w:t xml:space="preserve">. выполнять условия заключенного трудового договора; </w:t>
      </w:r>
    </w:p>
    <w:p w:rsidR="00B74FB3"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w:t>
      </w:r>
      <w:r w:rsidR="001638B7" w:rsidRPr="00661D2D">
        <w:rPr>
          <w:rFonts w:ascii="Times New Roman" w:hAnsi="Times New Roman" w:cs="Times New Roman"/>
          <w:sz w:val="24"/>
          <w:szCs w:val="24"/>
        </w:rPr>
        <w:t>8</w:t>
      </w:r>
      <w:r w:rsidRPr="00661D2D">
        <w:rPr>
          <w:rFonts w:ascii="Times New Roman" w:hAnsi="Times New Roman" w:cs="Times New Roman"/>
          <w:sz w:val="24"/>
          <w:szCs w:val="24"/>
        </w:rPr>
        <w:t xml:space="preserve">. изменять трудовой договор (перевод и перемещение на другую работу,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работодателя, изменение его подведомственности, реорганизация, отстранение от работы) лишь в случаях и порядке, предусмотренных в законодательстве о труде (ст.ст. 72-75 ТК РФ); </w:t>
      </w:r>
    </w:p>
    <w:p w:rsidR="00227538" w:rsidRPr="00661D2D" w:rsidRDefault="00B74FB3"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w:t>
      </w:r>
      <w:r w:rsidR="009A2B5F" w:rsidRPr="00661D2D">
        <w:rPr>
          <w:rFonts w:ascii="Times New Roman" w:hAnsi="Times New Roman" w:cs="Times New Roman"/>
          <w:sz w:val="24"/>
          <w:szCs w:val="24"/>
        </w:rPr>
        <w:t>9</w:t>
      </w:r>
      <w:r w:rsidRPr="00661D2D">
        <w:rPr>
          <w:rFonts w:ascii="Times New Roman" w:hAnsi="Times New Roman" w:cs="Times New Roman"/>
          <w:sz w:val="24"/>
          <w:szCs w:val="24"/>
        </w:rPr>
        <w:t>. сообщать профсоюзному комитету не позднее, чем за 2 месяца до начала проведения мероприятий</w:t>
      </w:r>
      <w:r w:rsidR="007109EB">
        <w:rPr>
          <w:rFonts w:ascii="Times New Roman" w:hAnsi="Times New Roman" w:cs="Times New Roman"/>
          <w:sz w:val="24"/>
          <w:szCs w:val="24"/>
        </w:rPr>
        <w:t xml:space="preserve">, не </w:t>
      </w:r>
      <w:r w:rsidR="00BC5E83">
        <w:rPr>
          <w:rFonts w:ascii="Times New Roman" w:hAnsi="Times New Roman" w:cs="Times New Roman"/>
          <w:sz w:val="24"/>
          <w:szCs w:val="24"/>
        </w:rPr>
        <w:t>противоречащих</w:t>
      </w:r>
      <w:r w:rsidR="007109EB">
        <w:rPr>
          <w:rFonts w:ascii="Times New Roman" w:hAnsi="Times New Roman" w:cs="Times New Roman"/>
          <w:sz w:val="24"/>
          <w:szCs w:val="24"/>
        </w:rPr>
        <w:t xml:space="preserve"> действующему законодательству,</w:t>
      </w:r>
      <w:r w:rsidRPr="00661D2D">
        <w:rPr>
          <w:rFonts w:ascii="Times New Roman" w:hAnsi="Times New Roman" w:cs="Times New Roman"/>
          <w:sz w:val="24"/>
          <w:szCs w:val="24"/>
        </w:rPr>
        <w:t xml:space="preserve"> по </w:t>
      </w:r>
      <w:r w:rsidRPr="00661D2D">
        <w:rPr>
          <w:rFonts w:ascii="Times New Roman" w:hAnsi="Times New Roman" w:cs="Times New Roman"/>
          <w:sz w:val="24"/>
          <w:szCs w:val="24"/>
        </w:rPr>
        <w:lastRenderedPageBreak/>
        <w:t>сокращению численности или штата работников и о возможном расторжении трудовых договоров с работниками в соответствии с</w:t>
      </w:r>
      <w:r w:rsidR="007109EB">
        <w:rPr>
          <w:rFonts w:ascii="Times New Roman" w:hAnsi="Times New Roman" w:cs="Times New Roman"/>
          <w:sz w:val="24"/>
          <w:szCs w:val="24"/>
        </w:rPr>
        <w:t>о</w:t>
      </w:r>
      <w:r w:rsidRPr="00661D2D">
        <w:rPr>
          <w:rFonts w:ascii="Times New Roman" w:hAnsi="Times New Roman" w:cs="Times New Roman"/>
          <w:sz w:val="24"/>
          <w:szCs w:val="24"/>
        </w:rPr>
        <w:t xml:space="preserve"> ст. 81 ТК РФ в письменной форме, а при м</w:t>
      </w:r>
      <w:r w:rsidR="00D23071" w:rsidRPr="00661D2D">
        <w:rPr>
          <w:rFonts w:ascii="Times New Roman" w:hAnsi="Times New Roman" w:cs="Times New Roman"/>
          <w:sz w:val="24"/>
          <w:szCs w:val="24"/>
        </w:rPr>
        <w:t xml:space="preserve">ассовых увольнениях работников </w:t>
      </w:r>
      <w:r w:rsidRPr="00661D2D">
        <w:rPr>
          <w:rFonts w:ascii="Times New Roman" w:hAnsi="Times New Roman" w:cs="Times New Roman"/>
          <w:sz w:val="24"/>
          <w:szCs w:val="24"/>
        </w:rPr>
        <w:t xml:space="preserve">соответственно не позднее, чем за 3 месяца (п. 2 ст. 12 Федерального закона «О профессиональных союзах, их правах и </w:t>
      </w:r>
      <w:r w:rsidR="00D23071" w:rsidRPr="00661D2D">
        <w:rPr>
          <w:rFonts w:ascii="Times New Roman" w:hAnsi="Times New Roman" w:cs="Times New Roman"/>
          <w:sz w:val="24"/>
          <w:szCs w:val="24"/>
        </w:rPr>
        <w:t>га</w:t>
      </w:r>
      <w:r w:rsidRPr="00661D2D">
        <w:rPr>
          <w:rFonts w:ascii="Times New Roman" w:hAnsi="Times New Roman" w:cs="Times New Roman"/>
          <w:sz w:val="24"/>
          <w:szCs w:val="24"/>
        </w:rPr>
        <w:t>рантиях деятельности»</w:t>
      </w:r>
      <w:r w:rsidR="007109EB">
        <w:rPr>
          <w:rFonts w:ascii="Times New Roman" w:hAnsi="Times New Roman" w:cs="Times New Roman"/>
          <w:sz w:val="24"/>
          <w:szCs w:val="24"/>
        </w:rPr>
        <w:t xml:space="preserve"> от 12.01.1996</w:t>
      </w:r>
      <w:r w:rsidR="00BC5E83">
        <w:rPr>
          <w:rFonts w:ascii="Times New Roman" w:hAnsi="Times New Roman" w:cs="Times New Roman"/>
          <w:sz w:val="24"/>
          <w:szCs w:val="24"/>
        </w:rPr>
        <w:t>г.</w:t>
      </w:r>
      <w:r w:rsidR="007109EB">
        <w:rPr>
          <w:rFonts w:ascii="Times New Roman" w:hAnsi="Times New Roman" w:cs="Times New Roman"/>
          <w:sz w:val="24"/>
          <w:szCs w:val="24"/>
        </w:rPr>
        <w:t xml:space="preserve"> №10</w:t>
      </w:r>
      <w:r w:rsidRPr="00661D2D">
        <w:rPr>
          <w:rFonts w:ascii="Times New Roman" w:hAnsi="Times New Roman" w:cs="Times New Roman"/>
          <w:sz w:val="24"/>
          <w:szCs w:val="24"/>
        </w:rPr>
        <w:t xml:space="preserve">); </w:t>
      </w:r>
    </w:p>
    <w:p w:rsidR="00B74FB3" w:rsidRPr="00661D2D" w:rsidRDefault="00227538"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3.2.10. разрабатывать совместно с профсоюзным комитетом программы (планы) обеспечения занятости и меры по защите работников, освобождаемых в результате реорганизации, ликвидации работодателя, ухудшение социально-экономического положения</w:t>
      </w:r>
      <w:r w:rsidR="00F332F0" w:rsidRPr="00661D2D">
        <w:rPr>
          <w:rFonts w:ascii="Times New Roman" w:hAnsi="Times New Roman" w:cs="Times New Roman"/>
          <w:sz w:val="24"/>
          <w:szCs w:val="24"/>
        </w:rPr>
        <w:t xml:space="preserve"> работодателя, в которых не допускать ликвидации организации, изме</w:t>
      </w:r>
      <w:r w:rsidR="0022532F" w:rsidRPr="00661D2D">
        <w:rPr>
          <w:rFonts w:ascii="Times New Roman" w:hAnsi="Times New Roman" w:cs="Times New Roman"/>
          <w:sz w:val="24"/>
          <w:szCs w:val="24"/>
        </w:rPr>
        <w:t>нения ответственности или организационно-правовой формы, полного или частичного приостановления работы,  влекущих сокращение рабочих мест или ухудшение условий труда, без предварительного уведомления профсоюзного комитета (не менее чем за 3 месяца);</w:t>
      </w:r>
    </w:p>
    <w:p w:rsidR="0022532F" w:rsidRPr="00661D2D" w:rsidRDefault="0022532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3.2.11. представить в профсоюзный комитет не позднее, чем за 3 месяца, проекты приказов о сокращении численности и штата работников, планы, графики высвобождения работников с разбивкой по месяцам, список сокращаемых должностей и работников, перечень вакансий, предлагаемые варианты трудоустройства;</w:t>
      </w:r>
    </w:p>
    <w:p w:rsidR="0022532F" w:rsidRPr="00661D2D" w:rsidRDefault="0022532F" w:rsidP="00661D2D">
      <w:pPr>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3.2.12. обеспечить преимущественное право на оставление на работе при сокращении </w:t>
      </w:r>
      <w:r w:rsidR="00B91EC0">
        <w:rPr>
          <w:rFonts w:ascii="Times New Roman" w:hAnsi="Times New Roman" w:cs="Times New Roman"/>
          <w:sz w:val="24"/>
          <w:szCs w:val="24"/>
        </w:rPr>
        <w:t>численности или штата работников</w:t>
      </w:r>
      <w:r w:rsidRPr="00661D2D">
        <w:rPr>
          <w:rFonts w:ascii="Times New Roman" w:hAnsi="Times New Roman" w:cs="Times New Roman"/>
          <w:sz w:val="24"/>
          <w:szCs w:val="24"/>
        </w:rPr>
        <w:t xml:space="preserve"> лиц с более высокой производительностью труда и квалификацией. При равной производительности труда и квалификации на сохранение на работе имеют:</w:t>
      </w:r>
    </w:p>
    <w:p w:rsidR="0022532F" w:rsidRPr="00342BEE" w:rsidRDefault="00754F13"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семейные – при наличии двух и более иждивенцев;</w:t>
      </w:r>
    </w:p>
    <w:p w:rsidR="00754F13" w:rsidRPr="00342BEE" w:rsidRDefault="00754F13"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 xml:space="preserve">лица предпенсионного возраста (за 2 года </w:t>
      </w:r>
      <w:r w:rsidR="00B91EC0">
        <w:rPr>
          <w:rFonts w:ascii="Times New Roman" w:hAnsi="Times New Roman" w:cs="Times New Roman"/>
          <w:sz w:val="24"/>
          <w:szCs w:val="24"/>
        </w:rPr>
        <w:t>и менее до пенсии</w:t>
      </w:r>
      <w:r w:rsidRPr="00342BEE">
        <w:rPr>
          <w:rFonts w:ascii="Times New Roman" w:hAnsi="Times New Roman" w:cs="Times New Roman"/>
          <w:sz w:val="24"/>
          <w:szCs w:val="24"/>
        </w:rPr>
        <w:t>);</w:t>
      </w:r>
    </w:p>
    <w:p w:rsidR="00754F13" w:rsidRPr="00342BEE" w:rsidRDefault="00754F13"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проработавшие в организации</w:t>
      </w:r>
      <w:r w:rsidR="00B91EC0">
        <w:rPr>
          <w:rFonts w:ascii="Times New Roman" w:hAnsi="Times New Roman" w:cs="Times New Roman"/>
          <w:sz w:val="24"/>
          <w:szCs w:val="24"/>
        </w:rPr>
        <w:t xml:space="preserve"> свыше</w:t>
      </w:r>
      <w:r w:rsidRPr="00342BEE">
        <w:rPr>
          <w:rFonts w:ascii="Times New Roman" w:hAnsi="Times New Roman" w:cs="Times New Roman"/>
          <w:sz w:val="24"/>
          <w:szCs w:val="24"/>
        </w:rPr>
        <w:t xml:space="preserve"> 10</w:t>
      </w:r>
      <w:r w:rsidR="00B91EC0">
        <w:rPr>
          <w:rFonts w:ascii="Times New Roman" w:hAnsi="Times New Roman" w:cs="Times New Roman"/>
          <w:sz w:val="24"/>
          <w:szCs w:val="24"/>
        </w:rPr>
        <w:t xml:space="preserve"> лет</w:t>
      </w:r>
      <w:r w:rsidRPr="00342BEE">
        <w:rPr>
          <w:rFonts w:ascii="Times New Roman" w:hAnsi="Times New Roman" w:cs="Times New Roman"/>
          <w:sz w:val="24"/>
          <w:szCs w:val="24"/>
        </w:rPr>
        <w:t>;</w:t>
      </w:r>
    </w:p>
    <w:p w:rsidR="00754F13" w:rsidRPr="00342BEE" w:rsidRDefault="00754F13"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работники, получившие профзаболевание или производственную травму на предприятии;</w:t>
      </w:r>
    </w:p>
    <w:p w:rsidR="00754F13" w:rsidRPr="00342BEE" w:rsidRDefault="00754F13"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инвалиды боевых действий по защите Отечества;</w:t>
      </w:r>
    </w:p>
    <w:p w:rsidR="00754F13" w:rsidRPr="00342BEE" w:rsidRDefault="00CD1814" w:rsidP="00BC5E8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342BEE">
        <w:rPr>
          <w:rFonts w:ascii="Times New Roman" w:hAnsi="Times New Roman" w:cs="Times New Roman"/>
          <w:sz w:val="24"/>
          <w:szCs w:val="24"/>
        </w:rPr>
        <w:t>члены профсоюза.</w:t>
      </w:r>
    </w:p>
    <w:p w:rsidR="00CD1814" w:rsidRPr="00661D2D" w:rsidRDefault="007F53D1"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3.2.13. </w:t>
      </w:r>
      <w:r w:rsidR="00B91EC0">
        <w:rPr>
          <w:rFonts w:ascii="Times New Roman" w:hAnsi="Times New Roman" w:cs="Times New Roman"/>
          <w:sz w:val="24"/>
          <w:szCs w:val="24"/>
        </w:rPr>
        <w:t>у</w:t>
      </w:r>
      <w:r w:rsidR="00B91EC0" w:rsidRPr="00B91EC0">
        <w:rPr>
          <w:rFonts w:ascii="Times New Roman" w:hAnsi="Times New Roman" w:cs="Times New Roman"/>
          <w:sz w:val="24"/>
          <w:szCs w:val="24"/>
        </w:rPr>
        <w:t xml:space="preserve">вольнение работников, являющихся членами профсоюза, по основаниям, предусмотренным пунктами 2, 3 или 5 части первой статьи 81 </w:t>
      </w:r>
      <w:r w:rsidR="00B91EC0">
        <w:rPr>
          <w:rFonts w:ascii="Times New Roman" w:hAnsi="Times New Roman" w:cs="Times New Roman"/>
          <w:sz w:val="24"/>
          <w:szCs w:val="24"/>
        </w:rPr>
        <w:t>ТК РФ</w:t>
      </w:r>
      <w:r w:rsidR="00B91EC0" w:rsidRPr="00B91EC0">
        <w:rPr>
          <w:rFonts w:ascii="Times New Roman" w:hAnsi="Times New Roman" w:cs="Times New Roman"/>
          <w:sz w:val="24"/>
          <w:szCs w:val="24"/>
        </w:rPr>
        <w:t xml:space="preserve"> производится с учетом мотивированного мнения выборного органа первичной профсоюзной организации в соответствии со ст</w:t>
      </w:r>
      <w:r w:rsidR="00B91EC0">
        <w:rPr>
          <w:rFonts w:ascii="Times New Roman" w:hAnsi="Times New Roman" w:cs="Times New Roman"/>
          <w:sz w:val="24"/>
          <w:szCs w:val="24"/>
        </w:rPr>
        <w:t>.</w:t>
      </w:r>
      <w:r w:rsidR="00B91EC0" w:rsidRPr="00B91EC0">
        <w:rPr>
          <w:rFonts w:ascii="Times New Roman" w:hAnsi="Times New Roman" w:cs="Times New Roman"/>
          <w:sz w:val="24"/>
          <w:szCs w:val="24"/>
        </w:rPr>
        <w:t xml:space="preserve"> 373 </w:t>
      </w:r>
      <w:r w:rsidR="00B91EC0">
        <w:rPr>
          <w:rFonts w:ascii="Times New Roman" w:hAnsi="Times New Roman" w:cs="Times New Roman"/>
          <w:sz w:val="24"/>
          <w:szCs w:val="24"/>
        </w:rPr>
        <w:t>ТК РФ</w:t>
      </w:r>
      <w:r w:rsidR="001528E7" w:rsidRPr="00661D2D">
        <w:rPr>
          <w:rFonts w:ascii="Times New Roman" w:hAnsi="Times New Roman" w:cs="Times New Roman"/>
          <w:sz w:val="24"/>
          <w:szCs w:val="24"/>
        </w:rPr>
        <w:t>(ч.</w:t>
      </w:r>
      <w:r w:rsidR="00B91EC0">
        <w:rPr>
          <w:rFonts w:ascii="Times New Roman" w:hAnsi="Times New Roman" w:cs="Times New Roman"/>
          <w:sz w:val="24"/>
          <w:szCs w:val="24"/>
        </w:rPr>
        <w:t>2</w:t>
      </w:r>
      <w:r w:rsidR="001528E7" w:rsidRPr="00661D2D">
        <w:rPr>
          <w:rFonts w:ascii="Times New Roman" w:hAnsi="Times New Roman" w:cs="Times New Roman"/>
          <w:sz w:val="24"/>
          <w:szCs w:val="24"/>
        </w:rPr>
        <w:t xml:space="preserve"> ст.82 ТК РФ).</w:t>
      </w:r>
    </w:p>
    <w:p w:rsidR="001C48B0" w:rsidRPr="00661D2D" w:rsidRDefault="001528E7"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Расторжение трудового </w:t>
      </w:r>
      <w:r w:rsidR="00E305BF" w:rsidRPr="00661D2D">
        <w:rPr>
          <w:rFonts w:ascii="Times New Roman" w:hAnsi="Times New Roman" w:cs="Times New Roman"/>
          <w:sz w:val="24"/>
          <w:szCs w:val="24"/>
        </w:rPr>
        <w:t>договора в соответствии с п.п. 2,3 и 5 ст. 81 ТК РФ по инициативе работодателя с руководителем (его) заместителем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действующего вышестоящего выборного профсоюз</w:t>
      </w:r>
      <w:r w:rsidR="001C48B0" w:rsidRPr="00661D2D">
        <w:rPr>
          <w:rFonts w:ascii="Times New Roman" w:hAnsi="Times New Roman" w:cs="Times New Roman"/>
          <w:sz w:val="24"/>
          <w:szCs w:val="24"/>
        </w:rPr>
        <w:t>ного органа (ч.2 ст.82 ТК РФ).</w:t>
      </w:r>
    </w:p>
    <w:p w:rsidR="00A70B55" w:rsidRPr="00661D2D" w:rsidRDefault="00A70B55"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3.2.14. заключать с работниками договоры о повышении квалификации, профессиональном обучении без отрыва от производства, а также о направлении работников на переподготовку;</w:t>
      </w:r>
    </w:p>
    <w:p w:rsidR="00A70B55" w:rsidRPr="00661D2D" w:rsidRDefault="00A70B55"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В случае, когда организационных или технологических условий труда (структурная реорганизация и другие причины), могут повлечь за собой массовое увольнение работников, работодатель в целях сохранения рабочих мест имеет право в порядке, предусмотренном законодательством по согласованию с профсоюзным комитетом, вводить режим неполного рабочего дня и (или) неполной рабочей недели на срок до 6 месяцев.</w:t>
      </w:r>
    </w:p>
    <w:p w:rsidR="009D7F67" w:rsidRPr="00661D2D" w:rsidRDefault="00B91EC0"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3.2.15</w:t>
      </w:r>
      <w:r w:rsidR="003C4FBE" w:rsidRPr="00661D2D">
        <w:rPr>
          <w:rFonts w:ascii="Times New Roman" w:hAnsi="Times New Roman" w:cs="Times New Roman"/>
          <w:sz w:val="24"/>
          <w:szCs w:val="24"/>
        </w:rPr>
        <w:t xml:space="preserve">. </w:t>
      </w:r>
      <w:r w:rsidR="009D7F67" w:rsidRPr="00661D2D">
        <w:rPr>
          <w:rFonts w:ascii="Times New Roman" w:hAnsi="Times New Roman" w:cs="Times New Roman"/>
          <w:sz w:val="24"/>
          <w:szCs w:val="24"/>
        </w:rPr>
        <w:t>принимать решение о судьбе организации с учетом мнения профсоюзного комитета и его предложений по смягчению последствий проведения процедур банкротства;</w:t>
      </w:r>
    </w:p>
    <w:p w:rsidR="009D7F67" w:rsidRPr="00661D2D" w:rsidRDefault="009D7F67"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lastRenderedPageBreak/>
        <w:t>3.2.1</w:t>
      </w:r>
      <w:r w:rsidR="00B91EC0">
        <w:rPr>
          <w:rFonts w:ascii="Times New Roman" w:hAnsi="Times New Roman" w:cs="Times New Roman"/>
          <w:sz w:val="24"/>
          <w:szCs w:val="24"/>
        </w:rPr>
        <w:t>6</w:t>
      </w:r>
      <w:r w:rsidRPr="00661D2D">
        <w:rPr>
          <w:rFonts w:ascii="Times New Roman" w:hAnsi="Times New Roman" w:cs="Times New Roman"/>
          <w:sz w:val="24"/>
          <w:szCs w:val="24"/>
        </w:rPr>
        <w:t>. время простоя по вине работодателя оплачивать в размере не менее двух третей средней заработной платы работника:</w:t>
      </w:r>
    </w:p>
    <w:p w:rsidR="009D7F67" w:rsidRPr="00B91EC0" w:rsidRDefault="009D7F67" w:rsidP="00B91EC0">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B91EC0">
        <w:rPr>
          <w:rFonts w:ascii="Times New Roman" w:hAnsi="Times New Roman" w:cs="Times New Roman"/>
          <w:sz w:val="24"/>
          <w:szCs w:val="24"/>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w:t>
      </w:r>
    </w:p>
    <w:p w:rsidR="006023C2" w:rsidRPr="00661D2D" w:rsidRDefault="001921DE"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3.2.17</w:t>
      </w:r>
      <w:r w:rsidR="006023C2" w:rsidRPr="00661D2D">
        <w:rPr>
          <w:rFonts w:ascii="Times New Roman" w:hAnsi="Times New Roman" w:cs="Times New Roman"/>
          <w:sz w:val="24"/>
          <w:szCs w:val="24"/>
        </w:rPr>
        <w:t>. содействовать работнику, желающему повысить квалификацию, пройти обучение;</w:t>
      </w:r>
    </w:p>
    <w:p w:rsidR="006023C2" w:rsidRPr="00661D2D" w:rsidRDefault="001921DE"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3.2.18</w:t>
      </w:r>
      <w:r w:rsidR="006023C2" w:rsidRPr="00661D2D">
        <w:rPr>
          <w:rFonts w:ascii="Times New Roman" w:hAnsi="Times New Roman" w:cs="Times New Roman"/>
          <w:sz w:val="24"/>
          <w:szCs w:val="24"/>
        </w:rPr>
        <w:t xml:space="preserve">. устанавливать работникам, прошедшим соответствующее обучение и получившим новую профессию, надбавку к зарплате в соответствии с Положением </w:t>
      </w:r>
      <w:r w:rsidR="00AB0A32">
        <w:rPr>
          <w:rFonts w:ascii="Times New Roman" w:hAnsi="Times New Roman" w:cs="Times New Roman"/>
          <w:sz w:val="24"/>
          <w:szCs w:val="24"/>
        </w:rPr>
        <w:t xml:space="preserve">об </w:t>
      </w:r>
      <w:r w:rsidR="006023C2" w:rsidRPr="00661D2D">
        <w:rPr>
          <w:rFonts w:ascii="Times New Roman" w:hAnsi="Times New Roman" w:cs="Times New Roman"/>
          <w:sz w:val="24"/>
          <w:szCs w:val="24"/>
        </w:rPr>
        <w:t>аттестации педагогических</w:t>
      </w:r>
      <w:r w:rsidR="00AB0A32">
        <w:rPr>
          <w:rFonts w:ascii="Times New Roman" w:hAnsi="Times New Roman" w:cs="Times New Roman"/>
          <w:sz w:val="24"/>
          <w:szCs w:val="24"/>
        </w:rPr>
        <w:t xml:space="preserve"> р</w:t>
      </w:r>
      <w:r w:rsidR="006023C2" w:rsidRPr="00661D2D">
        <w:rPr>
          <w:rFonts w:ascii="Times New Roman" w:hAnsi="Times New Roman" w:cs="Times New Roman"/>
          <w:sz w:val="24"/>
          <w:szCs w:val="24"/>
        </w:rPr>
        <w:t>аботников</w:t>
      </w:r>
      <w:r w:rsidR="00AB0A32">
        <w:rPr>
          <w:rFonts w:ascii="Times New Roman" w:hAnsi="Times New Roman" w:cs="Times New Roman"/>
          <w:sz w:val="24"/>
          <w:szCs w:val="24"/>
        </w:rPr>
        <w:t xml:space="preserve"> МОУ ДО «ДЭЦ» с целью подтверждения соответствии занимаемой должности</w:t>
      </w:r>
      <w:r w:rsidR="006023C2" w:rsidRPr="00661D2D">
        <w:rPr>
          <w:rFonts w:ascii="Times New Roman" w:hAnsi="Times New Roman" w:cs="Times New Roman"/>
          <w:sz w:val="24"/>
          <w:szCs w:val="24"/>
        </w:rPr>
        <w:t>, Положением об оплате труда (Приложение №</w:t>
      </w:r>
      <w:r>
        <w:rPr>
          <w:rFonts w:ascii="Times New Roman" w:hAnsi="Times New Roman" w:cs="Times New Roman"/>
          <w:sz w:val="24"/>
          <w:szCs w:val="24"/>
        </w:rPr>
        <w:t>1, №2</w:t>
      </w:r>
      <w:r w:rsidR="006023C2" w:rsidRPr="00661D2D">
        <w:rPr>
          <w:rFonts w:ascii="Times New Roman" w:hAnsi="Times New Roman" w:cs="Times New Roman"/>
          <w:sz w:val="24"/>
          <w:szCs w:val="24"/>
        </w:rPr>
        <w:t xml:space="preserve"> к коллективному договору);</w:t>
      </w:r>
    </w:p>
    <w:p w:rsidR="00360E5F" w:rsidRPr="00661D2D" w:rsidRDefault="00360E5F"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3.2.20. не увольнять по сокращению</w:t>
      </w:r>
      <w:r w:rsidR="001921DE">
        <w:rPr>
          <w:rFonts w:ascii="Times New Roman" w:hAnsi="Times New Roman" w:cs="Times New Roman"/>
          <w:sz w:val="24"/>
          <w:szCs w:val="24"/>
        </w:rPr>
        <w:t xml:space="preserve"> численности и штата</w:t>
      </w:r>
      <w:r w:rsidR="00A22E2D">
        <w:rPr>
          <w:rFonts w:ascii="Times New Roman" w:hAnsi="Times New Roman" w:cs="Times New Roman"/>
          <w:sz w:val="24"/>
          <w:szCs w:val="24"/>
        </w:rPr>
        <w:t xml:space="preserve"> </w:t>
      </w:r>
      <w:r w:rsidR="001921DE">
        <w:rPr>
          <w:rFonts w:ascii="Times New Roman" w:hAnsi="Times New Roman" w:cs="Times New Roman"/>
          <w:sz w:val="24"/>
          <w:szCs w:val="24"/>
        </w:rPr>
        <w:t>работников</w:t>
      </w:r>
      <w:r w:rsidRPr="00661D2D">
        <w:rPr>
          <w:rFonts w:ascii="Times New Roman" w:hAnsi="Times New Roman" w:cs="Times New Roman"/>
          <w:sz w:val="24"/>
          <w:szCs w:val="24"/>
        </w:rPr>
        <w:t xml:space="preserve"> при любом эконо</w:t>
      </w:r>
      <w:r w:rsidR="001921DE">
        <w:rPr>
          <w:rFonts w:ascii="Times New Roman" w:hAnsi="Times New Roman" w:cs="Times New Roman"/>
          <w:sz w:val="24"/>
          <w:szCs w:val="24"/>
        </w:rPr>
        <w:t>мическом состоянии работодателя</w:t>
      </w:r>
      <w:r w:rsidRPr="00661D2D">
        <w:rPr>
          <w:rFonts w:ascii="Times New Roman" w:hAnsi="Times New Roman" w:cs="Times New Roman"/>
          <w:sz w:val="24"/>
          <w:szCs w:val="24"/>
        </w:rPr>
        <w:t>:</w:t>
      </w:r>
    </w:p>
    <w:p w:rsidR="00E63039" w:rsidRPr="00661D2D" w:rsidRDefault="00984614"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работников в период временной нетрудоспособности (ст. 81 ТК РФ), а также во время пре</w:t>
      </w:r>
      <w:r w:rsidR="000C1C76">
        <w:rPr>
          <w:rFonts w:ascii="Times New Roman" w:hAnsi="Times New Roman" w:cs="Times New Roman"/>
          <w:sz w:val="24"/>
          <w:szCs w:val="24"/>
        </w:rPr>
        <w:t>бывания работника</w:t>
      </w:r>
      <w:r w:rsidR="001921DE">
        <w:rPr>
          <w:rFonts w:ascii="Times New Roman" w:hAnsi="Times New Roman" w:cs="Times New Roman"/>
          <w:sz w:val="24"/>
          <w:szCs w:val="24"/>
        </w:rPr>
        <w:t xml:space="preserve"> в очередном</w:t>
      </w:r>
      <w:r w:rsidR="000C1C76">
        <w:rPr>
          <w:rFonts w:ascii="Times New Roman" w:hAnsi="Times New Roman" w:cs="Times New Roman"/>
          <w:sz w:val="24"/>
          <w:szCs w:val="24"/>
        </w:rPr>
        <w:t>, декретном, учебном</w:t>
      </w:r>
      <w:r w:rsidR="001921DE">
        <w:rPr>
          <w:rFonts w:ascii="Times New Roman" w:hAnsi="Times New Roman" w:cs="Times New Roman"/>
          <w:sz w:val="24"/>
          <w:szCs w:val="24"/>
        </w:rPr>
        <w:t xml:space="preserve"> </w:t>
      </w:r>
      <w:r w:rsidR="000C1C76">
        <w:rPr>
          <w:rFonts w:ascii="Times New Roman" w:hAnsi="Times New Roman" w:cs="Times New Roman"/>
          <w:sz w:val="24"/>
          <w:szCs w:val="24"/>
        </w:rPr>
        <w:t>отпуске</w:t>
      </w:r>
      <w:r w:rsidR="00E63039" w:rsidRPr="00661D2D">
        <w:rPr>
          <w:rFonts w:ascii="Times New Roman" w:hAnsi="Times New Roman" w:cs="Times New Roman"/>
          <w:sz w:val="24"/>
          <w:szCs w:val="24"/>
        </w:rPr>
        <w:t>;</w:t>
      </w:r>
    </w:p>
    <w:p w:rsidR="00463DFB" w:rsidRPr="00661D2D" w:rsidRDefault="001921DE"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женщин, имеющих детей до 3 лет (ст.261, п.3 ТК РФ)</w:t>
      </w:r>
      <w:r w:rsidR="00463DFB" w:rsidRPr="00661D2D">
        <w:rPr>
          <w:rFonts w:ascii="Times New Roman" w:hAnsi="Times New Roman" w:cs="Times New Roman"/>
          <w:sz w:val="24"/>
          <w:szCs w:val="24"/>
        </w:rPr>
        <w:t>;</w:t>
      </w:r>
    </w:p>
    <w:p w:rsidR="00463DFB" w:rsidRPr="00661D2D" w:rsidRDefault="00463DFB"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работающих инвалидов;</w:t>
      </w:r>
    </w:p>
    <w:p w:rsidR="00463DFB" w:rsidRPr="00661D2D" w:rsidRDefault="00463DFB"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лиц, получивших трудовое увечье, профессиональное заболевание у данного работодателя;</w:t>
      </w:r>
    </w:p>
    <w:p w:rsidR="00463DFB" w:rsidRPr="00661D2D" w:rsidRDefault="00463DFB"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одиноких матерей или отцов, имеющих детей до 16-ти летнего возраста;</w:t>
      </w:r>
    </w:p>
    <w:p w:rsidR="006023C2" w:rsidRPr="00661D2D" w:rsidRDefault="00463DFB" w:rsidP="00BC5E8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руководителя (его заместителя) выборного коллегиального органа первичной профсоюзной организации, не освобожденных от основной работы, а также руководителя выборного органа первичной профсоюзной организации и его заместителя в течение 2 лет после окончания сроков их полномочий;</w:t>
      </w:r>
    </w:p>
    <w:p w:rsidR="00463DFB" w:rsidRPr="00661D2D" w:rsidRDefault="00446BBA"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3.2.21. доплачивать за счет средств работодателя пособие, выплачиваемое уволенным в соответствии с законодательством и получившим статус безработного.</w:t>
      </w:r>
    </w:p>
    <w:p w:rsidR="00446BBA" w:rsidRPr="00661D2D" w:rsidRDefault="009B7B59"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 Профсоюзный комитет обязуется:</w:t>
      </w:r>
    </w:p>
    <w:p w:rsidR="009B7B59" w:rsidRPr="00661D2D" w:rsidRDefault="00F55BE5"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3.3.1. осуществлять контроль за работодателем действующего законодательства о труде при изменении и расторжении трудовых договоров с работниками;</w:t>
      </w:r>
    </w:p>
    <w:p w:rsidR="000041C8" w:rsidRPr="00661D2D" w:rsidRDefault="00516482"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3.3.2. инициировать формирование комиссии по трудовым спорам в организации и делегировать в эту комиссию </w:t>
      </w:r>
      <w:r w:rsidR="000041C8" w:rsidRPr="00661D2D">
        <w:rPr>
          <w:rFonts w:ascii="Times New Roman" w:hAnsi="Times New Roman" w:cs="Times New Roman"/>
          <w:sz w:val="24"/>
          <w:szCs w:val="24"/>
        </w:rPr>
        <w:t>компетентных представителей профсоюзной организации;</w:t>
      </w:r>
    </w:p>
    <w:p w:rsidR="000041C8" w:rsidRPr="00661D2D" w:rsidRDefault="000041C8"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3.3.3. представлять в установленные сроки свое мотивированное мнение при расторжении работодателем трудовых договоров с работниками – членами профсоюза (ст.373 ТК РФ);</w:t>
      </w:r>
    </w:p>
    <w:p w:rsidR="000041C8" w:rsidRPr="00661D2D" w:rsidRDefault="000041C8"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0041C8" w:rsidRPr="00661D2D" w:rsidRDefault="00F27DAB"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3.3.5. участвовать в разработке работодателем мероприятий по обеспечению полной занятости и сохранению рабочих мест;</w:t>
      </w:r>
    </w:p>
    <w:p w:rsidR="00E46ED3" w:rsidRPr="00661D2D" w:rsidRDefault="00E46ED3"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3.3.6. предпринимать предусмотренные законодательством меры по предотвращению массовых сокращений работников.</w:t>
      </w:r>
    </w:p>
    <w:p w:rsidR="00E46ED3" w:rsidRPr="00661D2D" w:rsidRDefault="00E46ED3" w:rsidP="00661D2D">
      <w:pPr>
        <w:tabs>
          <w:tab w:val="left" w:pos="993"/>
        </w:tabs>
        <w:spacing w:after="0" w:line="240" w:lineRule="auto"/>
        <w:ind w:firstLine="709"/>
        <w:jc w:val="both"/>
        <w:rPr>
          <w:rFonts w:ascii="Times New Roman" w:hAnsi="Times New Roman" w:cs="Times New Roman"/>
          <w:sz w:val="24"/>
          <w:szCs w:val="24"/>
        </w:rPr>
      </w:pPr>
    </w:p>
    <w:p w:rsidR="00E46ED3" w:rsidRPr="00661D2D" w:rsidRDefault="00E46ED3"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b/>
          <w:sz w:val="24"/>
          <w:szCs w:val="24"/>
        </w:rPr>
        <w:t>4. Рабочее время</w:t>
      </w:r>
    </w:p>
    <w:p w:rsidR="00F975D4" w:rsidRPr="00661D2D" w:rsidRDefault="004A5581"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4.1. Нормальная продолжительность рабочего времени работников ОУ составляет</w:t>
      </w:r>
      <w:r w:rsidR="00A22E2D">
        <w:rPr>
          <w:rFonts w:ascii="Times New Roman" w:hAnsi="Times New Roman" w:cs="Times New Roman"/>
          <w:sz w:val="24"/>
          <w:szCs w:val="24"/>
        </w:rPr>
        <w:t xml:space="preserve"> </w:t>
      </w:r>
      <w:r w:rsidR="008F5AE9" w:rsidRPr="00661D2D">
        <w:rPr>
          <w:rFonts w:ascii="Times New Roman" w:hAnsi="Times New Roman" w:cs="Times New Roman"/>
          <w:sz w:val="24"/>
          <w:szCs w:val="24"/>
        </w:rPr>
        <w:t>для</w:t>
      </w:r>
      <w:r w:rsidRPr="00661D2D">
        <w:rPr>
          <w:rFonts w:ascii="Times New Roman" w:hAnsi="Times New Roman" w:cs="Times New Roman"/>
          <w:sz w:val="24"/>
          <w:szCs w:val="24"/>
        </w:rPr>
        <w:t>:</w:t>
      </w:r>
      <w:r w:rsidR="002D2A5A">
        <w:rPr>
          <w:rFonts w:ascii="Times New Roman" w:hAnsi="Times New Roman" w:cs="Times New Roman"/>
          <w:sz w:val="24"/>
          <w:szCs w:val="24"/>
        </w:rPr>
        <w:t xml:space="preserve"> </w:t>
      </w:r>
    </w:p>
    <w:p w:rsidR="008F5AE9" w:rsidRPr="00661D2D" w:rsidRDefault="008F5AE9" w:rsidP="00BC5E8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педагога-организатора – 36 часов в неделю;</w:t>
      </w:r>
    </w:p>
    <w:p w:rsidR="008F5AE9" w:rsidRPr="00661D2D" w:rsidRDefault="008F5AE9" w:rsidP="00BC5E8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методиста</w:t>
      </w:r>
      <w:r w:rsidR="00384EFF">
        <w:rPr>
          <w:rFonts w:ascii="Times New Roman" w:hAnsi="Times New Roman" w:cs="Times New Roman"/>
          <w:sz w:val="24"/>
          <w:szCs w:val="24"/>
        </w:rPr>
        <w:t xml:space="preserve"> по исследовательской работе</w:t>
      </w:r>
      <w:r w:rsidRPr="00661D2D">
        <w:rPr>
          <w:rFonts w:ascii="Times New Roman" w:hAnsi="Times New Roman" w:cs="Times New Roman"/>
          <w:sz w:val="24"/>
          <w:szCs w:val="24"/>
        </w:rPr>
        <w:t xml:space="preserve"> – 36 часов в неделю;</w:t>
      </w:r>
    </w:p>
    <w:p w:rsidR="008F5AE9" w:rsidRPr="00661D2D" w:rsidRDefault="008F5AE9" w:rsidP="00BC5E8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педагога дополнительного образования – 18 часов в неделю;</w:t>
      </w:r>
    </w:p>
    <w:p w:rsidR="008F5AE9" w:rsidRPr="00661D2D" w:rsidRDefault="008F5AE9" w:rsidP="00BC5E8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других работников – 40 часов в неделю.</w:t>
      </w:r>
    </w:p>
    <w:p w:rsidR="00A96FF0" w:rsidRPr="00E022AA" w:rsidRDefault="00A96FF0" w:rsidP="00A96FF0">
      <w:pPr>
        <w:tabs>
          <w:tab w:val="left" w:pos="993"/>
        </w:tabs>
        <w:spacing w:after="0" w:line="240" w:lineRule="auto"/>
        <w:ind w:firstLine="709"/>
        <w:jc w:val="both"/>
        <w:rPr>
          <w:rFonts w:ascii="Times New Roman" w:hAnsi="Times New Roman" w:cs="Times New Roman"/>
          <w:sz w:val="23"/>
          <w:szCs w:val="23"/>
          <w:shd w:val="clear" w:color="auto" w:fill="FFFFFF"/>
        </w:rPr>
      </w:pPr>
      <w:r w:rsidRPr="00E022AA">
        <w:rPr>
          <w:rFonts w:ascii="Times New Roman" w:hAnsi="Times New Roman" w:cs="Times New Roman"/>
          <w:spacing w:val="2"/>
          <w:sz w:val="23"/>
          <w:szCs w:val="23"/>
          <w:shd w:val="clear" w:color="auto" w:fill="FFFFFF"/>
        </w:rPr>
        <w:lastRenderedPageBreak/>
        <w:t xml:space="preserve">К неотложным мерам по улучшению положения женщин, семьи, охраны материнства и детства на селе относится установление 36-часовой рабочей недели,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(п.1.3. </w:t>
      </w:r>
      <w:r w:rsidRPr="00E022AA">
        <w:rPr>
          <w:rFonts w:ascii="Times New Roman" w:hAnsi="Times New Roman" w:cs="Times New Roman"/>
          <w:sz w:val="23"/>
          <w:szCs w:val="23"/>
          <w:shd w:val="clear" w:color="auto" w:fill="FFFFFF"/>
        </w:rPr>
        <w:t>постановления Верховного Совета РСФСР</w:t>
      </w:r>
      <w:r w:rsidR="001921DE" w:rsidRPr="00E022AA">
        <w:rPr>
          <w:rFonts w:ascii="Times New Roman" w:hAnsi="Times New Roman" w:cs="Times New Roman"/>
          <w:sz w:val="23"/>
          <w:szCs w:val="23"/>
          <w:shd w:val="clear" w:color="auto" w:fill="FFFFFF"/>
        </w:rPr>
        <w:t xml:space="preserve"> от 01.11.1990г. №298/3-1</w:t>
      </w:r>
      <w:r w:rsidRPr="00E022AA">
        <w:rPr>
          <w:rFonts w:ascii="Times New Roman" w:hAnsi="Times New Roman" w:cs="Times New Roman"/>
          <w:spacing w:val="2"/>
          <w:sz w:val="23"/>
          <w:szCs w:val="23"/>
          <w:shd w:val="clear" w:color="auto" w:fill="FFFFFF"/>
        </w:rPr>
        <w:t>).</w:t>
      </w:r>
    </w:p>
    <w:p w:rsidR="008F5AE9" w:rsidRPr="00E022AA" w:rsidRDefault="008F5AE9"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4.2. Для работников устанавливается шестидневная непрерывная рабочая недел</w:t>
      </w:r>
      <w:r w:rsidR="001921DE" w:rsidRPr="00E022AA">
        <w:rPr>
          <w:rFonts w:ascii="Times New Roman" w:hAnsi="Times New Roman" w:cs="Times New Roman"/>
          <w:sz w:val="23"/>
          <w:szCs w:val="23"/>
        </w:rPr>
        <w:t>я с одним выходным днем</w:t>
      </w:r>
      <w:r w:rsidRPr="00E022AA">
        <w:rPr>
          <w:rFonts w:ascii="Times New Roman" w:hAnsi="Times New Roman" w:cs="Times New Roman"/>
          <w:sz w:val="23"/>
          <w:szCs w:val="23"/>
        </w:rPr>
        <w:t>.</w:t>
      </w:r>
    </w:p>
    <w:p w:rsidR="00E40742" w:rsidRPr="00E022AA" w:rsidRDefault="00E40742"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В соответствии с режимом работы ОУ установлен обеденный перерыв продолжительностью 60 минут, который не включается в рабочее время.</w:t>
      </w:r>
    </w:p>
    <w:p w:rsidR="002D2A5A" w:rsidRPr="00E022AA" w:rsidRDefault="002D2A5A"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 xml:space="preserve">Перерыв для отдыха и питания может не предоставляться работнику, если установленная для него продолжительность ежедневной работы (смены) не превышает четырех часов (ст.108 ТК РФ).  </w:t>
      </w:r>
    </w:p>
    <w:p w:rsidR="008F5AE9" w:rsidRPr="00E022AA" w:rsidRDefault="008F5AE9"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Продолжительность рабочей недели, ежедневной работы определяется Правилами внутреннего трудового распорядка</w:t>
      </w:r>
      <w:r w:rsidR="00C55BB3" w:rsidRPr="00E022AA">
        <w:rPr>
          <w:rFonts w:ascii="Times New Roman" w:hAnsi="Times New Roman" w:cs="Times New Roman"/>
          <w:sz w:val="23"/>
          <w:szCs w:val="23"/>
        </w:rPr>
        <w:t xml:space="preserve"> (</w:t>
      </w:r>
      <w:r w:rsidR="00AC2B95" w:rsidRPr="00E022AA">
        <w:rPr>
          <w:rFonts w:ascii="Times New Roman" w:hAnsi="Times New Roman" w:cs="Times New Roman"/>
          <w:sz w:val="23"/>
          <w:szCs w:val="23"/>
        </w:rPr>
        <w:t>Приложение №3</w:t>
      </w:r>
      <w:r w:rsidR="00C55BB3" w:rsidRPr="00E022AA">
        <w:rPr>
          <w:rFonts w:ascii="Times New Roman" w:hAnsi="Times New Roman" w:cs="Times New Roman"/>
          <w:sz w:val="23"/>
          <w:szCs w:val="23"/>
        </w:rPr>
        <w:t xml:space="preserve"> к коллективному договору)</w:t>
      </w:r>
      <w:r w:rsidRPr="00E022AA">
        <w:rPr>
          <w:rFonts w:ascii="Times New Roman" w:hAnsi="Times New Roman" w:cs="Times New Roman"/>
          <w:sz w:val="23"/>
          <w:szCs w:val="23"/>
        </w:rPr>
        <w:t xml:space="preserve"> и графиком работы сотрудников ОУ, утвержденными работодателем по согласованию с профсоюзным комитетом (ст. 100, </w:t>
      </w:r>
      <w:r w:rsidR="001921DE" w:rsidRPr="00E022AA">
        <w:rPr>
          <w:rFonts w:ascii="Times New Roman" w:hAnsi="Times New Roman" w:cs="Times New Roman"/>
          <w:sz w:val="23"/>
          <w:szCs w:val="23"/>
        </w:rPr>
        <w:t>103, 104</w:t>
      </w:r>
      <w:r w:rsidRPr="00E022AA">
        <w:rPr>
          <w:rFonts w:ascii="Times New Roman" w:hAnsi="Times New Roman" w:cs="Times New Roman"/>
          <w:sz w:val="23"/>
          <w:szCs w:val="23"/>
        </w:rPr>
        <w:t xml:space="preserve"> ТК РФ).</w:t>
      </w:r>
    </w:p>
    <w:p w:rsidR="005558FF" w:rsidRPr="00E022AA" w:rsidRDefault="005558FF"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4.3. Работодатель может привлекать работников к сверхурочным работам в</w:t>
      </w:r>
      <w:r w:rsidR="00544A01" w:rsidRPr="00E022AA">
        <w:rPr>
          <w:rFonts w:ascii="Times New Roman" w:hAnsi="Times New Roman" w:cs="Times New Roman"/>
          <w:sz w:val="23"/>
          <w:szCs w:val="23"/>
        </w:rPr>
        <w:t xml:space="preserve"> строгом</w:t>
      </w:r>
      <w:r w:rsidRPr="00E022AA">
        <w:rPr>
          <w:rFonts w:ascii="Times New Roman" w:hAnsi="Times New Roman" w:cs="Times New Roman"/>
          <w:sz w:val="23"/>
          <w:szCs w:val="23"/>
        </w:rPr>
        <w:t xml:space="preserve"> соответствии с</w:t>
      </w:r>
      <w:r w:rsidR="00544A01" w:rsidRPr="00E022AA">
        <w:rPr>
          <w:rFonts w:ascii="Times New Roman" w:hAnsi="Times New Roman" w:cs="Times New Roman"/>
          <w:sz w:val="23"/>
          <w:szCs w:val="23"/>
        </w:rPr>
        <w:t>о</w:t>
      </w:r>
      <w:r w:rsidRPr="00E022AA">
        <w:rPr>
          <w:rFonts w:ascii="Times New Roman" w:hAnsi="Times New Roman" w:cs="Times New Roman"/>
          <w:sz w:val="23"/>
          <w:szCs w:val="23"/>
        </w:rPr>
        <w:t xml:space="preserve"> ст.99 ТК РФ.</w:t>
      </w:r>
    </w:p>
    <w:p w:rsidR="006D72B2" w:rsidRPr="00E022AA" w:rsidRDefault="006D72B2"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Перечень должностей работников с ненормированным рабочим днем утверждается локальным актом по согласованию с профсоюзным комитетом.</w:t>
      </w:r>
    </w:p>
    <w:p w:rsidR="009B2177" w:rsidRPr="00E022AA" w:rsidRDefault="009B2177"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Работа за пределами нормальной продолжительности рабочего времени допускается только в случаях, регулируемых ст. 97, 99 ТК РФ.</w:t>
      </w:r>
    </w:p>
    <w:p w:rsidR="00395952" w:rsidRPr="00E022AA" w:rsidRDefault="00614196"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 xml:space="preserve">4.4. К работе </w:t>
      </w:r>
      <w:r w:rsidR="00395952" w:rsidRPr="00E022AA">
        <w:rPr>
          <w:rFonts w:ascii="Times New Roman" w:hAnsi="Times New Roman" w:cs="Times New Roman"/>
          <w:sz w:val="23"/>
          <w:szCs w:val="23"/>
        </w:rPr>
        <w:t>в выходные и нерабочие праздничные дни работники привлекаются в исключительных случаях только с их письменного согласия, перечисленных в ст.113 ТК РФ, по согласованию с профсоюзным комитетом и по письменному</w:t>
      </w:r>
      <w:r w:rsidR="000C1C76" w:rsidRPr="00E022AA">
        <w:rPr>
          <w:rFonts w:ascii="Times New Roman" w:hAnsi="Times New Roman" w:cs="Times New Roman"/>
          <w:sz w:val="23"/>
          <w:szCs w:val="23"/>
        </w:rPr>
        <w:t xml:space="preserve"> распоряжению работодателя</w:t>
      </w:r>
      <w:r w:rsidR="00395952" w:rsidRPr="00E022AA">
        <w:rPr>
          <w:rFonts w:ascii="Times New Roman" w:hAnsi="Times New Roman" w:cs="Times New Roman"/>
          <w:sz w:val="23"/>
          <w:szCs w:val="23"/>
        </w:rPr>
        <w:t>.</w:t>
      </w:r>
    </w:p>
    <w:p w:rsidR="00770F09" w:rsidRPr="00E022AA" w:rsidRDefault="00770F09" w:rsidP="00661D2D">
      <w:pPr>
        <w:tabs>
          <w:tab w:val="left" w:pos="993"/>
        </w:tabs>
        <w:spacing w:after="0" w:line="240" w:lineRule="auto"/>
        <w:ind w:firstLine="709"/>
        <w:jc w:val="both"/>
        <w:rPr>
          <w:rFonts w:ascii="Times New Roman" w:hAnsi="Times New Roman" w:cs="Times New Roman"/>
          <w:sz w:val="23"/>
          <w:szCs w:val="23"/>
        </w:rPr>
      </w:pPr>
    </w:p>
    <w:p w:rsidR="00770F09" w:rsidRPr="00E022AA" w:rsidRDefault="00770F09"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b/>
          <w:sz w:val="23"/>
          <w:szCs w:val="23"/>
        </w:rPr>
        <w:t>5. Время отдыха</w:t>
      </w:r>
    </w:p>
    <w:p w:rsidR="00770F09" w:rsidRPr="00E022AA" w:rsidRDefault="00BF50CE"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5.1.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распорядка. В них определяется также срок предоставления времени для питания и отдыха на работах, где перерыв для этого невозможны. Продолжительность еженедельного непрерывного отдыха, порядок предоставления в соответствии с законодательством выходных и</w:t>
      </w:r>
      <w:r w:rsidR="00FB2630" w:rsidRPr="00E022AA">
        <w:rPr>
          <w:rFonts w:ascii="Times New Roman" w:hAnsi="Times New Roman" w:cs="Times New Roman"/>
          <w:sz w:val="23"/>
          <w:szCs w:val="23"/>
        </w:rPr>
        <w:t xml:space="preserve"> нерабочих</w:t>
      </w:r>
      <w:r w:rsidRPr="00E022AA">
        <w:rPr>
          <w:rFonts w:ascii="Times New Roman" w:hAnsi="Times New Roman" w:cs="Times New Roman"/>
          <w:sz w:val="23"/>
          <w:szCs w:val="23"/>
        </w:rPr>
        <w:t xml:space="preserve"> праздничных дней.</w:t>
      </w:r>
    </w:p>
    <w:p w:rsidR="00C94BAB" w:rsidRPr="00E022AA" w:rsidRDefault="00C94BAB" w:rsidP="00C94BAB">
      <w:pPr>
        <w:pStyle w:val="ab"/>
        <w:tabs>
          <w:tab w:val="left" w:pos="567"/>
        </w:tabs>
        <w:ind w:firstLine="709"/>
        <w:jc w:val="both"/>
        <w:rPr>
          <w:rFonts w:ascii="Times New Roman" w:hAnsi="Times New Roman" w:cs="Times New Roman"/>
          <w:sz w:val="23"/>
          <w:szCs w:val="23"/>
        </w:rPr>
      </w:pPr>
      <w:r w:rsidRPr="00E022AA">
        <w:rPr>
          <w:rFonts w:ascii="Times New Roman" w:hAnsi="Times New Roman" w:cs="Times New Roman"/>
          <w:sz w:val="23"/>
          <w:szCs w:val="23"/>
        </w:rPr>
        <w:t>Работникам, занимающим должности, по которым предоставление перерыва для отдыха и питания невозможно (исходя из условий работы), время для отдыха и приема пищи устанавливается непосредственно в рабочее время и на рабочем месте через каждые четыре часа. К таким должностям относится:</w:t>
      </w:r>
    </w:p>
    <w:p w:rsidR="00C94BAB" w:rsidRPr="00E022AA" w:rsidRDefault="00C94BAB" w:rsidP="00C94BAB">
      <w:pPr>
        <w:pStyle w:val="ab"/>
        <w:tabs>
          <w:tab w:val="left" w:pos="567"/>
        </w:tabs>
        <w:ind w:firstLine="709"/>
        <w:jc w:val="both"/>
        <w:rPr>
          <w:rFonts w:ascii="Times New Roman" w:hAnsi="Times New Roman" w:cs="Times New Roman"/>
          <w:sz w:val="23"/>
          <w:szCs w:val="23"/>
        </w:rPr>
      </w:pPr>
      <w:r w:rsidRPr="00E022AA">
        <w:rPr>
          <w:rFonts w:ascii="Times New Roman" w:hAnsi="Times New Roman" w:cs="Times New Roman"/>
          <w:sz w:val="23"/>
          <w:szCs w:val="23"/>
        </w:rPr>
        <w:t xml:space="preserve">- сторож.   </w:t>
      </w:r>
    </w:p>
    <w:p w:rsidR="00BF50CE" w:rsidRPr="00E022AA" w:rsidRDefault="005366D8"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5.2. Всем работникам предоставляется ежегодный основной оплачиваемый отпуск не менее 28 календарных дней с сохранением места работы (должности) и среднего заработка (ст.ст. 114, 115 ТК РФ).</w:t>
      </w:r>
    </w:p>
    <w:p w:rsidR="005844E6" w:rsidRPr="00E022AA" w:rsidRDefault="005844E6"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 xml:space="preserve">Продолжительность ежегодного основного </w:t>
      </w:r>
      <w:r w:rsidR="00D720E0" w:rsidRPr="00E022AA">
        <w:rPr>
          <w:rFonts w:ascii="Times New Roman" w:hAnsi="Times New Roman" w:cs="Times New Roman"/>
          <w:sz w:val="23"/>
          <w:szCs w:val="23"/>
        </w:rPr>
        <w:t>удлиненного</w:t>
      </w:r>
      <w:r w:rsidRPr="00E022AA">
        <w:rPr>
          <w:rFonts w:ascii="Times New Roman" w:hAnsi="Times New Roman" w:cs="Times New Roman"/>
          <w:sz w:val="23"/>
          <w:szCs w:val="23"/>
        </w:rPr>
        <w:t xml:space="preserve"> оплачиваемого отпуска, предоставляемого </w:t>
      </w:r>
      <w:r w:rsidR="00D720E0" w:rsidRPr="00E022AA">
        <w:rPr>
          <w:rFonts w:ascii="Times New Roman" w:hAnsi="Times New Roman" w:cs="Times New Roman"/>
          <w:sz w:val="23"/>
          <w:szCs w:val="23"/>
        </w:rPr>
        <w:t>педагогическим</w:t>
      </w:r>
      <w:r w:rsidRPr="00E022AA">
        <w:rPr>
          <w:rFonts w:ascii="Times New Roman" w:hAnsi="Times New Roman" w:cs="Times New Roman"/>
          <w:sz w:val="23"/>
          <w:szCs w:val="23"/>
        </w:rPr>
        <w:t xml:space="preserve"> работникам</w:t>
      </w:r>
      <w:r w:rsidR="002E193B" w:rsidRPr="00E022AA">
        <w:rPr>
          <w:rFonts w:ascii="Times New Roman" w:hAnsi="Times New Roman" w:cs="Times New Roman"/>
          <w:sz w:val="23"/>
          <w:szCs w:val="23"/>
        </w:rPr>
        <w:t>,</w:t>
      </w:r>
      <w:r w:rsidRPr="00E022AA">
        <w:rPr>
          <w:rFonts w:ascii="Times New Roman" w:hAnsi="Times New Roman" w:cs="Times New Roman"/>
          <w:sz w:val="23"/>
          <w:szCs w:val="23"/>
        </w:rPr>
        <w:t xml:space="preserve"> составляет 42 </w:t>
      </w:r>
      <w:r w:rsidR="00D720E0" w:rsidRPr="00E022AA">
        <w:rPr>
          <w:rFonts w:ascii="Times New Roman" w:hAnsi="Times New Roman" w:cs="Times New Roman"/>
          <w:sz w:val="23"/>
          <w:szCs w:val="23"/>
        </w:rPr>
        <w:t>календарных</w:t>
      </w:r>
      <w:r w:rsidRPr="00E022AA">
        <w:rPr>
          <w:rFonts w:ascii="Times New Roman" w:hAnsi="Times New Roman" w:cs="Times New Roman"/>
          <w:sz w:val="23"/>
          <w:szCs w:val="23"/>
        </w:rPr>
        <w:t xml:space="preserve"> дня (Пост</w:t>
      </w:r>
      <w:r w:rsidR="000C1C76" w:rsidRPr="00E022AA">
        <w:rPr>
          <w:rFonts w:ascii="Times New Roman" w:hAnsi="Times New Roman" w:cs="Times New Roman"/>
          <w:sz w:val="23"/>
          <w:szCs w:val="23"/>
        </w:rPr>
        <w:t>ановление Правительства РФ от 14.</w:t>
      </w:r>
      <w:r w:rsidRPr="00E022AA">
        <w:rPr>
          <w:rFonts w:ascii="Times New Roman" w:hAnsi="Times New Roman" w:cs="Times New Roman"/>
          <w:sz w:val="23"/>
          <w:szCs w:val="23"/>
        </w:rPr>
        <w:t>0</w:t>
      </w:r>
      <w:r w:rsidR="000C1C76" w:rsidRPr="00E022AA">
        <w:rPr>
          <w:rFonts w:ascii="Times New Roman" w:hAnsi="Times New Roman" w:cs="Times New Roman"/>
          <w:sz w:val="23"/>
          <w:szCs w:val="23"/>
        </w:rPr>
        <w:t>5.15г. №466</w:t>
      </w:r>
      <w:r w:rsidRPr="00E022AA">
        <w:rPr>
          <w:rFonts w:ascii="Times New Roman" w:hAnsi="Times New Roman" w:cs="Times New Roman"/>
          <w:sz w:val="23"/>
          <w:szCs w:val="23"/>
        </w:rPr>
        <w:t>)</w:t>
      </w:r>
      <w:r w:rsidR="000C1C76" w:rsidRPr="00E022AA">
        <w:rPr>
          <w:rFonts w:ascii="Times New Roman" w:hAnsi="Times New Roman" w:cs="Times New Roman"/>
          <w:sz w:val="23"/>
          <w:szCs w:val="23"/>
        </w:rPr>
        <w:t>.</w:t>
      </w:r>
    </w:p>
    <w:p w:rsidR="001B1818" w:rsidRPr="00E022AA" w:rsidRDefault="001B1818"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Отпуск за первый год работы предоставляется работникам по истечении 6 месяцев непрерывной работы в ОУ. Второй и последующие годы работы – в любое время года в соответствии с очередностью предоставления отпусков. Отдельным категориям работников отпуск может быть предоставлен и до истечения 6 месяцев (ст. 122 ТК РФ).</w:t>
      </w:r>
    </w:p>
    <w:p w:rsidR="00187C2F" w:rsidRPr="00661D2D" w:rsidRDefault="00187C2F" w:rsidP="00661D2D">
      <w:pPr>
        <w:tabs>
          <w:tab w:val="left" w:pos="993"/>
        </w:tabs>
        <w:spacing w:after="0" w:line="240" w:lineRule="auto"/>
        <w:ind w:firstLine="709"/>
        <w:jc w:val="both"/>
        <w:rPr>
          <w:rFonts w:ascii="Times New Roman" w:hAnsi="Times New Roman" w:cs="Times New Roman"/>
          <w:sz w:val="24"/>
          <w:szCs w:val="24"/>
        </w:rPr>
      </w:pPr>
      <w:r w:rsidRPr="00E022AA">
        <w:rPr>
          <w:rFonts w:ascii="Times New Roman" w:hAnsi="Times New Roman" w:cs="Times New Roman"/>
          <w:sz w:val="23"/>
          <w:szCs w:val="23"/>
        </w:rPr>
        <w:t>5.3. Очередность предоставления оплачиваемых отпусков определяется ежегодно в соответствии с графиком отпусков, утвержденным работодателем по согласованию с профсоюзным комитетом н</w:t>
      </w:r>
      <w:r w:rsidR="00BC5E83" w:rsidRPr="00E022AA">
        <w:rPr>
          <w:rFonts w:ascii="Times New Roman" w:hAnsi="Times New Roman" w:cs="Times New Roman"/>
          <w:sz w:val="23"/>
          <w:szCs w:val="23"/>
        </w:rPr>
        <w:t>е</w:t>
      </w:r>
      <w:r w:rsidRPr="00E022AA">
        <w:rPr>
          <w:rFonts w:ascii="Times New Roman" w:hAnsi="Times New Roman" w:cs="Times New Roman"/>
          <w:sz w:val="23"/>
          <w:szCs w:val="23"/>
        </w:rPr>
        <w:t xml:space="preserve"> позднее, чем за 2 недели до наступления календарного года (ст.123 ТК РФ).</w:t>
      </w:r>
    </w:p>
    <w:p w:rsidR="00272059" w:rsidRPr="00661D2D" w:rsidRDefault="00272059"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lastRenderedPageBreak/>
        <w:t>5.4. При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w:t>
      </w:r>
    </w:p>
    <w:p w:rsidR="00272059" w:rsidRPr="00661D2D" w:rsidRDefault="00272059"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5.5. Ежегодный оплачиваемый отпуск может быть продлен в случае временной нетрудоспособности работника, наступившей во время отпуска (ст.124 ТК РФ).</w:t>
      </w:r>
    </w:p>
    <w:p w:rsidR="00833BE7" w:rsidRPr="00E022AA" w:rsidRDefault="00833BE7" w:rsidP="00661D2D">
      <w:pPr>
        <w:tabs>
          <w:tab w:val="left" w:pos="993"/>
        </w:tabs>
        <w:spacing w:after="0" w:line="240" w:lineRule="auto"/>
        <w:ind w:firstLine="709"/>
        <w:jc w:val="both"/>
        <w:rPr>
          <w:rFonts w:ascii="Times New Roman" w:hAnsi="Times New Roman" w:cs="Times New Roman"/>
          <w:sz w:val="23"/>
          <w:szCs w:val="23"/>
        </w:rPr>
      </w:pPr>
      <w:r w:rsidRPr="00661D2D">
        <w:rPr>
          <w:rFonts w:ascii="Times New Roman" w:hAnsi="Times New Roman" w:cs="Times New Roman"/>
          <w:sz w:val="24"/>
          <w:szCs w:val="24"/>
        </w:rPr>
        <w:t xml:space="preserve">Ежегодный оплачиваемый отпуск по соглашению между работником и </w:t>
      </w:r>
      <w:r w:rsidRPr="00E022AA">
        <w:rPr>
          <w:rFonts w:ascii="Times New Roman" w:hAnsi="Times New Roman" w:cs="Times New Roman"/>
          <w:sz w:val="23"/>
          <w:szCs w:val="23"/>
        </w:rPr>
        <w:t>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2 недели (ст.124 ТК РФ).</w:t>
      </w:r>
    </w:p>
    <w:p w:rsidR="009731A6" w:rsidRPr="00E022AA" w:rsidRDefault="009731A6"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Работникам, уволенным по инициативе работодателя, выплачивается денежная компенсация за все неиспол</w:t>
      </w:r>
      <w:r w:rsidR="00247E6B" w:rsidRPr="00E022AA">
        <w:rPr>
          <w:rFonts w:ascii="Times New Roman" w:hAnsi="Times New Roman" w:cs="Times New Roman"/>
          <w:sz w:val="23"/>
          <w:szCs w:val="23"/>
        </w:rPr>
        <w:t>ьзованные отпуска (ст.127 ТК РФ</w:t>
      </w:r>
      <w:r w:rsidRPr="00E022AA">
        <w:rPr>
          <w:rFonts w:ascii="Times New Roman" w:hAnsi="Times New Roman" w:cs="Times New Roman"/>
          <w:sz w:val="23"/>
          <w:szCs w:val="23"/>
        </w:rPr>
        <w:t>).</w:t>
      </w:r>
    </w:p>
    <w:p w:rsidR="00830EEA" w:rsidRPr="00E022AA" w:rsidRDefault="009731A6"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По письменному заявлению работника неиспользованные отпуска могут быть предоставлены ему с последующим увольнением (за исключе</w:t>
      </w:r>
      <w:r w:rsidR="00830EEA" w:rsidRPr="00E022AA">
        <w:rPr>
          <w:rFonts w:ascii="Times New Roman" w:hAnsi="Times New Roman" w:cs="Times New Roman"/>
          <w:sz w:val="23"/>
          <w:szCs w:val="23"/>
        </w:rPr>
        <w:t>нием увольнения за виновные действия</w:t>
      </w:r>
      <w:r w:rsidRPr="00E022AA">
        <w:rPr>
          <w:rFonts w:ascii="Times New Roman" w:hAnsi="Times New Roman" w:cs="Times New Roman"/>
          <w:sz w:val="23"/>
          <w:szCs w:val="23"/>
        </w:rPr>
        <w:t>)</w:t>
      </w:r>
      <w:r w:rsidR="00830EEA" w:rsidRPr="00E022AA">
        <w:rPr>
          <w:rFonts w:ascii="Times New Roman" w:hAnsi="Times New Roman" w:cs="Times New Roman"/>
          <w:sz w:val="23"/>
          <w:szCs w:val="23"/>
        </w:rPr>
        <w:t>. При этом днем увольнения считается последний день отпуска (ст.127 ТК РФ).</w:t>
      </w:r>
    </w:p>
    <w:p w:rsidR="00D93C2C" w:rsidRPr="00E022AA" w:rsidRDefault="00D93C2C"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5.6. Отпуска без сохранения заработной платы предоставляются работнику по семейным обстоятельствам и другим уважительным причинам, продолжительность</w:t>
      </w:r>
      <w:r w:rsidR="00A3175F" w:rsidRPr="00E022AA">
        <w:rPr>
          <w:rFonts w:ascii="Times New Roman" w:hAnsi="Times New Roman" w:cs="Times New Roman"/>
          <w:sz w:val="23"/>
          <w:szCs w:val="23"/>
        </w:rPr>
        <w:t xml:space="preserve"> которого</w:t>
      </w:r>
      <w:r w:rsidRPr="00E022AA">
        <w:rPr>
          <w:rFonts w:ascii="Times New Roman" w:hAnsi="Times New Roman" w:cs="Times New Roman"/>
          <w:sz w:val="23"/>
          <w:szCs w:val="23"/>
        </w:rPr>
        <w:t xml:space="preserve"> определяется по соглашению между работником</w:t>
      </w:r>
      <w:r w:rsidR="00A3175F" w:rsidRPr="00E022AA">
        <w:rPr>
          <w:rFonts w:ascii="Times New Roman" w:hAnsi="Times New Roman" w:cs="Times New Roman"/>
          <w:sz w:val="23"/>
          <w:szCs w:val="23"/>
        </w:rPr>
        <w:t xml:space="preserve"> и работодателем (ст.128 ТК РФ).</w:t>
      </w:r>
    </w:p>
    <w:p w:rsidR="007C6B19" w:rsidRPr="00E022AA" w:rsidRDefault="00D93C2C" w:rsidP="00661D2D">
      <w:pPr>
        <w:tabs>
          <w:tab w:val="left" w:pos="993"/>
        </w:tabs>
        <w:spacing w:after="0" w:line="240" w:lineRule="auto"/>
        <w:ind w:firstLine="709"/>
        <w:jc w:val="both"/>
        <w:rPr>
          <w:rFonts w:ascii="Times New Roman" w:hAnsi="Times New Roman" w:cs="Times New Roman"/>
          <w:sz w:val="23"/>
          <w:szCs w:val="23"/>
        </w:rPr>
      </w:pPr>
      <w:r w:rsidRPr="00E022AA">
        <w:rPr>
          <w:rFonts w:ascii="Times New Roman" w:hAnsi="Times New Roman" w:cs="Times New Roman"/>
          <w:sz w:val="23"/>
          <w:szCs w:val="23"/>
        </w:rPr>
        <w:t xml:space="preserve">5.6.1. </w:t>
      </w:r>
      <w:r w:rsidR="00A3175F" w:rsidRPr="00E022AA">
        <w:rPr>
          <w:rFonts w:ascii="Times New Roman" w:hAnsi="Times New Roman" w:cs="Times New Roman"/>
          <w:sz w:val="23"/>
          <w:szCs w:val="23"/>
        </w:rPr>
        <w:t>На</w:t>
      </w:r>
      <w:r w:rsidRPr="00E022AA">
        <w:rPr>
          <w:rFonts w:ascii="Times New Roman" w:hAnsi="Times New Roman" w:cs="Times New Roman"/>
          <w:sz w:val="23"/>
          <w:szCs w:val="23"/>
        </w:rPr>
        <w:t xml:space="preserve"> основании письменного</w:t>
      </w:r>
      <w:r w:rsidR="00A3175F" w:rsidRPr="00E022AA">
        <w:rPr>
          <w:rFonts w:ascii="Times New Roman" w:hAnsi="Times New Roman" w:cs="Times New Roman"/>
          <w:sz w:val="23"/>
          <w:szCs w:val="23"/>
        </w:rPr>
        <w:t xml:space="preserve"> заявления </w:t>
      </w:r>
      <w:r w:rsidR="007C6B19" w:rsidRPr="00E022AA">
        <w:rPr>
          <w:rFonts w:ascii="Times New Roman" w:hAnsi="Times New Roman" w:cs="Times New Roman"/>
          <w:sz w:val="23"/>
          <w:szCs w:val="23"/>
        </w:rPr>
        <w:t>работника предоставляется отпуск без сохранения заработной платы</w:t>
      </w:r>
      <w:r w:rsidR="00A3175F" w:rsidRPr="00E022AA">
        <w:rPr>
          <w:rFonts w:ascii="Times New Roman" w:hAnsi="Times New Roman" w:cs="Times New Roman"/>
          <w:sz w:val="23"/>
          <w:szCs w:val="23"/>
        </w:rPr>
        <w:t xml:space="preserve"> (ч.2, ст.127 ТК РФ)</w:t>
      </w:r>
      <w:r w:rsidR="007C6B19" w:rsidRPr="00E022AA">
        <w:rPr>
          <w:rFonts w:ascii="Times New Roman" w:hAnsi="Times New Roman" w:cs="Times New Roman"/>
          <w:sz w:val="23"/>
          <w:szCs w:val="23"/>
        </w:rPr>
        <w:t>:</w:t>
      </w:r>
    </w:p>
    <w:p w:rsidR="00833BE7" w:rsidRPr="00661D2D" w:rsidRDefault="007C6B19" w:rsidP="00BC5E83">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E022AA">
        <w:rPr>
          <w:rFonts w:ascii="Times New Roman" w:hAnsi="Times New Roman" w:cs="Times New Roman"/>
          <w:sz w:val="23"/>
          <w:szCs w:val="23"/>
        </w:rPr>
        <w:t>работающим пенсионерам по старости (по возрасту</w:t>
      </w:r>
      <w:r w:rsidRPr="00661D2D">
        <w:rPr>
          <w:rFonts w:ascii="Times New Roman" w:hAnsi="Times New Roman" w:cs="Times New Roman"/>
          <w:sz w:val="24"/>
          <w:szCs w:val="24"/>
        </w:rPr>
        <w:t>) – до 14 календарных дней в году;</w:t>
      </w:r>
    </w:p>
    <w:p w:rsidR="007C6B19" w:rsidRPr="00661D2D" w:rsidRDefault="007C6B19" w:rsidP="00BC5E83">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работающим инвалидам – до 60 календарных дней в году;</w:t>
      </w:r>
    </w:p>
    <w:p w:rsidR="00366442" w:rsidRPr="00661D2D" w:rsidRDefault="00366442" w:rsidP="00BC5E83">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работникам в случаях рождения ребенка, регистрации брака, смерти близких родств</w:t>
      </w:r>
      <w:r w:rsidR="00A3175F">
        <w:rPr>
          <w:rFonts w:ascii="Times New Roman" w:hAnsi="Times New Roman" w:cs="Times New Roman"/>
          <w:sz w:val="24"/>
          <w:szCs w:val="24"/>
        </w:rPr>
        <w:t>енников – до 5 календарных дней. А также других случаях, предусмотренных ТК РФ и иными ФЗ</w:t>
      </w:r>
      <w:r w:rsidRPr="00661D2D">
        <w:rPr>
          <w:rFonts w:ascii="Times New Roman" w:hAnsi="Times New Roman" w:cs="Times New Roman"/>
          <w:sz w:val="24"/>
          <w:szCs w:val="24"/>
        </w:rPr>
        <w:t>.</w:t>
      </w:r>
    </w:p>
    <w:p w:rsidR="00366442" w:rsidRPr="00661D2D" w:rsidRDefault="000726DB"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5.7. Профсоюзный комитет обязуется:</w:t>
      </w:r>
    </w:p>
    <w:p w:rsidR="00351192" w:rsidRPr="00661D2D" w:rsidRDefault="005D5EFB"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 xml:space="preserve">осуществлять контроль </w:t>
      </w:r>
      <w:r w:rsidR="00351192" w:rsidRPr="00661D2D">
        <w:rPr>
          <w:rFonts w:ascii="Times New Roman" w:hAnsi="Times New Roman" w:cs="Times New Roman"/>
          <w:sz w:val="24"/>
          <w:szCs w:val="24"/>
        </w:rPr>
        <w:t>над соблюдением работодателем законодательства о труде в части времени отдыха;</w:t>
      </w:r>
    </w:p>
    <w:p w:rsidR="00351192" w:rsidRPr="00661D2D" w:rsidRDefault="00351192"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представлять работодателю свое мотивированное мнение при формировании графика отпусков ОУ;</w:t>
      </w:r>
    </w:p>
    <w:p w:rsidR="000726DB" w:rsidRPr="00661D2D" w:rsidRDefault="00A46500"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осуществлять профсоюзный контроль над соблюдением требований ст.113 ТК РФ при привлечении к работе в исключительных случаях в выходные и</w:t>
      </w:r>
      <w:r w:rsidR="00B40641">
        <w:rPr>
          <w:rFonts w:ascii="Times New Roman" w:hAnsi="Times New Roman" w:cs="Times New Roman"/>
          <w:sz w:val="24"/>
          <w:szCs w:val="24"/>
        </w:rPr>
        <w:t xml:space="preserve"> нерабочие </w:t>
      </w:r>
      <w:r w:rsidRPr="00661D2D">
        <w:rPr>
          <w:rFonts w:ascii="Times New Roman" w:hAnsi="Times New Roman" w:cs="Times New Roman"/>
          <w:sz w:val="24"/>
          <w:szCs w:val="24"/>
        </w:rPr>
        <w:t>праздничные дни;</w:t>
      </w:r>
    </w:p>
    <w:p w:rsidR="00A46500" w:rsidRPr="00661D2D" w:rsidRDefault="00A46500"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0F07A9" w:rsidRPr="00661D2D" w:rsidRDefault="000F07A9"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вносить работодателю представления об устранении нарушений законодательства о труде в части времени отдыха;</w:t>
      </w:r>
    </w:p>
    <w:p w:rsidR="000F07A9" w:rsidRPr="00661D2D" w:rsidRDefault="000F07A9" w:rsidP="00BC5E83">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661D2D">
        <w:rPr>
          <w:rFonts w:ascii="Times New Roman" w:hAnsi="Times New Roman" w:cs="Times New Roman"/>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0F07A9" w:rsidRPr="00661D2D" w:rsidRDefault="000F07A9"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5.8. Оплата отпусков:</w:t>
      </w:r>
    </w:p>
    <w:p w:rsidR="000F07A9" w:rsidRDefault="000F07A9" w:rsidP="00661D2D">
      <w:pPr>
        <w:tabs>
          <w:tab w:val="left" w:pos="993"/>
        </w:tabs>
        <w:spacing w:after="0" w:line="240" w:lineRule="auto"/>
        <w:ind w:firstLine="709"/>
        <w:jc w:val="both"/>
        <w:rPr>
          <w:rFonts w:ascii="Times New Roman" w:hAnsi="Times New Roman" w:cs="Times New Roman"/>
          <w:sz w:val="24"/>
          <w:szCs w:val="24"/>
        </w:rPr>
      </w:pPr>
      <w:r w:rsidRPr="00661D2D">
        <w:rPr>
          <w:rFonts w:ascii="Times New Roman" w:hAnsi="Times New Roman" w:cs="Times New Roman"/>
          <w:sz w:val="24"/>
          <w:szCs w:val="24"/>
        </w:rPr>
        <w:t>5.8.1. использование среднего заработка для оплаты ежегодного отпуска производится в соответствии со ст.139 ТК РФ, иными нормативными актами федеральных органов власти.</w:t>
      </w:r>
    </w:p>
    <w:p w:rsidR="00723468" w:rsidRPr="00E216D9" w:rsidRDefault="00723468" w:rsidP="00723468">
      <w:pPr>
        <w:tabs>
          <w:tab w:val="left" w:pos="993"/>
        </w:tabs>
        <w:spacing w:after="0" w:line="240" w:lineRule="auto"/>
        <w:ind w:firstLine="709"/>
        <w:jc w:val="both"/>
        <w:rPr>
          <w:rFonts w:ascii="Times New Roman" w:hAnsi="Times New Roman" w:cs="Times New Roman"/>
          <w:sz w:val="24"/>
          <w:szCs w:val="24"/>
        </w:rPr>
      </w:pPr>
      <w:r w:rsidRPr="00E216D9">
        <w:rPr>
          <w:rFonts w:ascii="Times New Roman" w:hAnsi="Times New Roman" w:cs="Times New Roman"/>
          <w:sz w:val="24"/>
          <w:szCs w:val="24"/>
        </w:rPr>
        <w:t>Оплата отпуска производится не позднее, чем за три дня до его начала.</w:t>
      </w:r>
    </w:p>
    <w:p w:rsidR="000F07A9" w:rsidRPr="00661D2D" w:rsidRDefault="000F07A9" w:rsidP="00661D2D">
      <w:pPr>
        <w:tabs>
          <w:tab w:val="left" w:pos="993"/>
        </w:tabs>
        <w:spacing w:after="0" w:line="240" w:lineRule="auto"/>
        <w:ind w:firstLine="709"/>
        <w:jc w:val="both"/>
        <w:rPr>
          <w:rFonts w:ascii="Times New Roman" w:hAnsi="Times New Roman" w:cs="Times New Roman"/>
          <w:sz w:val="24"/>
          <w:szCs w:val="24"/>
        </w:rPr>
      </w:pPr>
    </w:p>
    <w:p w:rsidR="000F07A9" w:rsidRPr="00661D2D" w:rsidRDefault="000F07A9" w:rsidP="00661D2D">
      <w:pPr>
        <w:tabs>
          <w:tab w:val="left" w:pos="993"/>
        </w:tabs>
        <w:spacing w:after="0" w:line="240" w:lineRule="auto"/>
        <w:ind w:firstLine="709"/>
        <w:jc w:val="both"/>
        <w:rPr>
          <w:rFonts w:ascii="Times New Roman" w:hAnsi="Times New Roman" w:cs="Times New Roman"/>
          <w:b/>
          <w:sz w:val="24"/>
          <w:szCs w:val="24"/>
        </w:rPr>
      </w:pPr>
      <w:r w:rsidRPr="00661D2D">
        <w:rPr>
          <w:rFonts w:ascii="Times New Roman" w:hAnsi="Times New Roman" w:cs="Times New Roman"/>
          <w:b/>
          <w:sz w:val="24"/>
          <w:szCs w:val="24"/>
        </w:rPr>
        <w:t>6. Оплата и нормирование труда</w:t>
      </w:r>
    </w:p>
    <w:p w:rsidR="00BC1E6E" w:rsidRDefault="00BC1E6E"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Заработная плата каждого работника зависит от его квалификации, сложности выполняемой работы, количества и качества затраченного труда, максимальным размером не ограничивается (ст.132 ТК РФ).</w:t>
      </w:r>
    </w:p>
    <w:p w:rsidR="00BC1E6E" w:rsidRDefault="00BC1E6E"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 Оплата труда сотрудников производится на основании Положения об оплате труда работников (Приложение №</w:t>
      </w:r>
      <w:r w:rsidR="00B40641">
        <w:rPr>
          <w:rFonts w:ascii="Times New Roman" w:hAnsi="Times New Roman" w:cs="Times New Roman"/>
          <w:sz w:val="24"/>
          <w:szCs w:val="24"/>
        </w:rPr>
        <w:t>2</w:t>
      </w:r>
      <w:r>
        <w:rPr>
          <w:rFonts w:ascii="Times New Roman" w:hAnsi="Times New Roman" w:cs="Times New Roman"/>
          <w:sz w:val="24"/>
          <w:szCs w:val="24"/>
        </w:rPr>
        <w:t xml:space="preserve"> к коллективному договору) (ст.135, 143 ТКРФ).</w:t>
      </w:r>
    </w:p>
    <w:p w:rsidR="00BC1E6E" w:rsidRDefault="00BC1E6E" w:rsidP="00661D2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оклады руководителей, специалистов и служащих устанавливается штатным расписанием, утвержденным работодателем (администрацией) в соответствии с должностью, квалификацией работников и схемой должностных окладов.</w:t>
      </w:r>
    </w:p>
    <w:p w:rsidR="00B40641" w:rsidRPr="00B40641" w:rsidRDefault="00BC1E6E" w:rsidP="00B4064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B40641" w:rsidRPr="00B40641">
        <w:rPr>
          <w:rFonts w:ascii="Times New Roman" w:hAnsi="Times New Roman" w:cs="Times New Roman"/>
          <w:sz w:val="24"/>
          <w:szCs w:val="24"/>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B40641" w:rsidRPr="00B40641" w:rsidRDefault="00B40641" w:rsidP="00B40641">
      <w:pPr>
        <w:spacing w:after="0" w:line="240" w:lineRule="auto"/>
        <w:ind w:firstLine="709"/>
        <w:jc w:val="both"/>
        <w:rPr>
          <w:rFonts w:ascii="Times New Roman" w:hAnsi="Times New Roman" w:cs="Times New Roman"/>
          <w:sz w:val="24"/>
          <w:szCs w:val="24"/>
        </w:rPr>
      </w:pPr>
      <w:r w:rsidRPr="00B40641">
        <w:rPr>
          <w:rFonts w:ascii="Times New Roman" w:hAnsi="Times New Roman" w:cs="Times New Roman"/>
          <w:sz w:val="24"/>
          <w:szCs w:val="24"/>
        </w:rPr>
        <w:t>Минимальный размер оплаты труда, установленный федеральным законом, обеспечивается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B40641" w:rsidRPr="00B40641" w:rsidRDefault="00B40641" w:rsidP="00B40641">
      <w:pPr>
        <w:tabs>
          <w:tab w:val="left" w:pos="993"/>
        </w:tabs>
        <w:spacing w:after="0" w:line="240" w:lineRule="auto"/>
        <w:ind w:firstLine="709"/>
        <w:jc w:val="both"/>
        <w:rPr>
          <w:rFonts w:ascii="Times New Roman" w:hAnsi="Times New Roman" w:cs="Times New Roman"/>
          <w:sz w:val="24"/>
          <w:szCs w:val="24"/>
        </w:rPr>
      </w:pPr>
      <w:r w:rsidRPr="00B40641">
        <w:rPr>
          <w:rFonts w:ascii="Times New Roman" w:hAnsi="Times New Roman" w:cs="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342BEE" w:rsidRDefault="00342BEE" w:rsidP="00B4064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При выплате заработной платы работодатель обязан извещать каждого работника в письменной форме:</w:t>
      </w:r>
    </w:p>
    <w:p w:rsidR="00342BEE" w:rsidRDefault="00342BEE" w:rsidP="00BC5E83">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составных частях заработной платы, причитающейся ему за соответствующий период;</w:t>
      </w:r>
    </w:p>
    <w:p w:rsidR="00342BEE" w:rsidRDefault="00342BEE" w:rsidP="00BC5E83">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2BEE" w:rsidRDefault="00B27867" w:rsidP="00BC5E83">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размерах и об основаниях произведенных удержаний;</w:t>
      </w:r>
    </w:p>
    <w:p w:rsidR="00B27867" w:rsidRDefault="00B27867" w:rsidP="00BC5E83">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общей денежной сумме, подлежащей выплате.</w:t>
      </w:r>
    </w:p>
    <w:p w:rsidR="00244685" w:rsidRDefault="00244685" w:rsidP="00B27867">
      <w:pPr>
        <w:tabs>
          <w:tab w:val="left" w:pos="993"/>
        </w:tabs>
        <w:spacing w:after="0" w:line="240" w:lineRule="auto"/>
        <w:ind w:firstLine="709"/>
        <w:jc w:val="both"/>
        <w:rPr>
          <w:rFonts w:ascii="Times New Roman" w:hAnsi="Times New Roman" w:cs="Times New Roman"/>
          <w:sz w:val="24"/>
          <w:szCs w:val="24"/>
        </w:rPr>
      </w:pPr>
      <w:r w:rsidRPr="00244685">
        <w:rPr>
          <w:rFonts w:ascii="Times New Roman" w:hAnsi="Times New Roman" w:cs="Times New Roman"/>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BC5E83">
        <w:rPr>
          <w:rFonts w:ascii="Times New Roman" w:hAnsi="Times New Roman" w:cs="Times New Roman"/>
          <w:sz w:val="24"/>
          <w:szCs w:val="24"/>
        </w:rPr>
        <w:t>,</w:t>
      </w:r>
      <w:r w:rsidRPr="00244685">
        <w:rPr>
          <w:rFonts w:ascii="Times New Roman" w:hAnsi="Times New Roman" w:cs="Times New Roman"/>
          <w:sz w:val="24"/>
          <w:szCs w:val="24"/>
        </w:rPr>
        <w:t xml:space="preserve"> чем за пять рабочих дней до дня выплаты заработной платы</w:t>
      </w:r>
      <w:r>
        <w:rPr>
          <w:rFonts w:ascii="Times New Roman" w:hAnsi="Times New Roman" w:cs="Times New Roman"/>
          <w:sz w:val="24"/>
          <w:szCs w:val="24"/>
        </w:rPr>
        <w:t xml:space="preserve"> (ст.136, п.3 ТК РФ)</w:t>
      </w:r>
      <w:r w:rsidRPr="00244685">
        <w:rPr>
          <w:rFonts w:ascii="Times New Roman" w:hAnsi="Times New Roman" w:cs="Times New Roman"/>
          <w:sz w:val="24"/>
          <w:szCs w:val="24"/>
        </w:rPr>
        <w:t>.</w:t>
      </w:r>
    </w:p>
    <w:p w:rsidR="00B27867" w:rsidRDefault="00B27867"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sidR="00244685">
        <w:rPr>
          <w:rFonts w:ascii="Times New Roman" w:hAnsi="Times New Roman" w:cs="Times New Roman"/>
          <w:sz w:val="24"/>
          <w:szCs w:val="24"/>
        </w:rPr>
        <w:t xml:space="preserve"> (ст. 136, п.5 ТК РФ)</w:t>
      </w:r>
      <w:r>
        <w:rPr>
          <w:rFonts w:ascii="Times New Roman" w:hAnsi="Times New Roman" w:cs="Times New Roman"/>
          <w:sz w:val="24"/>
          <w:szCs w:val="24"/>
        </w:rPr>
        <w:t>.</w:t>
      </w:r>
    </w:p>
    <w:p w:rsidR="00244685" w:rsidRDefault="00244685" w:rsidP="00B27867">
      <w:pPr>
        <w:tabs>
          <w:tab w:val="left" w:pos="993"/>
        </w:tabs>
        <w:spacing w:after="0" w:line="240" w:lineRule="auto"/>
        <w:ind w:firstLine="709"/>
        <w:jc w:val="both"/>
        <w:rPr>
          <w:rFonts w:ascii="Times New Roman" w:hAnsi="Times New Roman" w:cs="Times New Roman"/>
          <w:sz w:val="24"/>
          <w:szCs w:val="24"/>
        </w:rPr>
      </w:pPr>
      <w:r w:rsidRPr="00244685">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Times New Roman" w:hAnsi="Times New Roman" w:cs="Times New Roman"/>
          <w:sz w:val="24"/>
          <w:szCs w:val="24"/>
        </w:rPr>
        <w:t xml:space="preserve"> (ст. 136, п.6 ТК РФ)</w:t>
      </w:r>
      <w:r w:rsidRPr="00244685">
        <w:rPr>
          <w:rFonts w:ascii="Times New Roman" w:hAnsi="Times New Roman" w:cs="Times New Roman"/>
          <w:sz w:val="24"/>
          <w:szCs w:val="24"/>
        </w:rPr>
        <w:t>.</w:t>
      </w:r>
    </w:p>
    <w:p w:rsidR="00E216D9" w:rsidRDefault="00E216D9" w:rsidP="00B27867">
      <w:pPr>
        <w:tabs>
          <w:tab w:val="left" w:pos="993"/>
        </w:tabs>
        <w:spacing w:after="0" w:line="240" w:lineRule="auto"/>
        <w:ind w:firstLine="709"/>
        <w:jc w:val="both"/>
        <w:rPr>
          <w:rFonts w:ascii="Times New Roman" w:hAnsi="Times New Roman" w:cs="Times New Roman"/>
          <w:sz w:val="24"/>
          <w:szCs w:val="24"/>
        </w:rPr>
      </w:pPr>
      <w:r w:rsidRPr="00E216D9">
        <w:rPr>
          <w:rFonts w:ascii="Times New Roman" w:hAnsi="Times New Roman" w:cs="Times New Roman"/>
          <w:sz w:val="24"/>
          <w:szCs w:val="24"/>
        </w:rPr>
        <w:t>6.</w:t>
      </w:r>
      <w:r>
        <w:rPr>
          <w:rFonts w:ascii="Times New Roman" w:hAnsi="Times New Roman" w:cs="Times New Roman"/>
          <w:sz w:val="24"/>
          <w:szCs w:val="24"/>
        </w:rPr>
        <w:t>5</w:t>
      </w:r>
      <w:r w:rsidRPr="00E216D9">
        <w:rPr>
          <w:rFonts w:ascii="Times New Roman" w:hAnsi="Times New Roman" w:cs="Times New Roman"/>
          <w:sz w:val="24"/>
          <w:szCs w:val="24"/>
        </w:rPr>
        <w:t>.</w:t>
      </w:r>
      <w:r>
        <w:rPr>
          <w:rFonts w:ascii="Times New Roman" w:hAnsi="Times New Roman" w:cs="Times New Roman"/>
          <w:sz w:val="24"/>
          <w:szCs w:val="24"/>
        </w:rPr>
        <w:t xml:space="preserve"> Работодатель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C02CFB" w:rsidRDefault="000307D6"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задержки</w:t>
      </w:r>
      <w:r w:rsidR="00C02CFB">
        <w:rPr>
          <w:rFonts w:ascii="Times New Roman" w:hAnsi="Times New Roman" w:cs="Times New Roman"/>
          <w:sz w:val="24"/>
          <w:szCs w:val="24"/>
        </w:rPr>
        <w:t xml:space="preserve"> выплаты заработной платы на срок более 15 дней работник имеет право, известив работодателя в письменной форме, приостановить работу на весь период выплаты задержанной суммы, кроме случаев, предусмотренных законодательством (ст.142 ТК РФ).</w:t>
      </w:r>
    </w:p>
    <w:p w:rsidR="006C4D6B" w:rsidRDefault="006C4D6B" w:rsidP="00B27867">
      <w:pPr>
        <w:tabs>
          <w:tab w:val="left" w:pos="993"/>
        </w:tabs>
        <w:spacing w:after="0" w:line="240" w:lineRule="auto"/>
        <w:ind w:firstLine="709"/>
        <w:jc w:val="both"/>
        <w:rPr>
          <w:rFonts w:ascii="Times New Roman" w:hAnsi="Times New Roman" w:cs="Times New Roman"/>
          <w:sz w:val="24"/>
          <w:szCs w:val="24"/>
        </w:rPr>
      </w:pPr>
      <w:r w:rsidRPr="006C4D6B">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w:t>
      </w:r>
      <w:r w:rsidRPr="006C4D6B">
        <w:rPr>
          <w:rFonts w:ascii="Times New Roman" w:hAnsi="Times New Roman" w:cs="Times New Roman"/>
          <w:sz w:val="24"/>
          <w:szCs w:val="24"/>
        </w:rPr>
        <w:lastRenderedPageBreak/>
        <w:t>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ascii="Times New Roman" w:hAnsi="Times New Roman" w:cs="Times New Roman"/>
          <w:sz w:val="24"/>
          <w:szCs w:val="24"/>
        </w:rPr>
        <w:t xml:space="preserve"> (ст. 236, п.1 ТК РФ)</w:t>
      </w:r>
      <w:r w:rsidRPr="006C4D6B">
        <w:rPr>
          <w:rFonts w:ascii="Times New Roman" w:hAnsi="Times New Roman" w:cs="Times New Roman"/>
          <w:sz w:val="24"/>
          <w:szCs w:val="24"/>
        </w:rPr>
        <w:t>.</w:t>
      </w:r>
    </w:p>
    <w:p w:rsidR="00B135CD" w:rsidRDefault="00B135CD"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Заработная плата руководителям и иным должностным лицам работодателя выплачивается в те же сроки, что и работникам, и темп ее роста не может опережать темпы роста труда работников.</w:t>
      </w:r>
    </w:p>
    <w:p w:rsidR="000C1CFC" w:rsidRDefault="00B135CD"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Каждый работник должен иметь полное представление о</w:t>
      </w:r>
      <w:r w:rsidR="00C55BB3">
        <w:rPr>
          <w:rFonts w:ascii="Times New Roman" w:hAnsi="Times New Roman" w:cs="Times New Roman"/>
          <w:sz w:val="24"/>
          <w:szCs w:val="24"/>
        </w:rPr>
        <w:t>бо</w:t>
      </w:r>
      <w:r>
        <w:rPr>
          <w:rFonts w:ascii="Times New Roman" w:hAnsi="Times New Roman" w:cs="Times New Roman"/>
          <w:sz w:val="24"/>
          <w:szCs w:val="24"/>
        </w:rPr>
        <w:t xml:space="preserve"> всех системах премирования, стимулирующих доплат и т.д., на которые он может рассчитыв</w:t>
      </w:r>
      <w:r w:rsidR="006C4D6B">
        <w:rPr>
          <w:rFonts w:ascii="Times New Roman" w:hAnsi="Times New Roman" w:cs="Times New Roman"/>
          <w:sz w:val="24"/>
          <w:szCs w:val="24"/>
        </w:rPr>
        <w:t>ать.</w:t>
      </w:r>
    </w:p>
    <w:p w:rsidR="00B135CD" w:rsidRDefault="00836EE7"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Для определения размера средней заработной платы предусмотренного ТК РФ устанавливается единый порядок его исчисления.</w:t>
      </w:r>
    </w:p>
    <w:p w:rsidR="00836EE7" w:rsidRDefault="00A84B02"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расчета средней заработной платы учитываются все выплаты, применяемые в организации, независимо от размеров этих выплат.</w:t>
      </w:r>
    </w:p>
    <w:p w:rsidR="00A84B02" w:rsidRDefault="00A84B02"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любом режиме работы расчет средней заработной платы производится исходя их фактически начисленной работнику заработной платы и фактически отработанного времени за 12 календарных месяцев, в течение которых за работником сохранялась заработная плата.</w:t>
      </w:r>
    </w:p>
    <w:p w:rsidR="00A84B02" w:rsidRDefault="007F7449"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Работодатель обязуется:</w:t>
      </w:r>
    </w:p>
    <w:p w:rsidR="007F7449" w:rsidRDefault="007F7449"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6.9.1 извещать о введении новых норм труда работников не позднее, чем за два месяца (ст.162 ТК РФ);</w:t>
      </w:r>
    </w:p>
    <w:p w:rsidR="00C427AC" w:rsidRDefault="007F7449"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6.9.2.</w:t>
      </w:r>
      <w:r w:rsidR="00C427AC">
        <w:rPr>
          <w:rFonts w:ascii="Times New Roman" w:hAnsi="Times New Roman" w:cs="Times New Roman"/>
          <w:sz w:val="24"/>
          <w:szCs w:val="24"/>
        </w:rPr>
        <w:t xml:space="preserve"> проводить внеочередной пересмотр норм труда при условии</w:t>
      </w:r>
      <w:r w:rsidR="008A7394">
        <w:rPr>
          <w:rFonts w:ascii="Times New Roman" w:hAnsi="Times New Roman" w:cs="Times New Roman"/>
          <w:sz w:val="24"/>
          <w:szCs w:val="24"/>
        </w:rPr>
        <w:t xml:space="preserve">. </w:t>
      </w:r>
      <w:r w:rsidR="00C427AC">
        <w:rPr>
          <w:rFonts w:ascii="Times New Roman" w:hAnsi="Times New Roman" w:cs="Times New Roman"/>
          <w:sz w:val="24"/>
          <w:szCs w:val="24"/>
        </w:rPr>
        <w:t>Предусмотреть, что установленные нормы труда не могут быть пересмотрены по решению работодателя ранее установленного срока, если они перевыполняются за счет применения работниками по их инициативе каких-либо приспособлений, рациональных приемов, сноровки, высокий уровень квалиф</w:t>
      </w:r>
      <w:r w:rsidR="008A7394">
        <w:rPr>
          <w:rFonts w:ascii="Times New Roman" w:hAnsi="Times New Roman" w:cs="Times New Roman"/>
          <w:sz w:val="24"/>
          <w:szCs w:val="24"/>
        </w:rPr>
        <w:t>икации, профессионального опыта;</w:t>
      </w:r>
    </w:p>
    <w:p w:rsidR="008A7394" w:rsidRPr="008A7394" w:rsidRDefault="008A7394" w:rsidP="008A739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6.9.3. </w:t>
      </w:r>
      <w:r w:rsidRPr="008A7394">
        <w:rPr>
          <w:rFonts w:ascii="Times New Roman" w:hAnsi="Times New Roman" w:cs="Times New Roman"/>
          <w:sz w:val="24"/>
          <w:szCs w:val="24"/>
        </w:rPr>
        <w:t>совершенствовать тарифно-квалификационные характеристики должностей заместителей, специалистов и служащих ОУ по мере изменения организационно-технических средств, изменения характера выполняемых работ.</w:t>
      </w:r>
    </w:p>
    <w:p w:rsidR="008A7394" w:rsidRPr="008A7394" w:rsidRDefault="008A7394" w:rsidP="008A739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6.9.4. выполнять </w:t>
      </w:r>
      <w:r w:rsidRPr="008A7394">
        <w:rPr>
          <w:rFonts w:ascii="Times New Roman" w:hAnsi="Times New Roman" w:cs="Times New Roman"/>
          <w:sz w:val="24"/>
          <w:szCs w:val="24"/>
        </w:rPr>
        <w:t>нормы отраслевого, регионального соглашений, предусматривающие более высокий уровень социальной защищенности работников по сравнению с установленными законами и нормативными правовыми актами, обязательны к применению и должны найти отражение в коллективном договоре организации (ст. 48 ТК РФ).</w:t>
      </w:r>
    </w:p>
    <w:p w:rsidR="000505C0" w:rsidRDefault="000505C0" w:rsidP="00B2786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6.10. Рост заработной платы работников за счет индексации, связанной с повышением потребительских цен, не служит основанием для замены и пересмотра норм труда.</w:t>
      </w:r>
    </w:p>
    <w:p w:rsidR="00AA4936" w:rsidRDefault="000F70C2" w:rsidP="000F70C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Профсоюзный комитет обязуется:</w:t>
      </w:r>
    </w:p>
    <w:p w:rsidR="000F70C2" w:rsidRDefault="000F70C2" w:rsidP="000F70C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6.11.1. осуществлять контроль за реализацией прав работников, предусмотренных нормами ТК РФ, в части оплаты труда, компенсаций за задержку оплаты труда, обязательств коллективного договора по данному разделу;</w:t>
      </w:r>
    </w:p>
    <w:p w:rsidR="000E3F08" w:rsidRDefault="000F70C2"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r w:rsidR="000E3F08">
        <w:rPr>
          <w:rFonts w:ascii="Times New Roman" w:hAnsi="Times New Roman" w:cs="Times New Roman"/>
          <w:sz w:val="24"/>
          <w:szCs w:val="24"/>
        </w:rPr>
        <w:t>требовать привлечения должностных лиц к дисциплинарной ответственности за несвоевременную оплату труда;</w:t>
      </w:r>
    </w:p>
    <w:p w:rsidR="000E3F08" w:rsidRDefault="000E3F08"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6.11.3.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w:t>
      </w:r>
      <w:r w:rsidR="008A7394">
        <w:rPr>
          <w:rFonts w:ascii="Times New Roman" w:hAnsi="Times New Roman" w:cs="Times New Roman"/>
          <w:sz w:val="24"/>
          <w:szCs w:val="24"/>
        </w:rPr>
        <w:t>,</w:t>
      </w:r>
      <w:r>
        <w:rPr>
          <w:rFonts w:ascii="Times New Roman" w:hAnsi="Times New Roman" w:cs="Times New Roman"/>
          <w:sz w:val="24"/>
          <w:szCs w:val="24"/>
        </w:rPr>
        <w:t xml:space="preserve"> условий коллективного договора</w:t>
      </w:r>
      <w:r w:rsidR="004B3EBC">
        <w:rPr>
          <w:rFonts w:ascii="Times New Roman" w:hAnsi="Times New Roman" w:cs="Times New Roman"/>
          <w:sz w:val="24"/>
          <w:szCs w:val="24"/>
        </w:rPr>
        <w:t>, соглашений</w:t>
      </w:r>
      <w:r>
        <w:rPr>
          <w:rFonts w:ascii="Times New Roman" w:hAnsi="Times New Roman" w:cs="Times New Roman"/>
          <w:sz w:val="24"/>
          <w:szCs w:val="24"/>
        </w:rPr>
        <w:t>;</w:t>
      </w:r>
    </w:p>
    <w:p w:rsidR="004B3EBC" w:rsidRDefault="000E3F08"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6.11.4.</w:t>
      </w:r>
      <w:r w:rsidR="004B3EBC">
        <w:rPr>
          <w:rFonts w:ascii="Times New Roman" w:hAnsi="Times New Roman" w:cs="Times New Roman"/>
          <w:sz w:val="24"/>
          <w:szCs w:val="24"/>
        </w:rPr>
        <w:t xml:space="preserve"> вести переговоры (консультации) с работодателем в целях урегулирования разно</w:t>
      </w:r>
      <w:r w:rsidR="00F664DB">
        <w:rPr>
          <w:rFonts w:ascii="Times New Roman" w:hAnsi="Times New Roman" w:cs="Times New Roman"/>
          <w:sz w:val="24"/>
          <w:szCs w:val="24"/>
        </w:rPr>
        <w:t>гласий по вопросам оплаты труда;</w:t>
      </w:r>
    </w:p>
    <w:p w:rsidR="00F664DB" w:rsidRDefault="00F664DB"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6.11.5. 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их интересы в органы по рассмотрению трудовых споров.</w:t>
      </w:r>
    </w:p>
    <w:p w:rsidR="00F664DB" w:rsidRDefault="00F664DB" w:rsidP="000E3F08">
      <w:pPr>
        <w:tabs>
          <w:tab w:val="left" w:pos="993"/>
        </w:tabs>
        <w:spacing w:after="0" w:line="240" w:lineRule="auto"/>
        <w:ind w:firstLine="709"/>
        <w:jc w:val="both"/>
        <w:rPr>
          <w:rFonts w:ascii="Times New Roman" w:hAnsi="Times New Roman" w:cs="Times New Roman"/>
          <w:sz w:val="24"/>
          <w:szCs w:val="24"/>
        </w:rPr>
      </w:pPr>
    </w:p>
    <w:p w:rsidR="00D61B00" w:rsidRPr="00D61B00" w:rsidRDefault="00D61B00" w:rsidP="000E3F08">
      <w:pPr>
        <w:tabs>
          <w:tab w:val="left" w:pos="993"/>
        </w:tabs>
        <w:spacing w:after="0" w:line="240" w:lineRule="auto"/>
        <w:ind w:firstLine="709"/>
        <w:jc w:val="both"/>
        <w:rPr>
          <w:rFonts w:ascii="Times New Roman" w:hAnsi="Times New Roman" w:cs="Times New Roman"/>
          <w:b/>
          <w:sz w:val="24"/>
          <w:szCs w:val="24"/>
        </w:rPr>
      </w:pPr>
      <w:r w:rsidRPr="00D61B00">
        <w:rPr>
          <w:rFonts w:ascii="Times New Roman" w:hAnsi="Times New Roman" w:cs="Times New Roman"/>
          <w:b/>
          <w:sz w:val="24"/>
          <w:szCs w:val="24"/>
        </w:rPr>
        <w:t>7. Охрана труда</w:t>
      </w:r>
    </w:p>
    <w:p w:rsidR="005C5C82" w:rsidRDefault="00D61B00"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186C8F">
        <w:rPr>
          <w:rFonts w:ascii="Times New Roman" w:hAnsi="Times New Roman" w:cs="Times New Roman"/>
          <w:sz w:val="24"/>
          <w:szCs w:val="24"/>
        </w:rPr>
        <w:t xml:space="preserve">Работодатель обязуется, строить свою работу на государственной политике в области охраны труда, признавая приоритетным направлением деятельности сохранение жизни и здоровья работников, созданием </w:t>
      </w:r>
      <w:r w:rsidR="005C5C82">
        <w:rPr>
          <w:rFonts w:ascii="Times New Roman" w:hAnsi="Times New Roman" w:cs="Times New Roman"/>
          <w:sz w:val="24"/>
          <w:szCs w:val="24"/>
        </w:rPr>
        <w:t>безопасных условий труда на рабочем месте в соответствии с действующим законодательством по охране труда и санитарно-гигиенического благополучия.</w:t>
      </w:r>
    </w:p>
    <w:p w:rsidR="0099138B" w:rsidRDefault="0099138B"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Работодатель обязуется проводить мероприятия по охране труда (ст. 226 ТК РФ).</w:t>
      </w:r>
    </w:p>
    <w:p w:rsidR="0099138B" w:rsidRDefault="0099138B"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приоритетность финансирования соглашения по охране труда</w:t>
      </w:r>
      <w:r w:rsidR="00920461">
        <w:rPr>
          <w:rFonts w:ascii="Times New Roman" w:hAnsi="Times New Roman" w:cs="Times New Roman"/>
          <w:sz w:val="24"/>
          <w:szCs w:val="24"/>
        </w:rPr>
        <w:t xml:space="preserve"> (Приложение №4 к коллективному договору)</w:t>
      </w:r>
      <w:r>
        <w:rPr>
          <w:rFonts w:ascii="Times New Roman" w:hAnsi="Times New Roman" w:cs="Times New Roman"/>
          <w:sz w:val="24"/>
          <w:szCs w:val="24"/>
        </w:rPr>
        <w:t xml:space="preserve"> и соответствующих мероприятий, предусмотренных коллективным договором.</w:t>
      </w:r>
    </w:p>
    <w:p w:rsidR="009F176A" w:rsidRDefault="0099138B"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Работодатель обеспечивает проведение административно-общественного контроля за состоянием условий и охраны </w:t>
      </w:r>
      <w:r w:rsidR="009F176A">
        <w:rPr>
          <w:rFonts w:ascii="Times New Roman" w:hAnsi="Times New Roman" w:cs="Times New Roman"/>
          <w:sz w:val="24"/>
          <w:szCs w:val="24"/>
        </w:rPr>
        <w:t>труда и безопасности работ в организации. Создает и укрепляет службы охраны труда и промышленной безопасности, оборудует уголки по охране труда в соответствии с постановлением Минтруда России от 17.01.2001г. №7 «Об утверждении рекомендаций по организации работы кабинета охраны труда и уголка охраны труда».</w:t>
      </w:r>
    </w:p>
    <w:p w:rsidR="009F176A" w:rsidRDefault="009F176A"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Создает на паритетной основе из представителей работодателя и профсоюзного комитета комиссии по охране труда. Создает условия для работы по охране труда, обеспечивает необходимой нормативной документацией, организует обучение членов комиссий по охране труда за счет средств работодателя.</w:t>
      </w:r>
    </w:p>
    <w:p w:rsidR="009F176A" w:rsidRDefault="00647738"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 беспрепятственный доступ представителей органов профсоюзного контроля за соблюде</w:t>
      </w:r>
      <w:r w:rsidR="003C6573">
        <w:rPr>
          <w:rFonts w:ascii="Times New Roman" w:hAnsi="Times New Roman" w:cs="Times New Roman"/>
          <w:sz w:val="24"/>
          <w:szCs w:val="24"/>
        </w:rPr>
        <w:t>нием законодательства о труде и охране труда (правовая и техническая инспекции профсоюза)в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сроки (ст. 212 ТК РФ).</w:t>
      </w:r>
    </w:p>
    <w:p w:rsidR="003C6573" w:rsidRDefault="003C6573" w:rsidP="000E3F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Стороны исходят из того, что профсоюзный комитет пользуется правом на участие в любых государственных экспертизах на соответствие технологии требованиям охраны труда. В то же время он может проводить свои независимые экспертизы условий работы с целью выявления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w:t>
      </w:r>
    </w:p>
    <w:p w:rsidR="003C6573" w:rsidRDefault="003C6573" w:rsidP="003C65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независимой экспертизы, проведенной профсоюзом, представляется им  работодателю со своим постановлением, в котором излагаются его предложения. Если, вопреки позиции работодателя, заключение подтверждает мнение профсоюзного комитета об отрицательном влиянии условий работы на работоспособность (здоровье), работодатель компенсирует профсоюзному комитету понесенные им затраты в связи с проведением экспертизы.</w:t>
      </w:r>
    </w:p>
    <w:p w:rsidR="003C6573" w:rsidRDefault="00AA6349" w:rsidP="003C65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697D47">
        <w:rPr>
          <w:rFonts w:ascii="Times New Roman" w:hAnsi="Times New Roman" w:cs="Times New Roman"/>
          <w:sz w:val="24"/>
          <w:szCs w:val="24"/>
        </w:rPr>
        <w:t>Работодатель обязуется:</w:t>
      </w:r>
    </w:p>
    <w:p w:rsidR="00697D47" w:rsidRDefault="00697D47" w:rsidP="003C65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разрабатывать по согласованию с профсоюзным комитетом и утверждать Правила и инструкции по охране труда;</w:t>
      </w:r>
    </w:p>
    <w:p w:rsidR="00697D47" w:rsidRDefault="00697D47" w:rsidP="003C65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обеспечивать инструктаж по охране труда, обучение безопасным методам и приемам выполнения работ по охране труда, стажировку на рабочем месте и проверку знаний требований охраны труда.</w:t>
      </w:r>
    </w:p>
    <w:p w:rsidR="00697D47" w:rsidRDefault="00697D47" w:rsidP="003C65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7.5.3. 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 (ст.212 ТК РФ);</w:t>
      </w:r>
    </w:p>
    <w:p w:rsidR="000335F5" w:rsidRDefault="00697D47"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7.5.4. </w:t>
      </w:r>
      <w:r w:rsidR="00920461" w:rsidRPr="00920461">
        <w:rPr>
          <w:rFonts w:ascii="Times New Roman" w:hAnsi="Times New Roman" w:cs="Times New Roman"/>
          <w:sz w:val="24"/>
          <w:szCs w:val="24"/>
        </w:rPr>
        <w:t>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w:t>
      </w:r>
      <w:r w:rsidR="00920461">
        <w:rPr>
          <w:rFonts w:ascii="Times New Roman" w:hAnsi="Times New Roman" w:cs="Times New Roman"/>
          <w:sz w:val="24"/>
          <w:szCs w:val="24"/>
        </w:rPr>
        <w:t xml:space="preserve">иатрических освидетельствований </w:t>
      </w:r>
      <w:r w:rsidR="00D90A73">
        <w:rPr>
          <w:rFonts w:ascii="Times New Roman" w:hAnsi="Times New Roman" w:cs="Times New Roman"/>
          <w:sz w:val="24"/>
          <w:szCs w:val="24"/>
        </w:rPr>
        <w:t>(ст. 212 ТК РФ);</w:t>
      </w:r>
    </w:p>
    <w:p w:rsidR="00FF0E83" w:rsidRDefault="00FE2636"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7.5.5. </w:t>
      </w:r>
      <w:r w:rsidR="00FF0E83">
        <w:rPr>
          <w:rFonts w:ascii="Times New Roman" w:hAnsi="Times New Roman" w:cs="Times New Roman"/>
          <w:sz w:val="24"/>
          <w:szCs w:val="24"/>
        </w:rPr>
        <w:t>медицинские осмотры проводятся за счет работодателя в состав затрат, включенных в себестоимость работ, услуг (ст.213 ТК РФ, ст.255 НК РФ);</w:t>
      </w:r>
    </w:p>
    <w:p w:rsidR="00FF0E83" w:rsidRDefault="00FF0E83"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7.5.6. обеспечить рабочих, специалистов и служащих сертифицированной спецодеждой и другими средствами индивидуальной защиты в соответствии с установленными нормативами</w:t>
      </w:r>
      <w:r w:rsidR="00A832C8">
        <w:rPr>
          <w:rFonts w:ascii="Times New Roman" w:hAnsi="Times New Roman" w:cs="Times New Roman"/>
          <w:sz w:val="24"/>
          <w:szCs w:val="24"/>
        </w:rPr>
        <w:t xml:space="preserve"> (</w:t>
      </w:r>
      <w:r w:rsidR="00A832C8" w:rsidRPr="00D720E0">
        <w:rPr>
          <w:rFonts w:ascii="Times New Roman" w:hAnsi="Times New Roman" w:cs="Times New Roman"/>
          <w:sz w:val="24"/>
          <w:szCs w:val="24"/>
        </w:rPr>
        <w:t>Приложение №5 к коллективному</w:t>
      </w:r>
      <w:r w:rsidR="00D720E0">
        <w:rPr>
          <w:rFonts w:ascii="Times New Roman" w:hAnsi="Times New Roman" w:cs="Times New Roman"/>
          <w:sz w:val="24"/>
          <w:szCs w:val="24"/>
        </w:rPr>
        <w:t xml:space="preserve"> договору</w:t>
      </w:r>
      <w:r w:rsidR="00A832C8">
        <w:rPr>
          <w:rFonts w:ascii="Times New Roman" w:hAnsi="Times New Roman" w:cs="Times New Roman"/>
          <w:sz w:val="24"/>
          <w:szCs w:val="24"/>
        </w:rPr>
        <w:t>)</w:t>
      </w:r>
      <w:r>
        <w:rPr>
          <w:rFonts w:ascii="Times New Roman" w:hAnsi="Times New Roman" w:cs="Times New Roman"/>
          <w:sz w:val="24"/>
          <w:szCs w:val="24"/>
        </w:rPr>
        <w:t>. Организовать проведение стирки и ремонта СИЗ, для чего создать обменный фонд или выдавать дежурную спецодежду на время ее стирки и химчистки (ст.212 ТК РФ);</w:t>
      </w:r>
    </w:p>
    <w:p w:rsidR="00FF0E83" w:rsidRDefault="00FF0E83"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7.5.7. обеспечить рабочих, специалистов и служащих двумя комплектами сертифицированной спецодежды (для регулярной стирки одного из комплектов) и другими средствами индивидуальной защиты в соответствии с нормами;</w:t>
      </w:r>
    </w:p>
    <w:p w:rsidR="00932AB6" w:rsidRDefault="00932AB6"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7.5.8. проводить поэтапную специальную оценку рабочих мест по условиям труда с участием представителей профсоюзного комитета.</w:t>
      </w:r>
    </w:p>
    <w:p w:rsidR="00932AB6" w:rsidRDefault="00932AB6"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 результатам специальной оценки рабочее место не соответствует санитарно-гигиеническим требованиям и признано условно аттестованным администрация разрабатывает с участием профсоюзного комитета соответствующий план. План мероприятий по улучшению и оздоровлению условий труда на данном рабочем месте (ст. 212 ТК РФ).</w:t>
      </w:r>
    </w:p>
    <w:p w:rsidR="00932AB6" w:rsidRDefault="00932AB6"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7.5.9. разрабатывать и устанавливать совместно с профсоюзным комитетом дополнительные льготы и компенсации, доплаты сверх предусмотренных законодательством за работу в особых условиях труда;</w:t>
      </w:r>
    </w:p>
    <w:p w:rsidR="00932AB6" w:rsidRDefault="00932AB6"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7.5.10. участвовать на паритетных началах совместно с профсоюзным комитетом в рассмотрении споров, связанных с нарушением законодательства об условиях и охране труда, обязательств, установленных коллективным договором, изменением условий труда и установлением размера доплат за тяжелые и вредные условия труда.</w:t>
      </w:r>
    </w:p>
    <w:p w:rsidR="00461F12" w:rsidRDefault="00461F12"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7.5.11. обеспечить полноправное участие профсоюзного комитета ОУ, технической инспекции в расследовании всех несчастных случаев на производстве (ст.229 ТК РФ), и при возможности осуществлять финансирование ее работы за счет работодателя;</w:t>
      </w:r>
    </w:p>
    <w:p w:rsidR="00497B0B" w:rsidRDefault="003A18B8"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7.5.12. создавать условия работы уполномоченных профсоюза по охране труда и членов совместных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w:t>
      </w:r>
      <w:r w:rsidR="00497B0B">
        <w:rPr>
          <w:rFonts w:ascii="Times New Roman" w:hAnsi="Times New Roman" w:cs="Times New Roman"/>
          <w:sz w:val="24"/>
          <w:szCs w:val="24"/>
        </w:rPr>
        <w:t>обязанностей (ст. 370 ТК РФ);</w:t>
      </w:r>
    </w:p>
    <w:p w:rsidR="00697D47" w:rsidRDefault="00C31FBA"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7.5.13. повышать заинтересованность уполномоченных лиц по охра</w:t>
      </w:r>
      <w:r w:rsidR="00BD0DEF">
        <w:rPr>
          <w:rFonts w:ascii="Times New Roman" w:hAnsi="Times New Roman" w:cs="Times New Roman"/>
          <w:sz w:val="24"/>
          <w:szCs w:val="24"/>
        </w:rPr>
        <w:t xml:space="preserve">не труда профсоюзного комитета </w:t>
      </w:r>
      <w:r w:rsidR="00666290">
        <w:rPr>
          <w:rFonts w:ascii="Times New Roman" w:hAnsi="Times New Roman" w:cs="Times New Roman"/>
          <w:sz w:val="24"/>
          <w:szCs w:val="24"/>
        </w:rPr>
        <w:t xml:space="preserve">(например: выделение </w:t>
      </w:r>
      <w:r w:rsidR="002731DD">
        <w:rPr>
          <w:rFonts w:ascii="Times New Roman" w:hAnsi="Times New Roman" w:cs="Times New Roman"/>
          <w:sz w:val="24"/>
          <w:szCs w:val="24"/>
        </w:rPr>
        <w:t xml:space="preserve">2-х часов в неделю оплачиваемого рабочего времени для выполнения их функций, доплат к должностным </w:t>
      </w:r>
      <w:r w:rsidR="00666290">
        <w:rPr>
          <w:rFonts w:ascii="Times New Roman" w:hAnsi="Times New Roman" w:cs="Times New Roman"/>
          <w:sz w:val="24"/>
          <w:szCs w:val="24"/>
        </w:rPr>
        <w:t>окладам</w:t>
      </w:r>
      <w:r w:rsidR="002731DD">
        <w:rPr>
          <w:rFonts w:ascii="Times New Roman" w:hAnsi="Times New Roman" w:cs="Times New Roman"/>
          <w:sz w:val="24"/>
          <w:szCs w:val="24"/>
        </w:rPr>
        <w:t xml:space="preserve"> и другое).</w:t>
      </w:r>
    </w:p>
    <w:p w:rsidR="002731DD" w:rsidRDefault="002731DD"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7.5.14. возмещение вреда, причиненного работникам в результате несчастных случаев или профессиональных заболеваний при использовании ими своих трудовых обязанностей, устанавливаются действующим законодательством, в соответствии с коллективным договором.</w:t>
      </w:r>
    </w:p>
    <w:p w:rsidR="00D12E70" w:rsidRDefault="0019203E" w:rsidP="00D90A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выплачивается за счет средств работодателя (ОУ), таким образом, чтобы общая сумма выплаты вместе с учетом выплаты в соответствии с Федеральным законом</w:t>
      </w:r>
      <w:r w:rsidR="000C1C76">
        <w:rPr>
          <w:rFonts w:ascii="Times New Roman" w:hAnsi="Times New Roman" w:cs="Times New Roman"/>
          <w:sz w:val="24"/>
          <w:szCs w:val="24"/>
        </w:rPr>
        <w:t xml:space="preserve"> от 24.07.1998г. №125</w:t>
      </w:r>
      <w:r>
        <w:rPr>
          <w:rFonts w:ascii="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w:t>
      </w:r>
      <w:r w:rsidR="00D12E70">
        <w:rPr>
          <w:rFonts w:ascii="Times New Roman" w:hAnsi="Times New Roman" w:cs="Times New Roman"/>
          <w:sz w:val="24"/>
          <w:szCs w:val="24"/>
        </w:rPr>
        <w:t>заболеваний</w:t>
      </w:r>
      <w:r>
        <w:rPr>
          <w:rFonts w:ascii="Times New Roman" w:hAnsi="Times New Roman" w:cs="Times New Roman"/>
          <w:sz w:val="24"/>
          <w:szCs w:val="24"/>
        </w:rPr>
        <w:t>»</w:t>
      </w:r>
      <w:r w:rsidR="00D12E70">
        <w:rPr>
          <w:rFonts w:ascii="Times New Roman" w:hAnsi="Times New Roman" w:cs="Times New Roman"/>
          <w:sz w:val="24"/>
          <w:szCs w:val="24"/>
        </w:rPr>
        <w:t xml:space="preserve"> составила:</w:t>
      </w:r>
    </w:p>
    <w:p w:rsidR="00F45246" w:rsidRDefault="00752203"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752203">
        <w:rPr>
          <w:rFonts w:ascii="Times New Roman" w:hAnsi="Times New Roman" w:cs="Times New Roman"/>
          <w:sz w:val="24"/>
          <w:szCs w:val="24"/>
        </w:rPr>
        <w:t>ри смертельном исходе</w:t>
      </w:r>
      <w:r>
        <w:rPr>
          <w:rFonts w:ascii="Times New Roman" w:hAnsi="Times New Roman" w:cs="Times New Roman"/>
          <w:sz w:val="24"/>
          <w:szCs w:val="24"/>
        </w:rPr>
        <w:t xml:space="preserve"> и при установлении инвалидности </w:t>
      </w:r>
      <w:r>
        <w:rPr>
          <w:rFonts w:ascii="Times New Roman" w:hAnsi="Times New Roman" w:cs="Times New Roman"/>
          <w:sz w:val="24"/>
          <w:szCs w:val="24"/>
          <w:lang w:val="en-US"/>
        </w:rPr>
        <w:t>I</w:t>
      </w:r>
      <w:r>
        <w:rPr>
          <w:rFonts w:ascii="Times New Roman" w:hAnsi="Times New Roman" w:cs="Times New Roman"/>
          <w:sz w:val="24"/>
          <w:szCs w:val="24"/>
        </w:rPr>
        <w:t xml:space="preserve"> группы </w:t>
      </w:r>
      <w:r w:rsidR="005C2D44">
        <w:rPr>
          <w:rFonts w:ascii="Times New Roman" w:hAnsi="Times New Roman" w:cs="Times New Roman"/>
          <w:sz w:val="24"/>
          <w:szCs w:val="24"/>
        </w:rPr>
        <w:t>–</w:t>
      </w:r>
      <w:r>
        <w:rPr>
          <w:rFonts w:ascii="Times New Roman" w:hAnsi="Times New Roman" w:cs="Times New Roman"/>
          <w:sz w:val="24"/>
          <w:szCs w:val="24"/>
        </w:rPr>
        <w:t xml:space="preserve"> 10 годовых средних заработков;</w:t>
      </w:r>
    </w:p>
    <w:p w:rsidR="00752203" w:rsidRDefault="00752203"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инвалидности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 5 годовых средних заработков;</w:t>
      </w:r>
    </w:p>
    <w:p w:rsidR="00632FA2" w:rsidRDefault="00632FA2"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инвалидности </w:t>
      </w:r>
      <w:r>
        <w:rPr>
          <w:rFonts w:ascii="Times New Roman" w:hAnsi="Times New Roman" w:cs="Times New Roman"/>
          <w:sz w:val="24"/>
          <w:szCs w:val="24"/>
          <w:lang w:val="en-US"/>
        </w:rPr>
        <w:t>III</w:t>
      </w:r>
      <w:r>
        <w:rPr>
          <w:rFonts w:ascii="Times New Roman" w:hAnsi="Times New Roman" w:cs="Times New Roman"/>
          <w:sz w:val="24"/>
          <w:szCs w:val="24"/>
        </w:rPr>
        <w:t xml:space="preserve"> группы – 1 годовой средний заработок;</w:t>
      </w:r>
    </w:p>
    <w:p w:rsidR="00632FA2" w:rsidRDefault="00632FA2"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несчастных случаях с временной утратой трудоспособности более 4 месяцев – 0,</w:t>
      </w:r>
      <w:r w:rsidR="007E17F3">
        <w:rPr>
          <w:rFonts w:ascii="Times New Roman" w:hAnsi="Times New Roman" w:cs="Times New Roman"/>
          <w:sz w:val="24"/>
          <w:szCs w:val="24"/>
        </w:rPr>
        <w:t>5 годового среднего заработка;</w:t>
      </w:r>
    </w:p>
    <w:p w:rsidR="007E17F3" w:rsidRDefault="007E17F3"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профессионального заболевания – 1 годовой средний заработок;</w:t>
      </w:r>
    </w:p>
    <w:p w:rsidR="007E17F3" w:rsidRDefault="007E17F3" w:rsidP="00BC5E83">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полное возмещение расходов на погребение, сверх установленных законодательством, в случае смерти работника в результате несчастного случая, связанного с производством, а также смерти инвалида труда, наступившей в результате трудового увечья либо профессионального заболевания.</w:t>
      </w:r>
    </w:p>
    <w:p w:rsidR="007E17F3" w:rsidRDefault="007E17F3" w:rsidP="007E17F3">
      <w:pPr>
        <w:tabs>
          <w:tab w:val="left" w:pos="993"/>
        </w:tabs>
        <w:spacing w:after="0" w:line="240" w:lineRule="auto"/>
        <w:ind w:firstLine="709"/>
        <w:jc w:val="both"/>
        <w:rPr>
          <w:rFonts w:ascii="Times New Roman" w:hAnsi="Times New Roman" w:cs="Times New Roman"/>
          <w:sz w:val="24"/>
          <w:szCs w:val="24"/>
        </w:rPr>
      </w:pPr>
      <w:r w:rsidRPr="007E17F3">
        <w:rPr>
          <w:rFonts w:ascii="Times New Roman" w:hAnsi="Times New Roman" w:cs="Times New Roman"/>
          <w:sz w:val="24"/>
          <w:szCs w:val="24"/>
        </w:rPr>
        <w:t>7.6.</w:t>
      </w:r>
      <w:r w:rsidR="008A32BD">
        <w:rPr>
          <w:rFonts w:ascii="Times New Roman" w:hAnsi="Times New Roman" w:cs="Times New Roman"/>
          <w:sz w:val="24"/>
          <w:szCs w:val="24"/>
        </w:rPr>
        <w:t>Профсоюзный комитет обязуется:</w:t>
      </w:r>
    </w:p>
    <w:p w:rsidR="008A32BD" w:rsidRDefault="008A32BD"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7.6.1. представлять интересы пострадавших работников при расследовании несчастных случаев на производстве и </w:t>
      </w:r>
      <w:r w:rsidR="00666290">
        <w:rPr>
          <w:rFonts w:ascii="Times New Roman" w:hAnsi="Times New Roman" w:cs="Times New Roman"/>
          <w:sz w:val="24"/>
          <w:szCs w:val="24"/>
        </w:rPr>
        <w:t>заболеваний</w:t>
      </w:r>
      <w:r>
        <w:rPr>
          <w:rFonts w:ascii="Times New Roman" w:hAnsi="Times New Roman" w:cs="Times New Roman"/>
          <w:sz w:val="24"/>
          <w:szCs w:val="24"/>
        </w:rPr>
        <w:t>, интересы работников по вопросам условий и охраны труда, безопасности на производстве;</w:t>
      </w:r>
    </w:p>
    <w:p w:rsidR="008A32BD" w:rsidRDefault="008A32BD"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7.6.2. вносить предложения, направленные на улучшение работы по охране труда, здоровья, </w:t>
      </w:r>
      <w:r w:rsidR="001D2C3B">
        <w:rPr>
          <w:rFonts w:ascii="Times New Roman" w:hAnsi="Times New Roman" w:cs="Times New Roman"/>
          <w:sz w:val="24"/>
          <w:szCs w:val="24"/>
        </w:rPr>
        <w:t>условиям работы на производстве;</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контролировать расходование средств на охрану труда, социальную защиту работников и членов их семей;</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осуществлять профсоюзный контроль и участвовать в работе комиссий, проводящих комплексные исследования по вопросам безопасности на производстве и охране труда;</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несчастного случая на производстве;</w:t>
      </w:r>
    </w:p>
    <w:p w:rsidR="008A32BD"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Работник в области охраны труда обязан:</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7.7.2. правильно применять средства индивидуальной и коллективной защиты;</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7.7.3. проходить обучение безопасным методам и приемам выполнения работ, оказанию первой помощи при несчастных случаях, инструктаж по охране труда, стажировку на рабочем месте, проверку знаний требований охраны труда;</w:t>
      </w:r>
    </w:p>
    <w:p w:rsidR="005B1A55" w:rsidRDefault="005B1A5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7.7.4. проходит обязательные предварительные (при поступлении на работу) и периодические (в течение трудовой деятель</w:t>
      </w:r>
      <w:r w:rsidR="001D2C3B">
        <w:rPr>
          <w:rFonts w:ascii="Times New Roman" w:hAnsi="Times New Roman" w:cs="Times New Roman"/>
          <w:sz w:val="24"/>
          <w:szCs w:val="24"/>
        </w:rPr>
        <w:t>ности) медицинские осмотры</w:t>
      </w:r>
      <w:r>
        <w:rPr>
          <w:rFonts w:ascii="Times New Roman" w:hAnsi="Times New Roman" w:cs="Times New Roman"/>
          <w:sz w:val="24"/>
          <w:szCs w:val="24"/>
        </w:rPr>
        <w:t>;</w:t>
      </w:r>
    </w:p>
    <w:p w:rsidR="00F86B22" w:rsidRDefault="001E2CD5"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иди об ухудшении состояния своего здоровья, в том числе о появлении признаков острого профессионального заболевания (</w:t>
      </w:r>
      <w:r w:rsidR="00F86B22">
        <w:rPr>
          <w:rFonts w:ascii="Times New Roman" w:hAnsi="Times New Roman" w:cs="Times New Roman"/>
          <w:sz w:val="24"/>
          <w:szCs w:val="24"/>
        </w:rPr>
        <w:t>отравления</w:t>
      </w:r>
      <w:r>
        <w:rPr>
          <w:rFonts w:ascii="Times New Roman" w:hAnsi="Times New Roman" w:cs="Times New Roman"/>
          <w:sz w:val="24"/>
          <w:szCs w:val="24"/>
        </w:rPr>
        <w:t>)</w:t>
      </w:r>
      <w:r w:rsidR="00F86B22">
        <w:rPr>
          <w:rFonts w:ascii="Times New Roman" w:hAnsi="Times New Roman" w:cs="Times New Roman"/>
          <w:sz w:val="24"/>
          <w:szCs w:val="24"/>
        </w:rPr>
        <w:t>;</w:t>
      </w:r>
    </w:p>
    <w:p w:rsidR="005A4619" w:rsidRDefault="005A4619"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7.7.6.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5A4619" w:rsidRDefault="005A4619" w:rsidP="007E17F3">
      <w:pPr>
        <w:tabs>
          <w:tab w:val="left" w:pos="993"/>
        </w:tabs>
        <w:spacing w:after="0" w:line="240" w:lineRule="auto"/>
        <w:ind w:firstLine="709"/>
        <w:jc w:val="both"/>
        <w:rPr>
          <w:rFonts w:ascii="Times New Roman" w:hAnsi="Times New Roman" w:cs="Times New Roman"/>
          <w:sz w:val="24"/>
          <w:szCs w:val="24"/>
        </w:rPr>
      </w:pPr>
    </w:p>
    <w:p w:rsidR="00D82D75" w:rsidRPr="00D82D75" w:rsidRDefault="005A4619" w:rsidP="007E17F3">
      <w:pPr>
        <w:tabs>
          <w:tab w:val="left" w:pos="993"/>
        </w:tabs>
        <w:spacing w:after="0" w:line="240" w:lineRule="auto"/>
        <w:ind w:firstLine="709"/>
        <w:jc w:val="both"/>
        <w:rPr>
          <w:rFonts w:ascii="Times New Roman" w:hAnsi="Times New Roman" w:cs="Times New Roman"/>
          <w:b/>
          <w:sz w:val="24"/>
          <w:szCs w:val="24"/>
        </w:rPr>
      </w:pPr>
      <w:r w:rsidRPr="00D82D75">
        <w:rPr>
          <w:rFonts w:ascii="Times New Roman" w:hAnsi="Times New Roman" w:cs="Times New Roman"/>
          <w:b/>
          <w:sz w:val="24"/>
          <w:szCs w:val="24"/>
        </w:rPr>
        <w:t xml:space="preserve">8. </w:t>
      </w:r>
      <w:r w:rsidR="00D82D75" w:rsidRPr="00D82D75">
        <w:rPr>
          <w:rFonts w:ascii="Times New Roman" w:hAnsi="Times New Roman" w:cs="Times New Roman"/>
          <w:b/>
          <w:sz w:val="24"/>
          <w:szCs w:val="24"/>
        </w:rPr>
        <w:t>Особенности регулирования труда отдельных категорий работников</w:t>
      </w:r>
    </w:p>
    <w:p w:rsidR="009F361B" w:rsidRDefault="009F361B"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Стороны договорились о внедрении тендерного подхода в коллективно-договорной процесс. В целях представления тендерной картины ОУ решено осуществлять следующие мероприятия:</w:t>
      </w:r>
    </w:p>
    <w:p w:rsidR="002D7852" w:rsidRDefault="002D7852" w:rsidP="007E17F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 провести анализ и подготовить материалы по наличию рабочих мест в ОУ:</w:t>
      </w:r>
    </w:p>
    <w:p w:rsidR="005B1A55" w:rsidRDefault="00B11FBE" w:rsidP="00BC5E83">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сколько всего рабочих мест;</w:t>
      </w:r>
    </w:p>
    <w:p w:rsidR="00B11FBE" w:rsidRDefault="00B11FBE" w:rsidP="00BC5E83">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сколько из них тех, на которых запрещен (по официальному списку) труд женщин;</w:t>
      </w:r>
    </w:p>
    <w:p w:rsidR="00B11FBE" w:rsidRDefault="00B11FBE" w:rsidP="00BC5E83">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составит «паспорт» рабочих мест с точки зрения возможности использования на них как мужского, так и женского труда;</w:t>
      </w:r>
    </w:p>
    <w:p w:rsidR="00B11FBE" w:rsidRDefault="00B11FBE" w:rsidP="00BC5E83">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сколько рабочих мест, где разрешен женский труд, занято мужчин;</w:t>
      </w:r>
    </w:p>
    <w:p w:rsidR="00B11FBE" w:rsidRDefault="00B11FBE" w:rsidP="00BC5E83">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причины, по которым те или иные рабочие места заняты работниками-мужчинами или работницами.</w:t>
      </w:r>
    </w:p>
    <w:p w:rsidR="001F1F72" w:rsidRPr="00683D4B" w:rsidRDefault="001F1F72" w:rsidP="00B11FB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8.1.2. </w:t>
      </w:r>
      <w:r w:rsidRPr="00683D4B">
        <w:rPr>
          <w:rFonts w:ascii="Times New Roman" w:hAnsi="Times New Roman" w:cs="Times New Roman"/>
          <w:sz w:val="24"/>
          <w:szCs w:val="24"/>
        </w:rPr>
        <w:t>разработать правила служебного продвижения работников с учетом тендерного подхода;</w:t>
      </w:r>
    </w:p>
    <w:p w:rsidR="001F1F72" w:rsidRPr="00683D4B" w:rsidRDefault="001F1F72" w:rsidP="00B11FBE">
      <w:pPr>
        <w:tabs>
          <w:tab w:val="left" w:pos="993"/>
        </w:tabs>
        <w:spacing w:after="0" w:line="240" w:lineRule="auto"/>
        <w:ind w:firstLine="709"/>
        <w:jc w:val="both"/>
        <w:rPr>
          <w:rFonts w:ascii="Times New Roman" w:hAnsi="Times New Roman" w:cs="Times New Roman"/>
          <w:sz w:val="24"/>
          <w:szCs w:val="24"/>
        </w:rPr>
      </w:pPr>
      <w:r w:rsidRPr="00683D4B">
        <w:rPr>
          <w:rFonts w:ascii="Times New Roman" w:hAnsi="Times New Roman" w:cs="Times New Roman"/>
          <w:sz w:val="24"/>
          <w:szCs w:val="24"/>
        </w:rPr>
        <w:t xml:space="preserve">8.1.3. </w:t>
      </w:r>
      <w:r w:rsidR="000D197B" w:rsidRPr="00683D4B">
        <w:rPr>
          <w:rFonts w:ascii="Times New Roman" w:hAnsi="Times New Roman" w:cs="Times New Roman"/>
          <w:sz w:val="24"/>
          <w:szCs w:val="24"/>
        </w:rPr>
        <w:t xml:space="preserve">разработать систему </w:t>
      </w:r>
      <w:r w:rsidR="00AE5D5D" w:rsidRPr="00683D4B">
        <w:rPr>
          <w:rFonts w:ascii="Times New Roman" w:hAnsi="Times New Roman" w:cs="Times New Roman"/>
          <w:sz w:val="24"/>
          <w:szCs w:val="24"/>
        </w:rPr>
        <w:t>профессионально-квалификационной адаптации женщин (после выхода из декретного отпуска по беременности и родам);</w:t>
      </w:r>
    </w:p>
    <w:p w:rsidR="00AE5D5D" w:rsidRDefault="00AE5D5D" w:rsidP="00B11FB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8.1.4. организовать для рационального трудоустройства работающих беременных женщин, нуждающихся в соответствии с медицинским заключением в облегчении условий труда, специальный участок работ с соблюдением технических требований;</w:t>
      </w:r>
    </w:p>
    <w:p w:rsidR="00AE5D5D" w:rsidRDefault="00AE5D5D" w:rsidP="00B11FB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8.1.5. Не привлекать к сверхурочным работам и работам в выходные дни женщин, имеющих детей в возрасте до 14 лет и детей-инвалидов до 1</w:t>
      </w:r>
      <w:r w:rsidR="001D2C3B">
        <w:rPr>
          <w:rFonts w:ascii="Times New Roman" w:hAnsi="Times New Roman" w:cs="Times New Roman"/>
          <w:sz w:val="24"/>
          <w:szCs w:val="24"/>
        </w:rPr>
        <w:t>8</w:t>
      </w:r>
      <w:r>
        <w:rPr>
          <w:rFonts w:ascii="Times New Roman" w:hAnsi="Times New Roman" w:cs="Times New Roman"/>
          <w:sz w:val="24"/>
          <w:szCs w:val="24"/>
        </w:rPr>
        <w:t xml:space="preserve"> лет.</w:t>
      </w:r>
    </w:p>
    <w:p w:rsidR="00AE5D5D" w:rsidRDefault="00AE5D5D" w:rsidP="000C1C7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При регулировании </w:t>
      </w:r>
      <w:r w:rsidR="000C1C76">
        <w:rPr>
          <w:rFonts w:ascii="Times New Roman" w:hAnsi="Times New Roman" w:cs="Times New Roman"/>
          <w:sz w:val="24"/>
          <w:szCs w:val="24"/>
        </w:rPr>
        <w:t xml:space="preserve">труда женщин, лиц с семейными обязанностями </w:t>
      </w:r>
      <w:r>
        <w:rPr>
          <w:rFonts w:ascii="Times New Roman" w:hAnsi="Times New Roman" w:cs="Times New Roman"/>
          <w:sz w:val="24"/>
          <w:szCs w:val="24"/>
        </w:rPr>
        <w:t>(ст.253-26</w:t>
      </w:r>
      <w:r w:rsidR="00C760EF">
        <w:rPr>
          <w:rFonts w:ascii="Times New Roman" w:hAnsi="Times New Roman" w:cs="Times New Roman"/>
          <w:sz w:val="24"/>
          <w:szCs w:val="24"/>
        </w:rPr>
        <w:t>3</w:t>
      </w:r>
      <w:r>
        <w:rPr>
          <w:rFonts w:ascii="Times New Roman" w:hAnsi="Times New Roman" w:cs="Times New Roman"/>
          <w:sz w:val="24"/>
          <w:szCs w:val="24"/>
        </w:rPr>
        <w:t xml:space="preserve"> ТК РФ):</w:t>
      </w:r>
    </w:p>
    <w:p w:rsidR="000C1C76"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sidRPr="00CC2842">
        <w:rPr>
          <w:rFonts w:ascii="Times New Roman" w:hAnsi="Times New Roman" w:cs="Times New Roman"/>
          <w:sz w:val="24"/>
          <w:szCs w:val="24"/>
        </w:rPr>
        <w:t>определить виды работ, на которых ограничивается применение труда женщин (при необходимости)</w:t>
      </w:r>
      <w:r>
        <w:rPr>
          <w:rFonts w:ascii="Times New Roman" w:hAnsi="Times New Roman" w:cs="Times New Roman"/>
          <w:sz w:val="24"/>
          <w:szCs w:val="24"/>
        </w:rPr>
        <w:t>;</w:t>
      </w:r>
    </w:p>
    <w:p w:rsidR="00CC2842"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ст.254 ТК РФ осуществлять п</w:t>
      </w:r>
      <w:r w:rsidRPr="00CC2842">
        <w:rPr>
          <w:rFonts w:ascii="Times New Roman" w:hAnsi="Times New Roman" w:cs="Times New Roman"/>
          <w:sz w:val="24"/>
          <w:szCs w:val="24"/>
        </w:rPr>
        <w:t>еревод на другую работу беременных женщин и женщин, имеющих детей в возрасте до полутора лет</w:t>
      </w:r>
      <w:r>
        <w:rPr>
          <w:rFonts w:ascii="Times New Roman" w:hAnsi="Times New Roman" w:cs="Times New Roman"/>
          <w:sz w:val="24"/>
          <w:szCs w:val="24"/>
        </w:rPr>
        <w:t>;</w:t>
      </w:r>
    </w:p>
    <w:p w:rsidR="00CC2842"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предоставлять</w:t>
      </w:r>
      <w:r w:rsidRPr="00CC2842">
        <w:rPr>
          <w:rFonts w:ascii="Times New Roman" w:hAnsi="Times New Roman" w:cs="Times New Roman"/>
          <w:sz w:val="24"/>
          <w:szCs w:val="24"/>
        </w:rPr>
        <w:t xml:space="preserve"> отпуска по беременности и родам</w:t>
      </w:r>
      <w:r>
        <w:rPr>
          <w:rFonts w:ascii="Times New Roman" w:hAnsi="Times New Roman" w:cs="Times New Roman"/>
          <w:sz w:val="24"/>
          <w:szCs w:val="24"/>
        </w:rPr>
        <w:t xml:space="preserve"> </w:t>
      </w:r>
      <w:r w:rsidRPr="00CC2842">
        <w:rPr>
          <w:rFonts w:ascii="Times New Roman" w:hAnsi="Times New Roman" w:cs="Times New Roman"/>
          <w:sz w:val="24"/>
          <w:szCs w:val="24"/>
        </w:rPr>
        <w:t xml:space="preserve">по заявлению </w:t>
      </w:r>
      <w:r>
        <w:rPr>
          <w:rFonts w:ascii="Times New Roman" w:hAnsi="Times New Roman" w:cs="Times New Roman"/>
          <w:sz w:val="24"/>
          <w:szCs w:val="24"/>
        </w:rPr>
        <w:t>женщин</w:t>
      </w:r>
      <w:r w:rsidRPr="00CC2842">
        <w:rPr>
          <w:rFonts w:ascii="Times New Roman" w:hAnsi="Times New Roman" w:cs="Times New Roman"/>
          <w:sz w:val="24"/>
          <w:szCs w:val="24"/>
        </w:rPr>
        <w:t xml:space="preserve"> и на основании выданного в установленном по</w:t>
      </w:r>
      <w:r>
        <w:rPr>
          <w:rFonts w:ascii="Times New Roman" w:hAnsi="Times New Roman" w:cs="Times New Roman"/>
          <w:sz w:val="24"/>
          <w:szCs w:val="24"/>
        </w:rPr>
        <w:t>рядке листка нетрудоспособности;</w:t>
      </w:r>
    </w:p>
    <w:p w:rsidR="00CC2842"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предоставлять женщине</w:t>
      </w:r>
      <w:r w:rsidRPr="00CC2842">
        <w:rPr>
          <w:rFonts w:ascii="Times New Roman" w:hAnsi="Times New Roman" w:cs="Times New Roman"/>
          <w:sz w:val="24"/>
          <w:szCs w:val="24"/>
        </w:rPr>
        <w:t xml:space="preserve"> отпуск по уходу за ребенком до достижения им возраста трех лет</w:t>
      </w:r>
      <w:r>
        <w:rPr>
          <w:rFonts w:ascii="Times New Roman" w:hAnsi="Times New Roman" w:cs="Times New Roman"/>
          <w:sz w:val="24"/>
          <w:szCs w:val="24"/>
        </w:rPr>
        <w:t>, по ее заявлению;</w:t>
      </w:r>
    </w:p>
    <w:p w:rsidR="00CC2842"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ТК РФ предоставлять о</w:t>
      </w:r>
      <w:r w:rsidRPr="00CC2842">
        <w:rPr>
          <w:rFonts w:ascii="Times New Roman" w:hAnsi="Times New Roman" w:cs="Times New Roman"/>
          <w:sz w:val="24"/>
          <w:szCs w:val="24"/>
        </w:rPr>
        <w:t>тпуска работникам, усыновившим ребенка</w:t>
      </w:r>
      <w:r>
        <w:rPr>
          <w:rFonts w:ascii="Times New Roman" w:hAnsi="Times New Roman" w:cs="Times New Roman"/>
          <w:sz w:val="24"/>
          <w:szCs w:val="24"/>
        </w:rPr>
        <w:t>;</w:t>
      </w:r>
    </w:p>
    <w:p w:rsidR="00CC2842" w:rsidRDefault="00CC2842"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предоставлять перерывы для кормления ребенка, согласно ст.258 ТК РФ;</w:t>
      </w:r>
    </w:p>
    <w:p w:rsidR="00CC2842" w:rsidRPr="00CC2842" w:rsidRDefault="00CC2842" w:rsidP="00CC2842">
      <w:pPr>
        <w:pStyle w:val="a3"/>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предоставлять г</w:t>
      </w:r>
      <w:r w:rsidRPr="00CC2842">
        <w:rPr>
          <w:rFonts w:ascii="Times New Roman" w:hAnsi="Times New Roman" w:cs="Times New Roman"/>
          <w:sz w:val="24"/>
          <w:szCs w:val="24"/>
        </w:rPr>
        <w:t>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r>
        <w:rPr>
          <w:rFonts w:ascii="Times New Roman" w:hAnsi="Times New Roman" w:cs="Times New Roman"/>
          <w:sz w:val="24"/>
          <w:szCs w:val="24"/>
        </w:rPr>
        <w:t xml:space="preserve"> (ст.</w:t>
      </w:r>
      <w:r w:rsidRPr="00CC2842">
        <w:rPr>
          <w:rFonts w:ascii="Times New Roman" w:hAnsi="Times New Roman" w:cs="Times New Roman"/>
          <w:sz w:val="24"/>
          <w:szCs w:val="24"/>
        </w:rPr>
        <w:t>259</w:t>
      </w:r>
      <w:r>
        <w:rPr>
          <w:rFonts w:ascii="Times New Roman" w:hAnsi="Times New Roman" w:cs="Times New Roman"/>
          <w:sz w:val="24"/>
          <w:szCs w:val="24"/>
        </w:rPr>
        <w:t xml:space="preserve"> ТК РФ);</w:t>
      </w:r>
    </w:p>
    <w:p w:rsidR="00CC2842" w:rsidRDefault="00BF322B"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предоставлять </w:t>
      </w:r>
      <w:r w:rsidRPr="00BF322B">
        <w:rPr>
          <w:rFonts w:ascii="Times New Roman" w:hAnsi="Times New Roman" w:cs="Times New Roman"/>
          <w:sz w:val="24"/>
          <w:szCs w:val="24"/>
        </w:rPr>
        <w:t>женщине</w:t>
      </w:r>
      <w:r>
        <w:rPr>
          <w:rFonts w:ascii="Times New Roman" w:hAnsi="Times New Roman" w:cs="Times New Roman"/>
          <w:sz w:val="24"/>
          <w:szCs w:val="24"/>
        </w:rPr>
        <w:t>,</w:t>
      </w:r>
      <w:r w:rsidRPr="00BF322B">
        <w:rPr>
          <w:rFonts w:ascii="Times New Roman" w:hAnsi="Times New Roman" w:cs="Times New Roman"/>
          <w:sz w:val="24"/>
          <w:szCs w:val="24"/>
        </w:rPr>
        <w:t xml:space="preserve"> по ее желанию</w:t>
      </w:r>
      <w:r>
        <w:rPr>
          <w:rFonts w:ascii="Times New Roman" w:hAnsi="Times New Roman" w:cs="Times New Roman"/>
          <w:sz w:val="24"/>
          <w:szCs w:val="24"/>
        </w:rPr>
        <w:t>,</w:t>
      </w:r>
      <w:r w:rsidRPr="00BF322B">
        <w:rPr>
          <w:rFonts w:ascii="Times New Roman" w:hAnsi="Times New Roman" w:cs="Times New Roman"/>
          <w:sz w:val="24"/>
          <w:szCs w:val="24"/>
        </w:rPr>
        <w:t xml:space="preserve"> ежегодный оплачиваемый отпуск независимо от стажа работы у данного работодателя </w:t>
      </w:r>
      <w:r>
        <w:rPr>
          <w:rFonts w:ascii="Times New Roman" w:hAnsi="Times New Roman" w:cs="Times New Roman"/>
          <w:sz w:val="24"/>
          <w:szCs w:val="24"/>
        </w:rPr>
        <w:t>п</w:t>
      </w:r>
      <w:r w:rsidRPr="00BF322B">
        <w:rPr>
          <w:rFonts w:ascii="Times New Roman" w:hAnsi="Times New Roman" w:cs="Times New Roman"/>
          <w:sz w:val="24"/>
          <w:szCs w:val="24"/>
        </w:rPr>
        <w:t>еред отпуском по беременности и родам или непосредственно после него либо по окончании отпуска по уходу за ребенком</w:t>
      </w:r>
      <w:r>
        <w:rPr>
          <w:rFonts w:ascii="Times New Roman" w:hAnsi="Times New Roman" w:cs="Times New Roman"/>
          <w:sz w:val="24"/>
          <w:szCs w:val="24"/>
        </w:rPr>
        <w:t>;</w:t>
      </w:r>
    </w:p>
    <w:p w:rsidR="00BF322B" w:rsidRPr="00BF322B" w:rsidRDefault="00BF322B" w:rsidP="00BF322B">
      <w:pPr>
        <w:pStyle w:val="a3"/>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w:t>
      </w:r>
      <w:r w:rsidR="00A22E2D">
        <w:rPr>
          <w:rFonts w:ascii="Times New Roman" w:hAnsi="Times New Roman" w:cs="Times New Roman"/>
          <w:sz w:val="24"/>
          <w:szCs w:val="24"/>
        </w:rPr>
        <w:t>г</w:t>
      </w:r>
      <w:r>
        <w:rPr>
          <w:rFonts w:ascii="Times New Roman" w:hAnsi="Times New Roman" w:cs="Times New Roman"/>
          <w:sz w:val="24"/>
          <w:szCs w:val="24"/>
        </w:rPr>
        <w:t>ласно ст.</w:t>
      </w:r>
      <w:r w:rsidRPr="00BF322B">
        <w:rPr>
          <w:rFonts w:ascii="Times New Roman" w:hAnsi="Times New Roman" w:cs="Times New Roman"/>
          <w:sz w:val="24"/>
          <w:szCs w:val="24"/>
        </w:rPr>
        <w:t>261</w:t>
      </w:r>
      <w:r>
        <w:rPr>
          <w:rFonts w:ascii="Times New Roman" w:hAnsi="Times New Roman" w:cs="Times New Roman"/>
          <w:sz w:val="24"/>
          <w:szCs w:val="24"/>
        </w:rPr>
        <w:t xml:space="preserve"> ТК РФ предоставля</w:t>
      </w:r>
      <w:r w:rsidR="00A22E2D">
        <w:rPr>
          <w:rFonts w:ascii="Times New Roman" w:hAnsi="Times New Roman" w:cs="Times New Roman"/>
          <w:sz w:val="24"/>
          <w:szCs w:val="24"/>
        </w:rPr>
        <w:t>е</w:t>
      </w:r>
      <w:r>
        <w:rPr>
          <w:rFonts w:ascii="Times New Roman" w:hAnsi="Times New Roman" w:cs="Times New Roman"/>
          <w:sz w:val="24"/>
          <w:szCs w:val="24"/>
        </w:rPr>
        <w:t>т г</w:t>
      </w:r>
      <w:r w:rsidRPr="00BF322B">
        <w:rPr>
          <w:rFonts w:ascii="Times New Roman" w:hAnsi="Times New Roman" w:cs="Times New Roman"/>
          <w:sz w:val="24"/>
          <w:szCs w:val="24"/>
        </w:rPr>
        <w:t>арантии беременной женщине и лицам с семейными обязанностями при расторжении трудового договора</w:t>
      </w:r>
      <w:r>
        <w:rPr>
          <w:rFonts w:ascii="Times New Roman" w:hAnsi="Times New Roman" w:cs="Times New Roman"/>
          <w:sz w:val="24"/>
          <w:szCs w:val="24"/>
        </w:rPr>
        <w:t>;</w:t>
      </w:r>
    </w:p>
    <w:p w:rsidR="00BF322B" w:rsidRDefault="000925AE"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предоставлять д</w:t>
      </w:r>
      <w:r w:rsidRPr="000925AE">
        <w:rPr>
          <w:rFonts w:ascii="Times New Roman" w:hAnsi="Times New Roman" w:cs="Times New Roman"/>
          <w:sz w:val="24"/>
          <w:szCs w:val="24"/>
        </w:rPr>
        <w:t>ополнительные выходные дни лицам, осуществляющим уход за детьми-инвалидами, и женщинам, работающим в сельской местности</w:t>
      </w:r>
      <w:r>
        <w:rPr>
          <w:rFonts w:ascii="Times New Roman" w:hAnsi="Times New Roman" w:cs="Times New Roman"/>
          <w:sz w:val="24"/>
          <w:szCs w:val="24"/>
        </w:rPr>
        <w:t>;</w:t>
      </w:r>
    </w:p>
    <w:p w:rsidR="000925AE" w:rsidRDefault="000925AE" w:rsidP="00CC2842">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предоставлять по письменному заявлению работника д</w:t>
      </w:r>
      <w:r w:rsidRPr="000925AE">
        <w:rPr>
          <w:rFonts w:ascii="Times New Roman" w:hAnsi="Times New Roman" w:cs="Times New Roman"/>
          <w:sz w:val="24"/>
          <w:szCs w:val="24"/>
        </w:rPr>
        <w:t>ополнительные отпуска без сохранения заработной платы лицам, осуществляющим уход за детьми</w:t>
      </w:r>
      <w:r w:rsidR="00C760EF">
        <w:rPr>
          <w:rFonts w:ascii="Times New Roman" w:hAnsi="Times New Roman" w:cs="Times New Roman"/>
          <w:sz w:val="24"/>
          <w:szCs w:val="24"/>
        </w:rPr>
        <w:t>.</w:t>
      </w:r>
    </w:p>
    <w:p w:rsidR="00C760EF" w:rsidRPr="00C760EF" w:rsidRDefault="00C760EF" w:rsidP="00C760EF">
      <w:pPr>
        <w:spacing w:after="0" w:line="240" w:lineRule="auto"/>
        <w:ind w:firstLine="709"/>
        <w:jc w:val="both"/>
        <w:rPr>
          <w:rFonts w:ascii="Times New Roman" w:hAnsi="Times New Roman" w:cs="Times New Roman"/>
          <w:sz w:val="24"/>
          <w:szCs w:val="24"/>
        </w:rPr>
      </w:pPr>
      <w:r w:rsidRPr="00C760EF">
        <w:rPr>
          <w:rFonts w:ascii="Times New Roman" w:hAnsi="Times New Roman" w:cs="Times New Roman"/>
          <w:sz w:val="24"/>
          <w:szCs w:val="24"/>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w:t>
      </w:r>
    </w:p>
    <w:p w:rsidR="00026275" w:rsidRDefault="00026275"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будут руководствоваться нормами и положениями, определенными в разделе </w:t>
      </w:r>
      <w:r>
        <w:rPr>
          <w:rFonts w:ascii="Times New Roman" w:hAnsi="Times New Roman" w:cs="Times New Roman"/>
          <w:sz w:val="24"/>
          <w:szCs w:val="24"/>
          <w:lang w:val="en-US"/>
        </w:rPr>
        <w:t>XII</w:t>
      </w:r>
      <w:r>
        <w:rPr>
          <w:rFonts w:ascii="Times New Roman" w:hAnsi="Times New Roman" w:cs="Times New Roman"/>
          <w:sz w:val="24"/>
          <w:szCs w:val="24"/>
        </w:rPr>
        <w:t xml:space="preserve"> ТК РФ, в других федеральных законах и действующем законодательстве (ст. 251-351</w:t>
      </w:r>
      <w:r w:rsidR="00E365E9">
        <w:rPr>
          <w:rFonts w:ascii="Times New Roman" w:hAnsi="Times New Roman" w:cs="Times New Roman"/>
          <w:sz w:val="24"/>
          <w:szCs w:val="24"/>
        </w:rPr>
        <w:t>.1</w:t>
      </w:r>
      <w:r>
        <w:rPr>
          <w:rFonts w:ascii="Times New Roman" w:hAnsi="Times New Roman" w:cs="Times New Roman"/>
          <w:sz w:val="24"/>
          <w:szCs w:val="24"/>
        </w:rPr>
        <w:t xml:space="preserve"> ТК РФ).</w:t>
      </w:r>
    </w:p>
    <w:p w:rsidR="00026275" w:rsidRDefault="00026275" w:rsidP="00026275">
      <w:pPr>
        <w:tabs>
          <w:tab w:val="left" w:pos="993"/>
        </w:tabs>
        <w:spacing w:after="0" w:line="240" w:lineRule="auto"/>
        <w:ind w:firstLine="709"/>
        <w:jc w:val="both"/>
        <w:rPr>
          <w:rFonts w:ascii="Times New Roman" w:hAnsi="Times New Roman" w:cs="Times New Roman"/>
          <w:sz w:val="24"/>
          <w:szCs w:val="24"/>
        </w:rPr>
      </w:pPr>
    </w:p>
    <w:p w:rsidR="00026275" w:rsidRPr="00026275" w:rsidRDefault="00026275" w:rsidP="00026275">
      <w:pPr>
        <w:tabs>
          <w:tab w:val="left" w:pos="993"/>
        </w:tabs>
        <w:spacing w:after="0" w:line="240" w:lineRule="auto"/>
        <w:ind w:firstLine="709"/>
        <w:jc w:val="both"/>
        <w:rPr>
          <w:rFonts w:ascii="Times New Roman" w:hAnsi="Times New Roman" w:cs="Times New Roman"/>
          <w:b/>
          <w:sz w:val="24"/>
          <w:szCs w:val="24"/>
        </w:rPr>
      </w:pPr>
      <w:r w:rsidRPr="00026275">
        <w:rPr>
          <w:rFonts w:ascii="Times New Roman" w:hAnsi="Times New Roman" w:cs="Times New Roman"/>
          <w:b/>
          <w:sz w:val="24"/>
          <w:szCs w:val="24"/>
        </w:rPr>
        <w:t>9. Социальная защита молодежи</w:t>
      </w:r>
    </w:p>
    <w:p w:rsidR="00C012C0" w:rsidRDefault="00026275"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C012C0">
        <w:rPr>
          <w:rFonts w:ascii="Times New Roman" w:hAnsi="Times New Roman" w:cs="Times New Roman"/>
          <w:sz w:val="24"/>
          <w:szCs w:val="24"/>
        </w:rPr>
        <w:t>В целях более эффективного участия молодых специалистов в работе и развитии  работодателя, обеспечения их занятости, вовлечения молодых работников в активную профсоюзную жизнь, комплексного решения вопросов социальной защищенности молодых работников в ОУ, стороны коллективного договора договорились:</w:t>
      </w:r>
    </w:p>
    <w:p w:rsidR="00AE5D5D" w:rsidRDefault="009554B0"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принимать участие в массовых физкультурно-оздоровительных мероприятиях и спартакиадах;</w:t>
      </w:r>
    </w:p>
    <w:p w:rsidR="009554B0" w:rsidRDefault="009554B0"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не препятствовать молодым работникам в обучении </w:t>
      </w:r>
      <w:r w:rsidR="008A49D3">
        <w:rPr>
          <w:rFonts w:ascii="Times New Roman" w:hAnsi="Times New Roman" w:cs="Times New Roman"/>
          <w:sz w:val="24"/>
          <w:szCs w:val="24"/>
        </w:rPr>
        <w:t xml:space="preserve">в учебных заведениях среднего, </w:t>
      </w:r>
      <w:r w:rsidRPr="00384EFF">
        <w:rPr>
          <w:rFonts w:ascii="Times New Roman" w:hAnsi="Times New Roman" w:cs="Times New Roman"/>
          <w:sz w:val="24"/>
          <w:szCs w:val="24"/>
        </w:rPr>
        <w:t>профессионального</w:t>
      </w:r>
      <w:r w:rsidR="008A49D3">
        <w:rPr>
          <w:rFonts w:ascii="Times New Roman" w:hAnsi="Times New Roman" w:cs="Times New Roman"/>
          <w:sz w:val="24"/>
          <w:szCs w:val="24"/>
        </w:rPr>
        <w:t xml:space="preserve"> и высшего </w:t>
      </w:r>
      <w:r w:rsidRPr="00384EFF">
        <w:rPr>
          <w:rFonts w:ascii="Times New Roman" w:hAnsi="Times New Roman" w:cs="Times New Roman"/>
          <w:sz w:val="24"/>
          <w:szCs w:val="24"/>
        </w:rPr>
        <w:t xml:space="preserve"> образования</w:t>
      </w:r>
      <w:r w:rsidR="00A22E2D">
        <w:rPr>
          <w:rFonts w:ascii="Times New Roman" w:hAnsi="Times New Roman" w:cs="Times New Roman"/>
          <w:sz w:val="24"/>
          <w:szCs w:val="24"/>
        </w:rPr>
        <w:t xml:space="preserve"> </w:t>
      </w:r>
      <w:r w:rsidRPr="00683D4B">
        <w:rPr>
          <w:rFonts w:ascii="Times New Roman" w:hAnsi="Times New Roman" w:cs="Times New Roman"/>
          <w:sz w:val="24"/>
          <w:szCs w:val="24"/>
        </w:rPr>
        <w:t>по направлению деятельности ОУ</w:t>
      </w:r>
      <w:r>
        <w:rPr>
          <w:rFonts w:ascii="Times New Roman" w:hAnsi="Times New Roman" w:cs="Times New Roman"/>
          <w:sz w:val="24"/>
          <w:szCs w:val="24"/>
        </w:rPr>
        <w:t xml:space="preserve"> в соответствии с действующим законодательством РФ и настоящим коллективным договором;</w:t>
      </w:r>
    </w:p>
    <w:p w:rsidR="009554B0" w:rsidRDefault="009554B0"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осуществлять систематическое поощрение молодежи за эффективную производственную и общественную работу;</w:t>
      </w:r>
    </w:p>
    <w:p w:rsidR="009554B0" w:rsidRDefault="009554B0"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оказывать единовременную материальную помощь молодым педагогическим работникам, при поступлении на работу сразу после окончания профессионального обучения, в с</w:t>
      </w:r>
      <w:r w:rsidR="00B3667A">
        <w:rPr>
          <w:rFonts w:ascii="Times New Roman" w:hAnsi="Times New Roman" w:cs="Times New Roman"/>
          <w:sz w:val="24"/>
          <w:szCs w:val="24"/>
        </w:rPr>
        <w:t>оответствии с законодательством.</w:t>
      </w:r>
    </w:p>
    <w:p w:rsidR="009554B0" w:rsidRDefault="009D7F30"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B3667A">
        <w:rPr>
          <w:rFonts w:ascii="Times New Roman" w:hAnsi="Times New Roman" w:cs="Times New Roman"/>
          <w:sz w:val="24"/>
          <w:szCs w:val="24"/>
        </w:rPr>
        <w:t>Профсоюзный комитет обязуется:</w:t>
      </w:r>
    </w:p>
    <w:p w:rsidR="00B3667A" w:rsidRDefault="00B3667A"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9.5.1. использовать законодательно-нормативную базу молодежной политики с целью совершенствования работы по защите социальных прав и гарантий работающей молодежи;</w:t>
      </w:r>
    </w:p>
    <w:p w:rsidR="00B3667A" w:rsidRDefault="00B3667A"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9.5.2. проводить работу по вовлечению молодых людей в члены профсоюза, активную профсоюзную деятельность;</w:t>
      </w:r>
    </w:p>
    <w:p w:rsidR="00CE1A29" w:rsidRDefault="00CE1A29"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9.5.3. оказать помощь молодежи в соблюдении уста</w:t>
      </w:r>
      <w:r w:rsidR="008A49D3">
        <w:rPr>
          <w:rFonts w:ascii="Times New Roman" w:hAnsi="Times New Roman" w:cs="Times New Roman"/>
          <w:sz w:val="24"/>
          <w:szCs w:val="24"/>
        </w:rPr>
        <w:t>новленных для нее законодательством</w:t>
      </w:r>
      <w:r>
        <w:rPr>
          <w:rFonts w:ascii="Times New Roman" w:hAnsi="Times New Roman" w:cs="Times New Roman"/>
          <w:sz w:val="24"/>
          <w:szCs w:val="24"/>
        </w:rPr>
        <w:t xml:space="preserve"> льгот и дополнительных гарантий;</w:t>
      </w:r>
    </w:p>
    <w:p w:rsidR="008A3C24" w:rsidRPr="00683D4B" w:rsidRDefault="00CE1A29"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9.5.4. </w:t>
      </w:r>
      <w:r w:rsidR="00EC141D" w:rsidRPr="00683D4B">
        <w:rPr>
          <w:rFonts w:ascii="Times New Roman" w:hAnsi="Times New Roman" w:cs="Times New Roman"/>
          <w:sz w:val="24"/>
          <w:szCs w:val="24"/>
        </w:rPr>
        <w:t xml:space="preserve">контролировать </w:t>
      </w:r>
      <w:r w:rsidR="006A0B37" w:rsidRPr="00683D4B">
        <w:rPr>
          <w:rFonts w:ascii="Times New Roman" w:hAnsi="Times New Roman" w:cs="Times New Roman"/>
          <w:sz w:val="24"/>
          <w:szCs w:val="24"/>
        </w:rPr>
        <w:t xml:space="preserve">обязательность заключения работодателей трудового договора </w:t>
      </w:r>
      <w:r w:rsidR="008A3C24" w:rsidRPr="00683D4B">
        <w:rPr>
          <w:rFonts w:ascii="Times New Roman" w:hAnsi="Times New Roman" w:cs="Times New Roman"/>
          <w:sz w:val="24"/>
          <w:szCs w:val="24"/>
        </w:rPr>
        <w:t>с молодыми работниками, не достигшими совершеннолетия, строго в с</w:t>
      </w:r>
      <w:r w:rsidR="008A49D3">
        <w:rPr>
          <w:rFonts w:ascii="Times New Roman" w:hAnsi="Times New Roman" w:cs="Times New Roman"/>
          <w:sz w:val="24"/>
          <w:szCs w:val="24"/>
        </w:rPr>
        <w:t>оответствии с законодательством</w:t>
      </w:r>
      <w:r w:rsidR="008A3C24" w:rsidRPr="00683D4B">
        <w:rPr>
          <w:rFonts w:ascii="Times New Roman" w:hAnsi="Times New Roman" w:cs="Times New Roman"/>
          <w:sz w:val="24"/>
          <w:szCs w:val="24"/>
        </w:rPr>
        <w:t>;</w:t>
      </w:r>
    </w:p>
    <w:p w:rsidR="00F82058" w:rsidRDefault="00BA6929" w:rsidP="0002627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9.5.6. </w:t>
      </w:r>
      <w:r w:rsidR="00F82058">
        <w:rPr>
          <w:rFonts w:ascii="Times New Roman" w:hAnsi="Times New Roman" w:cs="Times New Roman"/>
          <w:sz w:val="24"/>
          <w:szCs w:val="24"/>
        </w:rPr>
        <w:t>информировать молодых работников о задачах и деятельности профсоюзной организации в вопросах защиты социально-экономических интересов.</w:t>
      </w:r>
    </w:p>
    <w:p w:rsidR="00384EFF" w:rsidRDefault="00384EFF" w:rsidP="00026275">
      <w:pPr>
        <w:tabs>
          <w:tab w:val="left" w:pos="993"/>
        </w:tabs>
        <w:spacing w:after="0" w:line="240" w:lineRule="auto"/>
        <w:ind w:firstLine="709"/>
        <w:jc w:val="both"/>
        <w:rPr>
          <w:rFonts w:ascii="Times New Roman" w:hAnsi="Times New Roman" w:cs="Times New Roman"/>
          <w:b/>
          <w:sz w:val="24"/>
          <w:szCs w:val="24"/>
        </w:rPr>
      </w:pPr>
    </w:p>
    <w:p w:rsidR="00A51A42" w:rsidRPr="00A51A42" w:rsidRDefault="00CE450D" w:rsidP="00026275">
      <w:pPr>
        <w:tabs>
          <w:tab w:val="left" w:pos="993"/>
        </w:tabs>
        <w:spacing w:after="0" w:line="240" w:lineRule="auto"/>
        <w:ind w:firstLine="709"/>
        <w:jc w:val="both"/>
        <w:rPr>
          <w:rFonts w:ascii="Times New Roman" w:hAnsi="Times New Roman" w:cs="Times New Roman"/>
          <w:b/>
          <w:sz w:val="24"/>
          <w:szCs w:val="24"/>
        </w:rPr>
      </w:pPr>
      <w:r w:rsidRPr="00A51A42">
        <w:rPr>
          <w:rFonts w:ascii="Times New Roman" w:hAnsi="Times New Roman" w:cs="Times New Roman"/>
          <w:b/>
          <w:sz w:val="24"/>
          <w:szCs w:val="24"/>
        </w:rPr>
        <w:t xml:space="preserve">10. </w:t>
      </w:r>
      <w:r w:rsidR="00A51A42" w:rsidRPr="00A51A42">
        <w:rPr>
          <w:rFonts w:ascii="Times New Roman" w:hAnsi="Times New Roman" w:cs="Times New Roman"/>
          <w:b/>
          <w:sz w:val="24"/>
          <w:szCs w:val="24"/>
        </w:rPr>
        <w:t>Социальные гарантии и льготы. Социальное, медицинское и пенсионное страхование</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10.1. Работодатель обязуется: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10.1.1. обеспечить права работников на обязательное социальное страхование и осуществлять </w:t>
      </w:r>
      <w:r>
        <w:rPr>
          <w:rFonts w:ascii="Times New Roman" w:hAnsi="Times New Roman" w:cs="Times New Roman"/>
          <w:sz w:val="24"/>
          <w:szCs w:val="24"/>
        </w:rPr>
        <w:t>обя</w:t>
      </w:r>
      <w:r w:rsidRPr="00F41CB6">
        <w:rPr>
          <w:rFonts w:ascii="Times New Roman" w:hAnsi="Times New Roman" w:cs="Times New Roman"/>
          <w:sz w:val="24"/>
          <w:szCs w:val="24"/>
        </w:rPr>
        <w:t xml:space="preserve">зательное социальное страхование работников в порядке, установленном федеральными законами;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10.1.2. финансирование углубленных медицинских осмотров работников, занятых на работах с вредными и (или) опасными условиями труда;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10.1.</w:t>
      </w:r>
      <w:r>
        <w:rPr>
          <w:rFonts w:ascii="Times New Roman" w:hAnsi="Times New Roman" w:cs="Times New Roman"/>
          <w:sz w:val="24"/>
          <w:szCs w:val="24"/>
        </w:rPr>
        <w:t>3</w:t>
      </w:r>
      <w:r w:rsidRPr="00F41CB6">
        <w:rPr>
          <w:rFonts w:ascii="Times New Roman" w:hAnsi="Times New Roman" w:cs="Times New Roman"/>
          <w:sz w:val="24"/>
          <w:szCs w:val="24"/>
        </w:rPr>
        <w:t xml:space="preserve">. финансирование предупредительных мер по сокращению производственного травматизма и профзаболеваний и санитарно-курортного лечения работников, занятых на работах с вредными и (или) опасными условиями труда;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10.1.</w:t>
      </w:r>
      <w:r>
        <w:rPr>
          <w:rFonts w:ascii="Times New Roman" w:hAnsi="Times New Roman" w:cs="Times New Roman"/>
          <w:sz w:val="24"/>
          <w:szCs w:val="24"/>
        </w:rPr>
        <w:t>4</w:t>
      </w:r>
      <w:r w:rsidRPr="00F41CB6">
        <w:rPr>
          <w:rFonts w:ascii="Times New Roman" w:hAnsi="Times New Roman" w:cs="Times New Roman"/>
          <w:sz w:val="24"/>
          <w:szCs w:val="24"/>
        </w:rPr>
        <w:t xml:space="preserve">. осуществлять страхование работников от несчастных случаев на производстве;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10.1.</w:t>
      </w:r>
      <w:r>
        <w:rPr>
          <w:rFonts w:ascii="Times New Roman" w:hAnsi="Times New Roman" w:cs="Times New Roman"/>
          <w:sz w:val="24"/>
          <w:szCs w:val="24"/>
        </w:rPr>
        <w:t>5</w:t>
      </w:r>
      <w:r w:rsidRPr="00F41CB6">
        <w:rPr>
          <w:rFonts w:ascii="Times New Roman" w:hAnsi="Times New Roman" w:cs="Times New Roman"/>
          <w:sz w:val="24"/>
          <w:szCs w:val="24"/>
        </w:rPr>
        <w:t xml:space="preserve">. своевременно перечислять средства в страховые фонды в размерах, определяемых законодательством; </w:t>
      </w:r>
    </w:p>
    <w:p w:rsid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10.1.</w:t>
      </w:r>
      <w:r>
        <w:rPr>
          <w:rFonts w:ascii="Times New Roman" w:hAnsi="Times New Roman" w:cs="Times New Roman"/>
          <w:sz w:val="24"/>
          <w:szCs w:val="24"/>
        </w:rPr>
        <w:t>6</w:t>
      </w:r>
      <w:r w:rsidRPr="00F41CB6">
        <w:rPr>
          <w:rFonts w:ascii="Times New Roman" w:hAnsi="Times New Roman" w:cs="Times New Roman"/>
          <w:sz w:val="24"/>
          <w:szCs w:val="24"/>
        </w:rPr>
        <w:t xml:space="preserve">. внедрять в организации персонифицированный учет в соответствии с законодательством РФ </w:t>
      </w:r>
      <w:r w:rsidR="008A49D3">
        <w:rPr>
          <w:rFonts w:ascii="Times New Roman" w:hAnsi="Times New Roman" w:cs="Times New Roman"/>
          <w:sz w:val="24"/>
          <w:szCs w:val="24"/>
        </w:rPr>
        <w:t xml:space="preserve">(ФЗ от 01.04.1996г. №27-ФЗ </w:t>
      </w:r>
      <w:r w:rsidRPr="00F41CB6">
        <w:rPr>
          <w:rFonts w:ascii="Times New Roman" w:hAnsi="Times New Roman" w:cs="Times New Roman"/>
          <w:sz w:val="24"/>
          <w:szCs w:val="24"/>
        </w:rPr>
        <w:t>«Об индивидуальном (персонифицированном) учете в системе государственного пенсионного страхования»</w:t>
      </w:r>
      <w:r w:rsidR="008A49D3">
        <w:rPr>
          <w:rFonts w:ascii="Times New Roman" w:hAnsi="Times New Roman" w:cs="Times New Roman"/>
          <w:sz w:val="24"/>
          <w:szCs w:val="24"/>
        </w:rPr>
        <w:t>)</w:t>
      </w:r>
      <w:r w:rsidRPr="00F41CB6">
        <w:rPr>
          <w:rFonts w:ascii="Times New Roman" w:hAnsi="Times New Roman" w:cs="Times New Roman"/>
          <w:sz w:val="24"/>
          <w:szCs w:val="24"/>
        </w:rPr>
        <w:t xml:space="preserve">;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10.1.7. </w:t>
      </w:r>
      <w:r w:rsidRPr="00F41CB6">
        <w:rPr>
          <w:rFonts w:ascii="Times New Roman" w:hAnsi="Times New Roman" w:cs="Times New Roman"/>
          <w:sz w:val="24"/>
          <w:szCs w:val="24"/>
        </w:rPr>
        <w:t xml:space="preserve">своевременно и достоверно оформлять сведения о стаже и заработной плате работающих для предоставления их в пенсионные фонды;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lastRenderedPageBreak/>
        <w:t>10.1.8. информировать сотрудников об инвестировании средств накопительной ча</w:t>
      </w:r>
      <w:r>
        <w:rPr>
          <w:rFonts w:ascii="Times New Roman" w:hAnsi="Times New Roman" w:cs="Times New Roman"/>
          <w:sz w:val="24"/>
          <w:szCs w:val="24"/>
        </w:rPr>
        <w:t>сти трудовой пенсии работников;</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10.1.9. представлять списки работников в муниципальные учреждения здравоохранения для проведения дополнительной диспансеризации за счет бюджетных средств; </w:t>
      </w:r>
    </w:p>
    <w:p w:rsidR="00F41CB6" w:rsidRPr="00A42AB0"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10.1.1</w:t>
      </w:r>
      <w:r>
        <w:rPr>
          <w:rFonts w:ascii="Times New Roman" w:hAnsi="Times New Roman" w:cs="Times New Roman"/>
          <w:sz w:val="24"/>
          <w:szCs w:val="24"/>
        </w:rPr>
        <w:t>0</w:t>
      </w:r>
      <w:r w:rsidRPr="00F41CB6">
        <w:rPr>
          <w:rFonts w:ascii="Times New Roman" w:hAnsi="Times New Roman" w:cs="Times New Roman"/>
          <w:sz w:val="24"/>
          <w:szCs w:val="24"/>
        </w:rPr>
        <w:t xml:space="preserve">. </w:t>
      </w:r>
      <w:r w:rsidRPr="00A42AB0">
        <w:rPr>
          <w:rFonts w:ascii="Times New Roman" w:hAnsi="Times New Roman" w:cs="Times New Roman"/>
          <w:sz w:val="24"/>
          <w:szCs w:val="24"/>
        </w:rPr>
        <w:t xml:space="preserve">выплачивать единовременное премирование при выходе работника на пенсию;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10.1.14. выплачивать единовременное премирование при прекращении трудового договора в связи с признанием работника полностью не способным к трудовой деятельности в соответствии с медицинским заключением.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10.2. Профсоюзный комитет обязуется: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10.2.1. участвовать в информировании работников об инвестировании средств накопительной части трудовой пенсии работников;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10.2.2.обеспечить контроль за соблюдением права работников на обязательное социальное страхование в случаях, предусмотренных федеральными законами;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10.2.3. осуществлять контроль за своевременным перечислением страховых взносов (единого социального налога);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10.2.4. контролировать сохранность архивных документов, дающих право работника на оформление пенсий, инвалидности, получение дополнительных льгот. </w:t>
      </w:r>
    </w:p>
    <w:p w:rsidR="00F41CB6" w:rsidRPr="00F41CB6" w:rsidRDefault="00F41CB6" w:rsidP="00F41CB6">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Проводить информационно-разъяснительную работу по пенсионному, обязательному медицинскому и социальному страхованию. </w:t>
      </w:r>
    </w:p>
    <w:p w:rsidR="00F41CB6" w:rsidRPr="00F41CB6" w:rsidRDefault="00F41CB6" w:rsidP="00865BA1">
      <w:pPr>
        <w:tabs>
          <w:tab w:val="left" w:pos="993"/>
        </w:tabs>
        <w:spacing w:after="0" w:line="240" w:lineRule="auto"/>
        <w:ind w:firstLine="709"/>
        <w:jc w:val="both"/>
        <w:rPr>
          <w:rFonts w:ascii="Times New Roman" w:hAnsi="Times New Roman" w:cs="Times New Roman"/>
          <w:sz w:val="24"/>
          <w:szCs w:val="24"/>
        </w:rPr>
      </w:pPr>
      <w:r w:rsidRPr="00F41CB6">
        <w:rPr>
          <w:rFonts w:ascii="Times New Roman" w:hAnsi="Times New Roman" w:cs="Times New Roman"/>
          <w:sz w:val="24"/>
          <w:szCs w:val="24"/>
        </w:rPr>
        <w:t xml:space="preserve">10.3. Стороны обязуются совместно организовать и проводить работу: </w:t>
      </w:r>
    </w:p>
    <w:p w:rsidR="00F41CB6" w:rsidRPr="00865BA1" w:rsidRDefault="00F41CB6" w:rsidP="00BC5E83">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865BA1">
        <w:rPr>
          <w:rFonts w:ascii="Times New Roman" w:hAnsi="Times New Roman" w:cs="Times New Roman"/>
          <w:sz w:val="24"/>
          <w:szCs w:val="24"/>
        </w:rPr>
        <w:t xml:space="preserve">по дополнительной диспансеризации работников за счет бюджетных средств; </w:t>
      </w:r>
    </w:p>
    <w:p w:rsidR="00AA4AAD" w:rsidRDefault="00F41CB6" w:rsidP="00BC5E83">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AA4AAD">
        <w:rPr>
          <w:rFonts w:ascii="Times New Roman" w:hAnsi="Times New Roman" w:cs="Times New Roman"/>
          <w:sz w:val="24"/>
          <w:szCs w:val="24"/>
        </w:rPr>
        <w:t>по профилактике ВИЧ, и других социально значимых заболеваний, табакокурения, злоупотребления алкоголем среди работников, студенческой молодежи (оформление стендов, организация лекций, корпоративных программ), пропаганде здорового образа жизни и снижению трудовых потерь по временной нетрудоспособности.</w:t>
      </w:r>
    </w:p>
    <w:p w:rsidR="00BA6CE7" w:rsidRPr="00BA6CE7" w:rsidRDefault="00BA6CE7" w:rsidP="00BA6CE7">
      <w:pPr>
        <w:tabs>
          <w:tab w:val="left" w:pos="993"/>
        </w:tabs>
        <w:spacing w:after="0" w:line="240" w:lineRule="auto"/>
        <w:ind w:firstLine="709"/>
        <w:jc w:val="both"/>
        <w:rPr>
          <w:rFonts w:ascii="Times New Roman" w:hAnsi="Times New Roman" w:cs="Times New Roman"/>
          <w:b/>
          <w:sz w:val="24"/>
          <w:szCs w:val="24"/>
        </w:rPr>
      </w:pPr>
      <w:r w:rsidRPr="00BA6CE7">
        <w:rPr>
          <w:rFonts w:ascii="Times New Roman" w:hAnsi="Times New Roman" w:cs="Times New Roman"/>
          <w:b/>
          <w:sz w:val="24"/>
          <w:szCs w:val="24"/>
        </w:rPr>
        <w:t xml:space="preserve">Культура, спорт, вопросы быта </w:t>
      </w:r>
    </w:p>
    <w:p w:rsidR="00BA6CE7" w:rsidRPr="00BA6CE7" w:rsidRDefault="00BA6CE7" w:rsidP="001949BD">
      <w:pPr>
        <w:tabs>
          <w:tab w:val="left" w:pos="993"/>
        </w:tabs>
        <w:spacing w:after="0" w:line="240" w:lineRule="auto"/>
        <w:ind w:firstLine="709"/>
        <w:jc w:val="both"/>
        <w:rPr>
          <w:rFonts w:ascii="Times New Roman" w:hAnsi="Times New Roman" w:cs="Times New Roman"/>
          <w:sz w:val="24"/>
          <w:szCs w:val="24"/>
        </w:rPr>
      </w:pPr>
      <w:r w:rsidRPr="00BA6CE7">
        <w:rPr>
          <w:rFonts w:ascii="Times New Roman" w:hAnsi="Times New Roman" w:cs="Times New Roman"/>
          <w:sz w:val="24"/>
          <w:szCs w:val="24"/>
        </w:rPr>
        <w:t xml:space="preserve">Работодатель и профсоюзный комитет принимают на себя обязательства по организации культурно-массовых и физкультурно-оздоровительной работы с работниками и членами их семей. </w:t>
      </w:r>
    </w:p>
    <w:p w:rsidR="00BA6CE7" w:rsidRPr="00BA6CE7" w:rsidRDefault="00BA6CE7" w:rsidP="001949BD">
      <w:pPr>
        <w:tabs>
          <w:tab w:val="left" w:pos="993"/>
        </w:tabs>
        <w:spacing w:after="0" w:line="240" w:lineRule="auto"/>
        <w:ind w:firstLine="709"/>
        <w:jc w:val="both"/>
        <w:rPr>
          <w:rFonts w:ascii="Times New Roman" w:hAnsi="Times New Roman" w:cs="Times New Roman"/>
          <w:sz w:val="24"/>
          <w:szCs w:val="24"/>
        </w:rPr>
      </w:pPr>
      <w:r w:rsidRPr="00BA6CE7">
        <w:rPr>
          <w:rFonts w:ascii="Times New Roman" w:hAnsi="Times New Roman" w:cs="Times New Roman"/>
          <w:sz w:val="24"/>
          <w:szCs w:val="24"/>
        </w:rPr>
        <w:t xml:space="preserve">Работодатель обязуется: </w:t>
      </w:r>
    </w:p>
    <w:p w:rsidR="00BA6CE7" w:rsidRPr="00BA6CE7" w:rsidRDefault="00BA6CE7" w:rsidP="001949BD">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BA6CE7">
        <w:rPr>
          <w:rFonts w:ascii="Times New Roman" w:hAnsi="Times New Roman" w:cs="Times New Roman"/>
          <w:sz w:val="24"/>
          <w:szCs w:val="24"/>
        </w:rPr>
        <w:t xml:space="preserve">способствовать проведению </w:t>
      </w:r>
      <w:r w:rsidR="001949BD">
        <w:rPr>
          <w:rFonts w:ascii="Times New Roman" w:hAnsi="Times New Roman" w:cs="Times New Roman"/>
          <w:sz w:val="24"/>
          <w:szCs w:val="24"/>
        </w:rPr>
        <w:t>спартакиад, Дней здоровья.</w:t>
      </w:r>
    </w:p>
    <w:p w:rsidR="00BA6CE7" w:rsidRPr="00BA6CE7" w:rsidRDefault="00BA6CE7" w:rsidP="001949BD">
      <w:pPr>
        <w:tabs>
          <w:tab w:val="left" w:pos="993"/>
        </w:tabs>
        <w:spacing w:after="0" w:line="240" w:lineRule="auto"/>
        <w:ind w:firstLine="709"/>
        <w:jc w:val="both"/>
        <w:rPr>
          <w:rFonts w:ascii="Times New Roman" w:hAnsi="Times New Roman" w:cs="Times New Roman"/>
          <w:sz w:val="24"/>
          <w:szCs w:val="24"/>
        </w:rPr>
      </w:pPr>
      <w:r w:rsidRPr="00BA6CE7">
        <w:rPr>
          <w:rFonts w:ascii="Times New Roman" w:hAnsi="Times New Roman" w:cs="Times New Roman"/>
          <w:sz w:val="24"/>
          <w:szCs w:val="24"/>
        </w:rPr>
        <w:t xml:space="preserve">Профсоюзный комитет обязуется: </w:t>
      </w:r>
    </w:p>
    <w:p w:rsidR="001949BD" w:rsidRDefault="00BA6CE7" w:rsidP="001949BD">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BA6CE7">
        <w:rPr>
          <w:rFonts w:ascii="Times New Roman" w:hAnsi="Times New Roman" w:cs="Times New Roman"/>
          <w:sz w:val="24"/>
          <w:szCs w:val="24"/>
        </w:rPr>
        <w:t xml:space="preserve">осуществлять контроль за своевременным и целесообразным использованием средств, направленных на проведение культурно-массовой и спортивно-оздоровительной работы. </w:t>
      </w:r>
      <w:r w:rsidRPr="00BA6CE7">
        <w:rPr>
          <w:rFonts w:ascii="Times New Roman" w:hAnsi="Times New Roman" w:cs="Times New Roman"/>
          <w:sz w:val="24"/>
          <w:szCs w:val="24"/>
        </w:rPr>
        <w:cr/>
      </w:r>
    </w:p>
    <w:p w:rsidR="00F2469A" w:rsidRPr="00F2469A" w:rsidRDefault="00F2469A" w:rsidP="00F2469A">
      <w:pPr>
        <w:tabs>
          <w:tab w:val="left" w:pos="993"/>
        </w:tabs>
        <w:spacing w:after="0" w:line="240" w:lineRule="auto"/>
        <w:ind w:firstLine="709"/>
        <w:jc w:val="both"/>
        <w:rPr>
          <w:rFonts w:ascii="Times New Roman" w:hAnsi="Times New Roman" w:cs="Times New Roman"/>
          <w:b/>
          <w:sz w:val="24"/>
          <w:szCs w:val="24"/>
        </w:rPr>
      </w:pPr>
      <w:r w:rsidRPr="00F2469A">
        <w:rPr>
          <w:rFonts w:ascii="Times New Roman" w:hAnsi="Times New Roman" w:cs="Times New Roman"/>
          <w:b/>
          <w:sz w:val="24"/>
          <w:szCs w:val="24"/>
        </w:rPr>
        <w:t xml:space="preserve">11. Защита трудовых прав работников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11.1. Работодатель включает представителей профсоюзного комитета по уполномочию работников в коллективные органы управления организ</w:t>
      </w:r>
      <w:r w:rsidR="00194F56">
        <w:rPr>
          <w:rFonts w:ascii="Times New Roman" w:hAnsi="Times New Roman" w:cs="Times New Roman"/>
          <w:sz w:val="24"/>
          <w:szCs w:val="24"/>
        </w:rPr>
        <w:t>ацией в соответствии с п. 3 ст.</w:t>
      </w:r>
      <w:r w:rsidRPr="00F2469A">
        <w:rPr>
          <w:rFonts w:ascii="Times New Roman" w:hAnsi="Times New Roman" w:cs="Times New Roman"/>
          <w:sz w:val="24"/>
          <w:szCs w:val="24"/>
        </w:rPr>
        <w:t xml:space="preserve">16 ФЗ РФ </w:t>
      </w:r>
      <w:r w:rsidR="001C0135">
        <w:rPr>
          <w:rFonts w:ascii="Times New Roman" w:hAnsi="Times New Roman" w:cs="Times New Roman"/>
          <w:sz w:val="24"/>
          <w:szCs w:val="24"/>
        </w:rPr>
        <w:t>от 12.01.1996</w:t>
      </w:r>
      <w:r w:rsidR="00BC5E83">
        <w:rPr>
          <w:rFonts w:ascii="Times New Roman" w:hAnsi="Times New Roman" w:cs="Times New Roman"/>
          <w:sz w:val="24"/>
          <w:szCs w:val="24"/>
        </w:rPr>
        <w:t>г.</w:t>
      </w:r>
      <w:r w:rsidR="001C0135">
        <w:rPr>
          <w:rFonts w:ascii="Times New Roman" w:hAnsi="Times New Roman" w:cs="Times New Roman"/>
          <w:sz w:val="24"/>
          <w:szCs w:val="24"/>
        </w:rPr>
        <w:t xml:space="preserve"> №10</w:t>
      </w:r>
      <w:r w:rsidRPr="00F2469A">
        <w:rPr>
          <w:rFonts w:ascii="Times New Roman" w:hAnsi="Times New Roman" w:cs="Times New Roman"/>
          <w:sz w:val="24"/>
          <w:szCs w:val="24"/>
        </w:rPr>
        <w:t>«О профессиональных союзах, их правах и гарантиях деятельности</w:t>
      </w:r>
      <w:r w:rsidRPr="001C0135">
        <w:rPr>
          <w:rFonts w:ascii="Times New Roman" w:hAnsi="Times New Roman" w:cs="Times New Roman"/>
          <w:sz w:val="24"/>
          <w:szCs w:val="24"/>
        </w:rPr>
        <w:t>»</w:t>
      </w:r>
      <w:r w:rsidR="002C1E74">
        <w:rPr>
          <w:rFonts w:ascii="Times New Roman" w:hAnsi="Times New Roman" w:cs="Times New Roman"/>
          <w:sz w:val="24"/>
          <w:szCs w:val="24"/>
        </w:rPr>
        <w:t xml:space="preserve"> </w:t>
      </w:r>
      <w:r w:rsidRPr="00F2469A">
        <w:rPr>
          <w:rFonts w:ascii="Times New Roman" w:hAnsi="Times New Roman" w:cs="Times New Roman"/>
          <w:sz w:val="24"/>
          <w:szCs w:val="24"/>
        </w:rPr>
        <w:t xml:space="preserve">(ст. 52 ТК РФ).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11.2. Конкретные формы участия работников в управлении организацией предусмотренные в трудовом законодательстве(ст. 53 ТК РФ).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11.3. Профсоюзная организация и ее выборный орган </w:t>
      </w:r>
      <w:r w:rsidR="0001127C">
        <w:rPr>
          <w:rFonts w:ascii="Times New Roman" w:hAnsi="Times New Roman" w:cs="Times New Roman"/>
          <w:sz w:val="24"/>
          <w:szCs w:val="24"/>
        </w:rPr>
        <w:t>–</w:t>
      </w:r>
      <w:r w:rsidRPr="00F2469A">
        <w:rPr>
          <w:rFonts w:ascii="Times New Roman" w:hAnsi="Times New Roman" w:cs="Times New Roman"/>
          <w:sz w:val="24"/>
          <w:szCs w:val="24"/>
        </w:rPr>
        <w:t xml:space="preserve"> профсоюзный</w:t>
      </w:r>
      <w:r w:rsidR="00A22E2D">
        <w:rPr>
          <w:rFonts w:ascii="Times New Roman" w:hAnsi="Times New Roman" w:cs="Times New Roman"/>
          <w:sz w:val="24"/>
          <w:szCs w:val="24"/>
        </w:rPr>
        <w:t xml:space="preserve"> </w:t>
      </w:r>
      <w:r w:rsidRPr="00F2469A">
        <w:rPr>
          <w:rFonts w:ascii="Times New Roman" w:hAnsi="Times New Roman" w:cs="Times New Roman"/>
          <w:sz w:val="24"/>
          <w:szCs w:val="24"/>
        </w:rPr>
        <w:t xml:space="preserve">комитет имеют право на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lastRenderedPageBreak/>
        <w:t xml:space="preserve">Работодатель обязан в недельный срок с момента получения требования об устранении выявленных нарушений сообщить профсоюзному комитету организации о результатах рассмотрения данного требования и принятых мерах.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11.4. Работодатель обеспечивает участие представителей профсоюзного комитета в рассмотрении жалоб и заявлений работников, в комиссии по трудовым спорам.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В случае неразрешения жалобы или заявления работника работник и профсоюзный комитет, как представительный орган работников, обращается в органы государственного надзора (федерал</w:t>
      </w:r>
      <w:r w:rsidR="00A6663D">
        <w:rPr>
          <w:rFonts w:ascii="Times New Roman" w:hAnsi="Times New Roman" w:cs="Times New Roman"/>
          <w:sz w:val="24"/>
          <w:szCs w:val="24"/>
        </w:rPr>
        <w:t>ьной инспекции труда) или в суд.</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Профсоюзный комитет оказывает непосредственную помощь работнику в составлении обращения в Федеральную инспекцию труда либо процессуальных документов для обращения в суд, выделяет своих представителей для участия в заседании суда при рассмотрении жалобы работника и его защиты (ст. 370 ТК РФ, ст. 29, 30 Федерального закона </w:t>
      </w:r>
      <w:r w:rsidR="00A6663D">
        <w:rPr>
          <w:rFonts w:ascii="Times New Roman" w:hAnsi="Times New Roman" w:cs="Times New Roman"/>
          <w:sz w:val="24"/>
          <w:szCs w:val="24"/>
        </w:rPr>
        <w:t>от 12.01.1996</w:t>
      </w:r>
      <w:r w:rsidR="00BC5E83">
        <w:rPr>
          <w:rFonts w:ascii="Times New Roman" w:hAnsi="Times New Roman" w:cs="Times New Roman"/>
          <w:sz w:val="24"/>
          <w:szCs w:val="24"/>
        </w:rPr>
        <w:t>г.</w:t>
      </w:r>
      <w:r w:rsidR="00A6663D">
        <w:rPr>
          <w:rFonts w:ascii="Times New Roman" w:hAnsi="Times New Roman" w:cs="Times New Roman"/>
          <w:sz w:val="24"/>
          <w:szCs w:val="24"/>
        </w:rPr>
        <w:t xml:space="preserve"> №10</w:t>
      </w:r>
      <w:r w:rsidRPr="00F2469A">
        <w:rPr>
          <w:rFonts w:ascii="Times New Roman" w:hAnsi="Times New Roman" w:cs="Times New Roman"/>
          <w:sz w:val="24"/>
          <w:szCs w:val="24"/>
        </w:rPr>
        <w:t xml:space="preserve">«О профессиональных союзах, их правах и гарантиях деятельности»).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12.5. В целях самозащиты трудовых прав работник может оказаться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На время отказа от указанной работы за работником сохраняются все права, предусмотренные Трудовым кодексом, настоящим </w:t>
      </w:r>
      <w:r w:rsidR="00A6663D">
        <w:rPr>
          <w:rFonts w:ascii="Times New Roman" w:hAnsi="Times New Roman" w:cs="Times New Roman"/>
          <w:sz w:val="24"/>
          <w:szCs w:val="24"/>
        </w:rPr>
        <w:t>коллективным договором (ст.</w:t>
      </w:r>
      <w:r w:rsidRPr="00F2469A">
        <w:rPr>
          <w:rFonts w:ascii="Times New Roman" w:hAnsi="Times New Roman" w:cs="Times New Roman"/>
          <w:sz w:val="24"/>
          <w:szCs w:val="24"/>
        </w:rPr>
        <w:t xml:space="preserve"> 379, 380 ТК РФ).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11.6. Стороны согласились, что рассмотрение коллективных трудовых споров работодатель и профсоюзный комитет организации будут рассматривать в строгом соответствии с Трудовым кодексом в случаях: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11.6.1. 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11.6.2. заключения, изменения и выполнения коллективного договора; </w:t>
      </w:r>
    </w:p>
    <w:p w:rsidR="00F2469A" w:rsidRPr="00F2469A"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11.6.3. в связи с отказом работодателя учесть мнение профсоюзного комитета организации при принятии локальных актов, содержащих нормы трудового права, в организации (глава 61 «Рассмотрение</w:t>
      </w:r>
      <w:r w:rsidR="00A6663D">
        <w:rPr>
          <w:rFonts w:ascii="Times New Roman" w:hAnsi="Times New Roman" w:cs="Times New Roman"/>
          <w:sz w:val="24"/>
          <w:szCs w:val="24"/>
        </w:rPr>
        <w:t xml:space="preserve"> и разрешение</w:t>
      </w:r>
      <w:r w:rsidRPr="00F2469A">
        <w:rPr>
          <w:rFonts w:ascii="Times New Roman" w:hAnsi="Times New Roman" w:cs="Times New Roman"/>
          <w:sz w:val="24"/>
          <w:szCs w:val="24"/>
        </w:rPr>
        <w:t xml:space="preserve"> коллективных трудовых споров»); </w:t>
      </w:r>
    </w:p>
    <w:p w:rsidR="007F5ECF" w:rsidRDefault="00F2469A" w:rsidP="00F2469A">
      <w:pPr>
        <w:tabs>
          <w:tab w:val="left" w:pos="993"/>
        </w:tabs>
        <w:spacing w:after="0" w:line="240" w:lineRule="auto"/>
        <w:ind w:firstLine="709"/>
        <w:jc w:val="both"/>
        <w:rPr>
          <w:rFonts w:ascii="Times New Roman" w:hAnsi="Times New Roman" w:cs="Times New Roman"/>
          <w:sz w:val="24"/>
          <w:szCs w:val="24"/>
        </w:rPr>
      </w:pPr>
      <w:r w:rsidRPr="00F2469A">
        <w:rPr>
          <w:rFonts w:ascii="Times New Roman" w:hAnsi="Times New Roman" w:cs="Times New Roman"/>
          <w:sz w:val="24"/>
          <w:szCs w:val="24"/>
        </w:rPr>
        <w:t xml:space="preserve">11.6.4. если примирительные процедуры в соответствии с главой 61 ТК РФ не привели к разрешению коллективного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 в соответствии с положениями Трудового кодекса (ст. 409-418 ТК РФ). </w:t>
      </w:r>
      <w:r w:rsidRPr="00F2469A">
        <w:rPr>
          <w:rFonts w:ascii="Times New Roman" w:hAnsi="Times New Roman" w:cs="Times New Roman"/>
          <w:sz w:val="24"/>
          <w:szCs w:val="24"/>
        </w:rPr>
        <w:cr/>
      </w:r>
    </w:p>
    <w:p w:rsidR="00D468D2" w:rsidRPr="00D468D2" w:rsidRDefault="00D468D2" w:rsidP="00D468D2">
      <w:pPr>
        <w:tabs>
          <w:tab w:val="left" w:pos="993"/>
        </w:tabs>
        <w:spacing w:after="0" w:line="240" w:lineRule="auto"/>
        <w:ind w:firstLine="709"/>
        <w:jc w:val="both"/>
        <w:rPr>
          <w:rFonts w:ascii="Times New Roman" w:hAnsi="Times New Roman" w:cs="Times New Roman"/>
          <w:b/>
          <w:sz w:val="24"/>
          <w:szCs w:val="24"/>
        </w:rPr>
      </w:pPr>
      <w:r w:rsidRPr="00D468D2">
        <w:rPr>
          <w:rFonts w:ascii="Times New Roman" w:hAnsi="Times New Roman" w:cs="Times New Roman"/>
          <w:b/>
          <w:sz w:val="24"/>
          <w:szCs w:val="24"/>
        </w:rPr>
        <w:t xml:space="preserve">12. Обеспечение прав и гарантий деятельности профсоюзной организации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12.2. Работодатель признает, что профсоюзный комитет является полномочным представителем членов профсоюза по вопросам: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12.2.1. защиты социально-трудовых прав и интересов работников (ст. 29 ТК РФ, ст. 11 Федерального закона</w:t>
      </w:r>
      <w:r w:rsidR="00A6663D">
        <w:rPr>
          <w:rFonts w:ascii="Times New Roman" w:hAnsi="Times New Roman" w:cs="Times New Roman"/>
          <w:sz w:val="24"/>
          <w:szCs w:val="24"/>
        </w:rPr>
        <w:t xml:space="preserve"> от 12.01.1996</w:t>
      </w:r>
      <w:r w:rsidR="00BC5E83">
        <w:rPr>
          <w:rFonts w:ascii="Times New Roman" w:hAnsi="Times New Roman" w:cs="Times New Roman"/>
          <w:sz w:val="24"/>
          <w:szCs w:val="24"/>
        </w:rPr>
        <w:t>г.</w:t>
      </w:r>
      <w:r w:rsidR="00A6663D">
        <w:rPr>
          <w:rFonts w:ascii="Times New Roman" w:hAnsi="Times New Roman" w:cs="Times New Roman"/>
          <w:sz w:val="24"/>
          <w:szCs w:val="24"/>
        </w:rPr>
        <w:t xml:space="preserve"> №10</w:t>
      </w:r>
      <w:r w:rsidRPr="00D468D2">
        <w:rPr>
          <w:rFonts w:ascii="Times New Roman" w:hAnsi="Times New Roman" w:cs="Times New Roman"/>
          <w:sz w:val="24"/>
          <w:szCs w:val="24"/>
        </w:rPr>
        <w:t xml:space="preserve"> «О профсоюзных союзах, их правах и гарантиях деятельности»); </w:t>
      </w:r>
    </w:p>
    <w:p w:rsid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12</w:t>
      </w:r>
      <w:r>
        <w:rPr>
          <w:rFonts w:ascii="Times New Roman" w:hAnsi="Times New Roman" w:cs="Times New Roman"/>
          <w:sz w:val="24"/>
          <w:szCs w:val="24"/>
        </w:rPr>
        <w:t xml:space="preserve">.2.2. содействия их занятости;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468D2">
        <w:rPr>
          <w:rFonts w:ascii="Times New Roman" w:hAnsi="Times New Roman" w:cs="Times New Roman"/>
          <w:sz w:val="24"/>
          <w:szCs w:val="24"/>
        </w:rPr>
        <w:t xml:space="preserve">2.3. ведения коллективных переговоров, заключения коллективного договора и контроля над его выполнением;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12.2.4. соблюдения законодательства о труде;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lastRenderedPageBreak/>
        <w:t xml:space="preserve">12.2.5. участия в урегулировании индивидуальных и коллективных трудовых споров.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w:t>
      </w:r>
      <w:r w:rsidR="00C0400D">
        <w:rPr>
          <w:rFonts w:ascii="Times New Roman" w:hAnsi="Times New Roman" w:cs="Times New Roman"/>
          <w:sz w:val="24"/>
          <w:szCs w:val="24"/>
        </w:rPr>
        <w:t>–</w:t>
      </w:r>
      <w:r w:rsidRPr="00D468D2">
        <w:rPr>
          <w:rFonts w:ascii="Times New Roman" w:hAnsi="Times New Roman" w:cs="Times New Roman"/>
          <w:sz w:val="24"/>
          <w:szCs w:val="24"/>
        </w:rPr>
        <w:t xml:space="preserve"> указанные</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права и интересы работников независимо от членства в профсоюзе в соответствии с полномочиями, предоставленными</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Уставом</w:t>
      </w:r>
      <w:r w:rsidR="00A6663D">
        <w:rPr>
          <w:rFonts w:ascii="Times New Roman" w:hAnsi="Times New Roman" w:cs="Times New Roman"/>
          <w:sz w:val="24"/>
          <w:szCs w:val="24"/>
        </w:rPr>
        <w:t>;</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12.3. Работодатель, должностные лица работодателя обязаны оказывать содействие профсоюзному комитету в их деятельности (ст. 377 ТК РФ).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 В целях создания условий для успешной деятельности профсоюзной организации и ее выборного органа </w:t>
      </w:r>
      <w:r w:rsidR="00846A87">
        <w:rPr>
          <w:rFonts w:ascii="Times New Roman" w:hAnsi="Times New Roman" w:cs="Times New Roman"/>
          <w:sz w:val="24"/>
          <w:szCs w:val="24"/>
        </w:rPr>
        <w:t xml:space="preserve">– </w:t>
      </w:r>
      <w:r w:rsidRPr="00D468D2">
        <w:rPr>
          <w:rFonts w:ascii="Times New Roman" w:hAnsi="Times New Roman" w:cs="Times New Roman"/>
          <w:sz w:val="24"/>
          <w:szCs w:val="24"/>
        </w:rPr>
        <w:t>профсоюзного</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комитета в соответствии с Трудовым кодексом, Федеральным законом РФ</w:t>
      </w:r>
      <w:r w:rsidR="00A6663D">
        <w:rPr>
          <w:rFonts w:ascii="Times New Roman" w:hAnsi="Times New Roman" w:cs="Times New Roman"/>
          <w:sz w:val="24"/>
          <w:szCs w:val="24"/>
        </w:rPr>
        <w:t xml:space="preserve"> от 12.01.1996 №10</w:t>
      </w:r>
      <w:r w:rsidRPr="00D468D2">
        <w:rPr>
          <w:rFonts w:ascii="Times New Roman" w:hAnsi="Times New Roman" w:cs="Times New Roman"/>
          <w:sz w:val="24"/>
          <w:szCs w:val="24"/>
        </w:rPr>
        <w:t xml:space="preserve"> «О профессиональных союзах,</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их правах и гарантиях деятельности», другими федеральными законами настоящим коллективным договором</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 xml:space="preserve">работодатель обязуется: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12.4.1. соблюдать права профсоюзов, установленные законодательством и настоящим коллективным договором </w:t>
      </w:r>
      <w:r w:rsidR="00417A16">
        <w:rPr>
          <w:rFonts w:ascii="Times New Roman" w:hAnsi="Times New Roman" w:cs="Times New Roman"/>
          <w:sz w:val="24"/>
          <w:szCs w:val="24"/>
        </w:rPr>
        <w:t>(</w:t>
      </w:r>
      <w:r w:rsidRPr="00D468D2">
        <w:rPr>
          <w:rFonts w:ascii="Times New Roman" w:hAnsi="Times New Roman" w:cs="Times New Roman"/>
          <w:sz w:val="24"/>
          <w:szCs w:val="24"/>
        </w:rPr>
        <w:t>г</w:t>
      </w:r>
      <w:r w:rsidR="00417A16">
        <w:rPr>
          <w:rFonts w:ascii="Times New Roman" w:hAnsi="Times New Roman" w:cs="Times New Roman"/>
          <w:sz w:val="24"/>
          <w:szCs w:val="24"/>
        </w:rPr>
        <w:t>л.</w:t>
      </w:r>
      <w:r w:rsidRPr="00D468D2">
        <w:rPr>
          <w:rFonts w:ascii="Times New Roman" w:hAnsi="Times New Roman" w:cs="Times New Roman"/>
          <w:sz w:val="24"/>
          <w:szCs w:val="24"/>
        </w:rPr>
        <w:t xml:space="preserve">58 ТК РФ);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12.4.2. не препятствовать представителям профсоюзов, посещать рабочие места, на которых работают члены профсоюзов, для реализации установленных задач и представленных законодательством прав (ст. 370 ТК РФ части 3-5, п.5 ст. 11 Федерального закона</w:t>
      </w:r>
      <w:r w:rsidR="00A6663D">
        <w:rPr>
          <w:rFonts w:ascii="Times New Roman" w:hAnsi="Times New Roman" w:cs="Times New Roman"/>
          <w:sz w:val="24"/>
          <w:szCs w:val="24"/>
        </w:rPr>
        <w:t xml:space="preserve"> от 12.01.1996</w:t>
      </w:r>
      <w:r w:rsidR="00BC5E83">
        <w:rPr>
          <w:rFonts w:ascii="Times New Roman" w:hAnsi="Times New Roman" w:cs="Times New Roman"/>
          <w:sz w:val="24"/>
          <w:szCs w:val="24"/>
        </w:rPr>
        <w:t>г.</w:t>
      </w:r>
      <w:r w:rsidR="00A6663D">
        <w:rPr>
          <w:rFonts w:ascii="Times New Roman" w:hAnsi="Times New Roman" w:cs="Times New Roman"/>
          <w:sz w:val="24"/>
          <w:szCs w:val="24"/>
        </w:rPr>
        <w:t xml:space="preserve"> №10</w:t>
      </w:r>
      <w:r w:rsidRPr="00D468D2">
        <w:rPr>
          <w:rFonts w:ascii="Times New Roman" w:hAnsi="Times New Roman" w:cs="Times New Roman"/>
          <w:sz w:val="24"/>
          <w:szCs w:val="24"/>
        </w:rPr>
        <w:t xml:space="preserve"> «О профессиональных союзах, их правах и гарантиях деятельности»);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12.4.3. предоставлять профсоюзным органам по их запросу информацию, необходимую для коллективных</w:t>
      </w:r>
      <w:r w:rsidR="00846A87">
        <w:rPr>
          <w:rFonts w:ascii="Times New Roman" w:hAnsi="Times New Roman" w:cs="Times New Roman"/>
          <w:sz w:val="24"/>
          <w:szCs w:val="24"/>
        </w:rPr>
        <w:t xml:space="preserve"> переговоров, а также данные ста</w:t>
      </w:r>
      <w:r w:rsidR="00417A16">
        <w:rPr>
          <w:rFonts w:ascii="Times New Roman" w:hAnsi="Times New Roman" w:cs="Times New Roman"/>
          <w:sz w:val="24"/>
          <w:szCs w:val="24"/>
        </w:rPr>
        <w:t>тистических о</w:t>
      </w:r>
      <w:r w:rsidRPr="00D468D2">
        <w:rPr>
          <w:rFonts w:ascii="Times New Roman" w:hAnsi="Times New Roman" w:cs="Times New Roman"/>
          <w:sz w:val="24"/>
          <w:szCs w:val="24"/>
        </w:rPr>
        <w:t xml:space="preserve">тчетов по согласованному перечню (ст. 37 части 7, 8 ТК РФ, ст. 17 </w:t>
      </w:r>
      <w:r w:rsidR="00A6663D">
        <w:rPr>
          <w:rFonts w:ascii="Times New Roman" w:hAnsi="Times New Roman" w:cs="Times New Roman"/>
          <w:sz w:val="24"/>
          <w:szCs w:val="24"/>
        </w:rPr>
        <w:t>ФЗ от 12.01.1996 №10</w:t>
      </w:r>
      <w:r w:rsidRPr="00D468D2">
        <w:rPr>
          <w:rFonts w:ascii="Times New Roman" w:hAnsi="Times New Roman" w:cs="Times New Roman"/>
          <w:sz w:val="24"/>
          <w:szCs w:val="24"/>
        </w:rPr>
        <w:t xml:space="preserve"> «О профессиональных союзах, их правах и гарантиях деятельности»);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12.4.4. безвозмездно предоставлять выборному органу, действующей в ОУ,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12.4.5. распространять действующие в организации социальные льготы и гарантии, премиальные системы и поощрительные выплаты на освобожденных выборных и наемных работников профорганов организации (ст. 375 ТК РФ);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12.4.6. предоставить возможность участия с правом голоса председателю профсоюзного комитета в работе коллегиального </w:t>
      </w:r>
      <w:r w:rsidR="00A6663D">
        <w:rPr>
          <w:rFonts w:ascii="Times New Roman" w:hAnsi="Times New Roman" w:cs="Times New Roman"/>
          <w:sz w:val="24"/>
          <w:szCs w:val="24"/>
        </w:rPr>
        <w:t>руководящего органа организации</w:t>
      </w:r>
      <w:r w:rsidRPr="00D468D2">
        <w:rPr>
          <w:rFonts w:ascii="Times New Roman" w:hAnsi="Times New Roman" w:cs="Times New Roman"/>
          <w:sz w:val="24"/>
          <w:szCs w:val="24"/>
        </w:rPr>
        <w:t xml:space="preserve">;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12.4.7. расследовать и учитывать в организации все несчастные случаи, происшествие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 </w:t>
      </w:r>
      <w:r w:rsidR="00417A16">
        <w:rPr>
          <w:rFonts w:ascii="Times New Roman" w:hAnsi="Times New Roman" w:cs="Times New Roman"/>
          <w:sz w:val="24"/>
          <w:szCs w:val="24"/>
        </w:rPr>
        <w:t>–</w:t>
      </w:r>
      <w:r w:rsidRPr="00D468D2">
        <w:rPr>
          <w:rFonts w:ascii="Times New Roman" w:hAnsi="Times New Roman" w:cs="Times New Roman"/>
          <w:sz w:val="24"/>
          <w:szCs w:val="24"/>
        </w:rPr>
        <w:t xml:space="preserve"> оформлять</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 xml:space="preserve">его в соответствии с Положением «О порядке расследования несчастных случаев» и «Правилами возмещения работодателем вреда, причиненного работникам увечья, профессиональным заболеванием, либо иным повреждением здоровья, связанными с исполнением ими трудовых обязанностей»;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12.4.8. сохранять действующий порядок безналичной уплаты членами профсоюза членских профсоюзных взносов. </w:t>
      </w:r>
    </w:p>
    <w:p w:rsidR="00A6663D" w:rsidRDefault="00A6663D" w:rsidP="00D468D2">
      <w:pPr>
        <w:tabs>
          <w:tab w:val="left" w:pos="993"/>
        </w:tabs>
        <w:spacing w:after="0" w:line="240" w:lineRule="auto"/>
        <w:ind w:firstLine="709"/>
        <w:jc w:val="both"/>
        <w:rPr>
          <w:rFonts w:ascii="Times New Roman" w:hAnsi="Times New Roman" w:cs="Times New Roman"/>
          <w:sz w:val="24"/>
          <w:szCs w:val="24"/>
        </w:rPr>
      </w:pPr>
      <w:r w:rsidRPr="00A6663D">
        <w:rPr>
          <w:rFonts w:ascii="Times New Roman" w:hAnsi="Times New Roman" w:cs="Times New Roman"/>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12.5. Предоставлять ежемесячно свободное от работы время не освобожденным от основной работы руководителям и членам профсоюзных органов: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lastRenderedPageBreak/>
        <w:t>12.5.1. для проведения соответствующей общественной работы в интересах коллектива работниками (осуществления контроля за соблюдением законодательства о труде и охране труда, за выполнением коллективного</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 xml:space="preserve">договора, др.): </w:t>
      </w:r>
    </w:p>
    <w:p w:rsidR="00D468D2" w:rsidRPr="003C641E" w:rsidRDefault="00D468D2" w:rsidP="003C641E">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3C641E">
        <w:rPr>
          <w:rFonts w:ascii="Times New Roman" w:hAnsi="Times New Roman" w:cs="Times New Roman"/>
          <w:sz w:val="24"/>
          <w:szCs w:val="24"/>
        </w:rPr>
        <w:t xml:space="preserve">председателю профсоюзного комитета не менее 1 часа в месяц; </w:t>
      </w:r>
    </w:p>
    <w:p w:rsidR="00D468D2" w:rsidRPr="003C641E" w:rsidRDefault="00D468D2" w:rsidP="003C641E">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3C641E">
        <w:rPr>
          <w:rFonts w:ascii="Times New Roman" w:hAnsi="Times New Roman" w:cs="Times New Roman"/>
          <w:sz w:val="24"/>
          <w:szCs w:val="24"/>
        </w:rPr>
        <w:t xml:space="preserve">уполномоченным профсоюзного комитета </w:t>
      </w:r>
      <w:r w:rsidR="003C641E">
        <w:rPr>
          <w:rFonts w:ascii="Times New Roman" w:hAnsi="Times New Roman" w:cs="Times New Roman"/>
          <w:sz w:val="24"/>
          <w:szCs w:val="24"/>
        </w:rPr>
        <w:t>по охране труда 2 часа в месяц.</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12.5.2. для участия в качестве делегатов съездов, конференций, созываемых профсоюзами, а также для участия в работе их выборных органов. </w:t>
      </w:r>
    </w:p>
    <w:p w:rsidR="00D468D2" w:rsidRP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12.6. 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 и Трудовым кодексом (ст. 378 ТК РФ). </w:t>
      </w:r>
    </w:p>
    <w:p w:rsidR="00D468D2" w:rsidRDefault="00D468D2" w:rsidP="00D468D2">
      <w:pPr>
        <w:tabs>
          <w:tab w:val="left" w:pos="993"/>
        </w:tabs>
        <w:spacing w:after="0" w:line="240" w:lineRule="auto"/>
        <w:ind w:firstLine="709"/>
        <w:jc w:val="both"/>
        <w:rPr>
          <w:rFonts w:ascii="Times New Roman" w:hAnsi="Times New Roman" w:cs="Times New Roman"/>
          <w:sz w:val="24"/>
          <w:szCs w:val="24"/>
        </w:rPr>
      </w:pPr>
      <w:r w:rsidRPr="00D468D2">
        <w:rPr>
          <w:rFonts w:ascii="Times New Roman" w:hAnsi="Times New Roman" w:cs="Times New Roman"/>
          <w:sz w:val="24"/>
          <w:szCs w:val="24"/>
        </w:rPr>
        <w:t xml:space="preserve">12.7. 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руководитель профсоюзного органа </w:t>
      </w:r>
      <w:r w:rsidR="003C641E">
        <w:rPr>
          <w:rFonts w:ascii="Times New Roman" w:hAnsi="Times New Roman" w:cs="Times New Roman"/>
          <w:sz w:val="24"/>
          <w:szCs w:val="24"/>
        </w:rPr>
        <w:t>–</w:t>
      </w:r>
      <w:r w:rsidRPr="00D468D2">
        <w:rPr>
          <w:rFonts w:ascii="Times New Roman" w:hAnsi="Times New Roman" w:cs="Times New Roman"/>
          <w:sz w:val="24"/>
          <w:szCs w:val="24"/>
        </w:rPr>
        <w:t xml:space="preserve"> без</w:t>
      </w:r>
      <w:r w:rsidR="00A22E2D">
        <w:rPr>
          <w:rFonts w:ascii="Times New Roman" w:hAnsi="Times New Roman" w:cs="Times New Roman"/>
          <w:sz w:val="24"/>
          <w:szCs w:val="24"/>
        </w:rPr>
        <w:t xml:space="preserve"> </w:t>
      </w:r>
      <w:r w:rsidRPr="00D468D2">
        <w:rPr>
          <w:rFonts w:ascii="Times New Roman" w:hAnsi="Times New Roman" w:cs="Times New Roman"/>
          <w:sz w:val="24"/>
          <w:szCs w:val="24"/>
        </w:rPr>
        <w:t>предварительного согласия вышестоящего профсоюзного органа.</w:t>
      </w:r>
    </w:p>
    <w:p w:rsidR="00C318E0" w:rsidRDefault="00C318E0" w:rsidP="00C318E0">
      <w:pPr>
        <w:tabs>
          <w:tab w:val="left" w:pos="993"/>
        </w:tabs>
        <w:spacing w:after="0" w:line="240" w:lineRule="auto"/>
        <w:ind w:firstLine="709"/>
        <w:jc w:val="both"/>
        <w:rPr>
          <w:rFonts w:ascii="Times New Roman" w:hAnsi="Times New Roman" w:cs="Times New Roman"/>
          <w:sz w:val="24"/>
          <w:szCs w:val="24"/>
        </w:rPr>
      </w:pPr>
    </w:p>
    <w:p w:rsidR="00C318E0" w:rsidRPr="00C318E0" w:rsidRDefault="00C318E0" w:rsidP="00C318E0">
      <w:pPr>
        <w:tabs>
          <w:tab w:val="left" w:pos="993"/>
        </w:tabs>
        <w:spacing w:after="0" w:line="240" w:lineRule="auto"/>
        <w:ind w:firstLine="709"/>
        <w:jc w:val="both"/>
        <w:rPr>
          <w:rFonts w:ascii="Times New Roman" w:hAnsi="Times New Roman" w:cs="Times New Roman"/>
          <w:b/>
          <w:sz w:val="24"/>
          <w:szCs w:val="24"/>
        </w:rPr>
      </w:pPr>
      <w:r w:rsidRPr="00C318E0">
        <w:rPr>
          <w:rFonts w:ascii="Times New Roman" w:hAnsi="Times New Roman" w:cs="Times New Roman"/>
          <w:b/>
          <w:sz w:val="24"/>
          <w:szCs w:val="24"/>
        </w:rPr>
        <w:t>13</w:t>
      </w:r>
      <w:r w:rsidR="00577BB4">
        <w:rPr>
          <w:rFonts w:ascii="Times New Roman" w:hAnsi="Times New Roman" w:cs="Times New Roman"/>
          <w:b/>
          <w:sz w:val="24"/>
          <w:szCs w:val="24"/>
        </w:rPr>
        <w:t>. Контроль над выполнением к</w:t>
      </w:r>
      <w:r w:rsidRPr="00C318E0">
        <w:rPr>
          <w:rFonts w:ascii="Times New Roman" w:hAnsi="Times New Roman" w:cs="Times New Roman"/>
          <w:b/>
          <w:sz w:val="24"/>
          <w:szCs w:val="24"/>
        </w:rPr>
        <w:t>оллективного договора</w:t>
      </w:r>
    </w:p>
    <w:p w:rsidR="00C318E0" w:rsidRPr="00C318E0" w:rsidRDefault="00C318E0" w:rsidP="00C318E0">
      <w:pPr>
        <w:tabs>
          <w:tab w:val="left" w:pos="993"/>
        </w:tabs>
        <w:spacing w:after="0" w:line="240" w:lineRule="auto"/>
        <w:ind w:firstLine="709"/>
        <w:jc w:val="both"/>
        <w:rPr>
          <w:rFonts w:ascii="Times New Roman" w:hAnsi="Times New Roman" w:cs="Times New Roman"/>
          <w:sz w:val="24"/>
          <w:szCs w:val="24"/>
        </w:rPr>
      </w:pPr>
      <w:r w:rsidRPr="00C318E0">
        <w:rPr>
          <w:rFonts w:ascii="Times New Roman" w:hAnsi="Times New Roman" w:cs="Times New Roman"/>
          <w:sz w:val="24"/>
          <w:szCs w:val="24"/>
        </w:rPr>
        <w:t>13.1. Контроль над выполнением коллективного договора ос</w:t>
      </w:r>
      <w:r w:rsidR="002E0C90">
        <w:rPr>
          <w:rFonts w:ascii="Times New Roman" w:hAnsi="Times New Roman" w:cs="Times New Roman"/>
          <w:sz w:val="24"/>
          <w:szCs w:val="24"/>
        </w:rPr>
        <w:t>уществляется сторонами договора</w:t>
      </w:r>
      <w:r w:rsidRPr="00C318E0">
        <w:rPr>
          <w:rFonts w:ascii="Times New Roman" w:hAnsi="Times New Roman" w:cs="Times New Roman"/>
          <w:sz w:val="24"/>
          <w:szCs w:val="24"/>
        </w:rPr>
        <w:t xml:space="preserve">, их представителями, постоянно действующей двухсторонней комиссией по подготовке и проверке хода выполнения данного коллективного договора, соответствующими органами по труду. </w:t>
      </w:r>
    </w:p>
    <w:p w:rsidR="00C318E0" w:rsidRPr="00C318E0" w:rsidRDefault="00C318E0" w:rsidP="00C318E0">
      <w:pPr>
        <w:tabs>
          <w:tab w:val="left" w:pos="993"/>
        </w:tabs>
        <w:spacing w:after="0" w:line="240" w:lineRule="auto"/>
        <w:ind w:firstLine="709"/>
        <w:jc w:val="both"/>
        <w:rPr>
          <w:rFonts w:ascii="Times New Roman" w:hAnsi="Times New Roman" w:cs="Times New Roman"/>
          <w:sz w:val="24"/>
          <w:szCs w:val="24"/>
        </w:rPr>
      </w:pPr>
      <w:r w:rsidRPr="00C318E0">
        <w:rPr>
          <w:rFonts w:ascii="Times New Roman" w:hAnsi="Times New Roman" w:cs="Times New Roman"/>
          <w:sz w:val="24"/>
          <w:szCs w:val="24"/>
        </w:rPr>
        <w:t xml:space="preserve">Ни одна из сторон не может в течение установленного срока прекратить действие коллективного договора в одностороннем порядке. </w:t>
      </w:r>
    </w:p>
    <w:p w:rsidR="00C318E0" w:rsidRPr="00C318E0" w:rsidRDefault="00C318E0" w:rsidP="00C318E0">
      <w:pPr>
        <w:tabs>
          <w:tab w:val="left" w:pos="993"/>
        </w:tabs>
        <w:spacing w:after="0" w:line="240" w:lineRule="auto"/>
        <w:ind w:firstLine="709"/>
        <w:jc w:val="both"/>
        <w:rPr>
          <w:rFonts w:ascii="Times New Roman" w:hAnsi="Times New Roman" w:cs="Times New Roman"/>
          <w:sz w:val="24"/>
          <w:szCs w:val="24"/>
        </w:rPr>
      </w:pPr>
      <w:r w:rsidRPr="00C318E0">
        <w:rPr>
          <w:rFonts w:ascii="Times New Roman" w:hAnsi="Times New Roman" w:cs="Times New Roman"/>
          <w:sz w:val="24"/>
          <w:szCs w:val="24"/>
        </w:rPr>
        <w:t xml:space="preserve">13.2. Стороны обязуются: </w:t>
      </w:r>
    </w:p>
    <w:p w:rsidR="003C641E" w:rsidRDefault="00C318E0" w:rsidP="00C318E0">
      <w:pPr>
        <w:tabs>
          <w:tab w:val="left" w:pos="993"/>
        </w:tabs>
        <w:spacing w:after="0" w:line="240" w:lineRule="auto"/>
        <w:ind w:firstLine="709"/>
        <w:jc w:val="both"/>
        <w:rPr>
          <w:rFonts w:ascii="Times New Roman" w:hAnsi="Times New Roman" w:cs="Times New Roman"/>
          <w:sz w:val="24"/>
          <w:szCs w:val="24"/>
        </w:rPr>
      </w:pPr>
      <w:r w:rsidRPr="00C318E0">
        <w:rPr>
          <w:rFonts w:ascii="Times New Roman" w:hAnsi="Times New Roman" w:cs="Times New Roman"/>
          <w:sz w:val="24"/>
          <w:szCs w:val="24"/>
        </w:rPr>
        <w:t>13.2.1. осуществлять проверку хода выполнения настоящего коллективного договора по итогам года и информировать работников о результатах проверок на собраниях работников. С отчетом выступают первые лица обеих сторон, подписавших коллективный договор;</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13.2.2. обеспечить постоянно действующей двусторонней комиссии по подготовке и проверке хода выполнения </w:t>
      </w:r>
      <w:r>
        <w:rPr>
          <w:rFonts w:ascii="Times New Roman" w:hAnsi="Times New Roman" w:cs="Times New Roman"/>
          <w:sz w:val="24"/>
          <w:szCs w:val="24"/>
        </w:rPr>
        <w:t>к</w:t>
      </w:r>
      <w:r w:rsidRPr="00DC2A1A">
        <w:rPr>
          <w:rFonts w:ascii="Times New Roman" w:hAnsi="Times New Roman" w:cs="Times New Roman"/>
          <w:sz w:val="24"/>
          <w:szCs w:val="24"/>
        </w:rPr>
        <w:t>оллективного договора осуществление контроля над его выполнением с последующим обсуждением на своих</w:t>
      </w:r>
      <w:r>
        <w:rPr>
          <w:rFonts w:ascii="Times New Roman" w:hAnsi="Times New Roman" w:cs="Times New Roman"/>
          <w:sz w:val="24"/>
          <w:szCs w:val="24"/>
        </w:rPr>
        <w:t xml:space="preserve"> засе</w:t>
      </w:r>
      <w:r w:rsidRPr="00DC2A1A">
        <w:rPr>
          <w:rFonts w:ascii="Times New Roman" w:hAnsi="Times New Roman" w:cs="Times New Roman"/>
          <w:sz w:val="24"/>
          <w:szCs w:val="24"/>
        </w:rPr>
        <w:t>даниях итогов проверок и принятых мерах по устранению нарушений выполнения коллективного договора за</w:t>
      </w:r>
      <w:r w:rsidR="00C05C27">
        <w:rPr>
          <w:rFonts w:ascii="Times New Roman" w:hAnsi="Times New Roman" w:cs="Times New Roman"/>
          <w:sz w:val="24"/>
          <w:szCs w:val="24"/>
        </w:rPr>
        <w:t xml:space="preserve"> пер</w:t>
      </w:r>
      <w:r w:rsidRPr="00DC2A1A">
        <w:rPr>
          <w:rFonts w:ascii="Times New Roman" w:hAnsi="Times New Roman" w:cs="Times New Roman"/>
          <w:sz w:val="24"/>
          <w:szCs w:val="24"/>
        </w:rPr>
        <w:t xml:space="preserve">вый и третий квартал; </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13.2.3. взаимно представлять необходимую информацию при осуществлении контроля над выполнением коллективного договора; </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13.3. профсоюзный комитет, подписавший коллективный договор, для контроля за его выполнением проводит проверки членами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требует от администрации проведения экспертизы пли приглашения общественных инспекторов, заслушивает на своих заседаниях информацию администрации о ходе выполнения положений договора. </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13.4. лица, виновные в непредоставлении информации, необходимой для ведения коллективных переговоров и осуществления контроль за выполнением коллективного договора, подвергаются штрафу в размере и порядке, которые установлены федеральным законом (ст. 54 ТК РФ). </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13.5. лица, представляющие работодателя, либо представляющие работников, виновных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(ст. 55 ТК РФ). </w:t>
      </w:r>
    </w:p>
    <w:p w:rsidR="00DC2A1A" w:rsidRPr="00DC2A1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 xml:space="preserve">13.6. По требованию профсоюзных органов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w:t>
      </w:r>
      <w:r w:rsidRPr="00DC2A1A">
        <w:rPr>
          <w:rFonts w:ascii="Times New Roman" w:hAnsi="Times New Roman" w:cs="Times New Roman"/>
          <w:sz w:val="24"/>
          <w:szCs w:val="24"/>
        </w:rPr>
        <w:lastRenderedPageBreak/>
        <w:t>коллективному договору, проявляет бюрократизм, допускает волокиту (часть 2 п. 2 ст. 30 Федерального закона</w:t>
      </w:r>
      <w:r w:rsidR="002E0C90">
        <w:rPr>
          <w:rFonts w:ascii="Times New Roman" w:hAnsi="Times New Roman" w:cs="Times New Roman"/>
          <w:sz w:val="24"/>
          <w:szCs w:val="24"/>
        </w:rPr>
        <w:t xml:space="preserve"> от 12.01.1996</w:t>
      </w:r>
      <w:r w:rsidR="00A22E2D">
        <w:rPr>
          <w:rFonts w:ascii="Times New Roman" w:hAnsi="Times New Roman" w:cs="Times New Roman"/>
          <w:sz w:val="24"/>
          <w:szCs w:val="24"/>
        </w:rPr>
        <w:t>г.</w:t>
      </w:r>
      <w:r w:rsidR="002E0C90">
        <w:rPr>
          <w:rFonts w:ascii="Times New Roman" w:hAnsi="Times New Roman" w:cs="Times New Roman"/>
          <w:sz w:val="24"/>
          <w:szCs w:val="24"/>
        </w:rPr>
        <w:t xml:space="preserve"> №10</w:t>
      </w:r>
      <w:r w:rsidR="00A22E2D">
        <w:rPr>
          <w:rFonts w:ascii="Times New Roman" w:hAnsi="Times New Roman" w:cs="Times New Roman"/>
          <w:sz w:val="24"/>
          <w:szCs w:val="24"/>
        </w:rPr>
        <w:t xml:space="preserve"> </w:t>
      </w:r>
      <w:r w:rsidRPr="00DC2A1A">
        <w:rPr>
          <w:rFonts w:ascii="Times New Roman" w:hAnsi="Times New Roman" w:cs="Times New Roman"/>
          <w:sz w:val="24"/>
          <w:szCs w:val="24"/>
        </w:rPr>
        <w:t xml:space="preserve">«О профессиональных союзах, их правах и гарантиях деятельности»). </w:t>
      </w:r>
    </w:p>
    <w:p w:rsidR="00B3667A" w:rsidRDefault="00DC2A1A" w:rsidP="00DC2A1A">
      <w:pPr>
        <w:tabs>
          <w:tab w:val="left" w:pos="993"/>
        </w:tabs>
        <w:spacing w:after="0" w:line="240" w:lineRule="auto"/>
        <w:ind w:firstLine="709"/>
        <w:jc w:val="both"/>
        <w:rPr>
          <w:rFonts w:ascii="Times New Roman" w:hAnsi="Times New Roman" w:cs="Times New Roman"/>
          <w:sz w:val="24"/>
          <w:szCs w:val="24"/>
        </w:rPr>
      </w:pPr>
      <w:r w:rsidRPr="00DC2A1A">
        <w:rPr>
          <w:rFonts w:ascii="Times New Roman" w:hAnsi="Times New Roman" w:cs="Times New Roman"/>
          <w:sz w:val="24"/>
          <w:szCs w:val="24"/>
        </w:rPr>
        <w:t>Нарушение законодательства о труде и об охране труда лиц</w:t>
      </w:r>
      <w:r w:rsidR="00C760EF">
        <w:rPr>
          <w:rFonts w:ascii="Times New Roman" w:hAnsi="Times New Roman" w:cs="Times New Roman"/>
          <w:sz w:val="24"/>
          <w:szCs w:val="24"/>
        </w:rPr>
        <w:t>о</w:t>
      </w:r>
      <w:r w:rsidRPr="00DC2A1A">
        <w:rPr>
          <w:rFonts w:ascii="Times New Roman" w:hAnsi="Times New Roman" w:cs="Times New Roman"/>
          <w:sz w:val="24"/>
          <w:szCs w:val="24"/>
        </w:rPr>
        <w:t>м, ранее подвергнутым административному наказанию за аналогичное административное</w:t>
      </w:r>
      <w:r w:rsidR="002E0C90">
        <w:rPr>
          <w:rFonts w:ascii="Times New Roman" w:hAnsi="Times New Roman" w:cs="Times New Roman"/>
          <w:sz w:val="24"/>
          <w:szCs w:val="24"/>
        </w:rPr>
        <w:t>, т.е. совершенное ранее,</w:t>
      </w:r>
      <w:r w:rsidRPr="00DC2A1A">
        <w:rPr>
          <w:rFonts w:ascii="Times New Roman" w:hAnsi="Times New Roman" w:cs="Times New Roman"/>
          <w:sz w:val="24"/>
          <w:szCs w:val="24"/>
        </w:rPr>
        <w:t xml:space="preserve"> правонарушение, влечет дисквалификацию на срок от 1 года до 3 лет (ст. 5. 27 Кодекса «Об административных правонарушениях»). </w:t>
      </w:r>
    </w:p>
    <w:p w:rsidR="00185610" w:rsidRDefault="00185610" w:rsidP="00DC2A1A">
      <w:pPr>
        <w:tabs>
          <w:tab w:val="left" w:pos="993"/>
        </w:tabs>
        <w:spacing w:after="0" w:line="240" w:lineRule="auto"/>
        <w:ind w:firstLine="709"/>
        <w:jc w:val="both"/>
        <w:rPr>
          <w:rFonts w:ascii="Times New Roman" w:hAnsi="Times New Roman" w:cs="Times New Roman"/>
          <w:sz w:val="24"/>
          <w:szCs w:val="24"/>
        </w:rPr>
      </w:pPr>
    </w:p>
    <w:p w:rsidR="00EA626D" w:rsidRPr="00EA626D" w:rsidRDefault="00EA626D" w:rsidP="00EA626D">
      <w:pPr>
        <w:tabs>
          <w:tab w:val="left" w:pos="993"/>
        </w:tabs>
        <w:spacing w:after="0" w:line="240" w:lineRule="auto"/>
        <w:ind w:firstLine="709"/>
        <w:jc w:val="both"/>
        <w:rPr>
          <w:rFonts w:ascii="Times New Roman" w:hAnsi="Times New Roman" w:cs="Times New Roman"/>
          <w:b/>
          <w:sz w:val="24"/>
          <w:szCs w:val="24"/>
        </w:rPr>
      </w:pPr>
      <w:r w:rsidRPr="00EA626D">
        <w:rPr>
          <w:rFonts w:ascii="Times New Roman" w:hAnsi="Times New Roman" w:cs="Times New Roman"/>
          <w:b/>
          <w:sz w:val="24"/>
          <w:szCs w:val="24"/>
        </w:rPr>
        <w:t xml:space="preserve">14. Заключительные положения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14.1 .Настоящий коллективный договор заключен сроком на 3 года и</w:t>
      </w:r>
      <w:r w:rsidR="00A22E2D">
        <w:rPr>
          <w:rFonts w:ascii="Times New Roman" w:hAnsi="Times New Roman" w:cs="Times New Roman"/>
          <w:sz w:val="24"/>
          <w:szCs w:val="24"/>
        </w:rPr>
        <w:t xml:space="preserve"> </w:t>
      </w:r>
      <w:r w:rsidRPr="00EA626D">
        <w:rPr>
          <w:rFonts w:ascii="Times New Roman" w:hAnsi="Times New Roman" w:cs="Times New Roman"/>
          <w:sz w:val="24"/>
          <w:szCs w:val="24"/>
        </w:rPr>
        <w:t>вс</w:t>
      </w:r>
      <w:r w:rsidR="00FF37CC">
        <w:rPr>
          <w:rFonts w:ascii="Times New Roman" w:hAnsi="Times New Roman" w:cs="Times New Roman"/>
          <w:sz w:val="24"/>
          <w:szCs w:val="24"/>
        </w:rPr>
        <w:t>тупает в силу со дня подписания</w:t>
      </w:r>
      <w:r w:rsidRPr="00EA626D">
        <w:rPr>
          <w:rFonts w:ascii="Times New Roman" w:hAnsi="Times New Roman" w:cs="Times New Roman"/>
          <w:sz w:val="24"/>
          <w:szCs w:val="24"/>
        </w:rPr>
        <w:t xml:space="preserve">.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14.2. По истечении срока коллективный договор действует до тех пор, пока стороны не заключат новый.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Коллективный договор сохраняет свое действие в случае изменения наименования работодателя, расторжения трудового договора с руководителем </w:t>
      </w:r>
      <w:r w:rsidR="00BE7BE1">
        <w:rPr>
          <w:rFonts w:ascii="Times New Roman" w:hAnsi="Times New Roman" w:cs="Times New Roman"/>
          <w:sz w:val="24"/>
          <w:szCs w:val="24"/>
        </w:rPr>
        <w:t>ОУ</w:t>
      </w:r>
      <w:r w:rsidRPr="00EA626D">
        <w:rPr>
          <w:rFonts w:ascii="Times New Roman" w:hAnsi="Times New Roman" w:cs="Times New Roman"/>
          <w:sz w:val="24"/>
          <w:szCs w:val="24"/>
        </w:rPr>
        <w:t xml:space="preserve">.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При реорганизации (слияния, присоединения, разделения, выделении, преобразовании) </w:t>
      </w:r>
      <w:r w:rsidR="00BE7BE1">
        <w:rPr>
          <w:rFonts w:ascii="Times New Roman" w:hAnsi="Times New Roman" w:cs="Times New Roman"/>
          <w:sz w:val="24"/>
          <w:szCs w:val="24"/>
        </w:rPr>
        <w:t>ОУ</w:t>
      </w:r>
      <w:r w:rsidRPr="00EA626D">
        <w:rPr>
          <w:rFonts w:ascii="Times New Roman" w:hAnsi="Times New Roman" w:cs="Times New Roman"/>
          <w:sz w:val="24"/>
          <w:szCs w:val="24"/>
        </w:rPr>
        <w:t xml:space="preserve"> коллективный договор сохраняет свое действие в течение всего срока реорганизации.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продления действия прежнего на срок </w:t>
      </w:r>
      <w:r w:rsidR="002E0C90">
        <w:rPr>
          <w:rFonts w:ascii="Times New Roman" w:hAnsi="Times New Roman" w:cs="Times New Roman"/>
          <w:sz w:val="24"/>
          <w:szCs w:val="24"/>
        </w:rPr>
        <w:t>не более</w:t>
      </w:r>
      <w:r w:rsidRPr="00EA626D">
        <w:rPr>
          <w:rFonts w:ascii="Times New Roman" w:hAnsi="Times New Roman" w:cs="Times New Roman"/>
          <w:sz w:val="24"/>
          <w:szCs w:val="24"/>
        </w:rPr>
        <w:t xml:space="preserve"> 3 лет. </w:t>
      </w:r>
    </w:p>
    <w:p w:rsidR="00EA626D" w:rsidRPr="00EA626D" w:rsidRDefault="00EA626D" w:rsidP="00764D9B">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При ликвидации </w:t>
      </w:r>
      <w:r w:rsidR="00764D9B">
        <w:rPr>
          <w:rFonts w:ascii="Times New Roman" w:hAnsi="Times New Roman" w:cs="Times New Roman"/>
          <w:sz w:val="24"/>
          <w:szCs w:val="24"/>
        </w:rPr>
        <w:t>ОУ</w:t>
      </w:r>
      <w:r w:rsidRPr="00EA626D">
        <w:rPr>
          <w:rFonts w:ascii="Times New Roman" w:hAnsi="Times New Roman" w:cs="Times New Roman"/>
          <w:sz w:val="24"/>
          <w:szCs w:val="24"/>
        </w:rPr>
        <w:t xml:space="preserve"> коллективный договор сохраняет свое действие в течение всего срока пров</w:t>
      </w:r>
      <w:r w:rsidR="002E0C90">
        <w:rPr>
          <w:rFonts w:ascii="Times New Roman" w:hAnsi="Times New Roman" w:cs="Times New Roman"/>
          <w:sz w:val="24"/>
          <w:szCs w:val="24"/>
        </w:rPr>
        <w:t>едения ликвидации</w:t>
      </w:r>
      <w:r w:rsidRPr="00EA626D">
        <w:rPr>
          <w:rFonts w:ascii="Times New Roman" w:hAnsi="Times New Roman" w:cs="Times New Roman"/>
          <w:sz w:val="24"/>
          <w:szCs w:val="24"/>
        </w:rPr>
        <w:t xml:space="preserve">.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14.3.</w:t>
      </w:r>
      <w:r w:rsidR="002E0C90" w:rsidRPr="002E0C90">
        <w:rPr>
          <w:rFonts w:ascii="Times New Roman" w:hAnsi="Times New Roman" w:cs="Times New Roman"/>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w:t>
      </w:r>
      <w:r w:rsidR="002E0C90">
        <w:rPr>
          <w:rFonts w:ascii="Times New Roman" w:hAnsi="Times New Roman" w:cs="Times New Roman"/>
          <w:sz w:val="24"/>
          <w:szCs w:val="24"/>
        </w:rPr>
        <w:t xml:space="preserve">овленном коллективным договором </w:t>
      </w:r>
      <w:r w:rsidRPr="00EA626D">
        <w:rPr>
          <w:rFonts w:ascii="Times New Roman" w:hAnsi="Times New Roman" w:cs="Times New Roman"/>
          <w:sz w:val="24"/>
          <w:szCs w:val="24"/>
        </w:rPr>
        <w:t xml:space="preserve">(ст. 44 ТК РФ). </w:t>
      </w:r>
    </w:p>
    <w:p w:rsidR="00EA626D" w:rsidRPr="00F9690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14.4. При недостижении согласия между сторонами по отдельным положениям проекта коллективного договора в течение 3 месяцев со дня начала коллективных переговоров стороны должны подписать коллективный договор в согласованных условиях с одновременным составление протокола разногласий </w:t>
      </w:r>
      <w:r w:rsidRPr="00F9690D">
        <w:rPr>
          <w:rFonts w:ascii="Times New Roman" w:hAnsi="Times New Roman" w:cs="Times New Roman"/>
          <w:sz w:val="24"/>
          <w:szCs w:val="24"/>
        </w:rPr>
        <w:t xml:space="preserve"> (ст. 40 ТК РФ).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Неурегулированные разногласия становятся предметом дальнейших коллективных переговоров или разрешаются в соответствии с ТК РФ (глава 61), иными федеральными законами.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14.5. Неотъемлемой частью коллективного договора являются Приложения к нему, указанные в тексте.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14.6. Работодатель обязуются в течение 7 дней с момента подписания настоящего коллективного договора довести его текст в соответствующий местный орган по труду для его уведомительной регистрации, а также обязуются в течение 7 дней после подписания кол</w:t>
      </w:r>
      <w:r w:rsidR="004A4D20">
        <w:rPr>
          <w:rFonts w:ascii="Times New Roman" w:hAnsi="Times New Roman" w:cs="Times New Roman"/>
          <w:sz w:val="24"/>
          <w:szCs w:val="24"/>
        </w:rPr>
        <w:t xml:space="preserve">лективного </w:t>
      </w:r>
      <w:r w:rsidRPr="00EA626D">
        <w:rPr>
          <w:rFonts w:ascii="Times New Roman" w:hAnsi="Times New Roman" w:cs="Times New Roman"/>
          <w:sz w:val="24"/>
          <w:szCs w:val="24"/>
        </w:rPr>
        <w:t xml:space="preserve">договора довести его текст до всех работников работодателя, знакомить вновь поступивших работников с ним после приема на работу (ст. 50 ТК РФ). </w:t>
      </w:r>
    </w:p>
    <w:p w:rsidR="00EA626D" w:rsidRPr="00EA626D" w:rsidRDefault="00EA626D" w:rsidP="00EA626D">
      <w:pPr>
        <w:tabs>
          <w:tab w:val="left" w:pos="993"/>
        </w:tabs>
        <w:spacing w:after="0" w:line="240" w:lineRule="auto"/>
        <w:ind w:firstLine="709"/>
        <w:jc w:val="both"/>
        <w:rPr>
          <w:rFonts w:ascii="Times New Roman" w:hAnsi="Times New Roman" w:cs="Times New Roman"/>
          <w:sz w:val="24"/>
          <w:szCs w:val="24"/>
        </w:rPr>
      </w:pPr>
      <w:r w:rsidRPr="00EA626D">
        <w:rPr>
          <w:rFonts w:ascii="Times New Roman" w:hAnsi="Times New Roman" w:cs="Times New Roman"/>
          <w:sz w:val="24"/>
          <w:szCs w:val="24"/>
        </w:rPr>
        <w:t xml:space="preserve">Коллективный договор с Приложениями принят на собрании первичной профсоюзной организации работников </w:t>
      </w:r>
      <w:r w:rsidR="004A4D20">
        <w:rPr>
          <w:rFonts w:ascii="Times New Roman" w:hAnsi="Times New Roman" w:cs="Times New Roman"/>
          <w:sz w:val="24"/>
          <w:szCs w:val="24"/>
        </w:rPr>
        <w:t>МОУ ДО «ДЭЦ</w:t>
      </w:r>
      <w:r w:rsidRPr="00EA626D">
        <w:rPr>
          <w:rFonts w:ascii="Times New Roman" w:hAnsi="Times New Roman" w:cs="Times New Roman"/>
          <w:sz w:val="24"/>
          <w:szCs w:val="24"/>
        </w:rPr>
        <w:t xml:space="preserve">». </w:t>
      </w:r>
    </w:p>
    <w:p w:rsidR="004A4D20" w:rsidRDefault="004A4D20" w:rsidP="00EA626D">
      <w:pPr>
        <w:tabs>
          <w:tab w:val="left" w:pos="993"/>
        </w:tabs>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4A4D20" w:rsidTr="00C83E9D">
        <w:tc>
          <w:tcPr>
            <w:tcW w:w="4644" w:type="dxa"/>
          </w:tcPr>
          <w:p w:rsidR="00C83E9D" w:rsidRDefault="00C83E9D" w:rsidP="004A4D20">
            <w:pPr>
              <w:tabs>
                <w:tab w:val="left" w:pos="993"/>
              </w:tabs>
              <w:rPr>
                <w:rFonts w:ascii="Times New Roman" w:hAnsi="Times New Roman" w:cs="Times New Roman"/>
                <w:sz w:val="24"/>
                <w:szCs w:val="24"/>
              </w:rPr>
            </w:pPr>
          </w:p>
          <w:p w:rsidR="004A4D20" w:rsidRDefault="004A4D20" w:rsidP="00C83E9D">
            <w:pPr>
              <w:tabs>
                <w:tab w:val="left" w:pos="993"/>
              </w:tabs>
              <w:rPr>
                <w:rFonts w:ascii="Times New Roman" w:hAnsi="Times New Roman" w:cs="Times New Roman"/>
                <w:sz w:val="24"/>
                <w:szCs w:val="24"/>
              </w:rPr>
            </w:pPr>
            <w:r w:rsidRPr="00EA626D">
              <w:rPr>
                <w:rFonts w:ascii="Times New Roman" w:hAnsi="Times New Roman" w:cs="Times New Roman"/>
                <w:sz w:val="24"/>
                <w:szCs w:val="24"/>
              </w:rPr>
              <w:t xml:space="preserve">Представитель работодателя: </w:t>
            </w:r>
          </w:p>
        </w:tc>
        <w:tc>
          <w:tcPr>
            <w:tcW w:w="4927" w:type="dxa"/>
          </w:tcPr>
          <w:p w:rsidR="004A4D20" w:rsidRDefault="00F9690D" w:rsidP="00EA626D">
            <w:pPr>
              <w:tabs>
                <w:tab w:val="left" w:pos="993"/>
              </w:tabs>
              <w:jc w:val="both"/>
              <w:rPr>
                <w:rFonts w:ascii="Times New Roman" w:hAnsi="Times New Roman" w:cs="Times New Roman"/>
                <w:sz w:val="24"/>
                <w:szCs w:val="24"/>
              </w:rPr>
            </w:pPr>
            <w:r>
              <w:rPr>
                <w:rFonts w:ascii="Times New Roman" w:hAnsi="Times New Roman" w:cs="Times New Roman"/>
                <w:sz w:val="24"/>
                <w:szCs w:val="24"/>
              </w:rPr>
              <w:t>Председатель ППО</w:t>
            </w:r>
            <w:r w:rsidR="004A4D20">
              <w:rPr>
                <w:rFonts w:ascii="Times New Roman" w:hAnsi="Times New Roman" w:cs="Times New Roman"/>
                <w:sz w:val="24"/>
                <w:szCs w:val="24"/>
              </w:rPr>
              <w:t>:</w:t>
            </w:r>
          </w:p>
        </w:tc>
      </w:tr>
      <w:tr w:rsidR="004A4D20" w:rsidTr="00C83E9D">
        <w:tc>
          <w:tcPr>
            <w:tcW w:w="4644" w:type="dxa"/>
          </w:tcPr>
          <w:p w:rsidR="004A4D20" w:rsidRDefault="004A4D20" w:rsidP="00EA626D">
            <w:pPr>
              <w:tabs>
                <w:tab w:val="left" w:pos="993"/>
              </w:tabs>
              <w:jc w:val="both"/>
              <w:rPr>
                <w:rFonts w:ascii="Times New Roman" w:hAnsi="Times New Roman" w:cs="Times New Roman"/>
                <w:sz w:val="24"/>
                <w:szCs w:val="24"/>
              </w:rPr>
            </w:pPr>
            <w:r>
              <w:rPr>
                <w:rFonts w:ascii="Times New Roman" w:hAnsi="Times New Roman" w:cs="Times New Roman"/>
                <w:sz w:val="24"/>
                <w:szCs w:val="24"/>
              </w:rPr>
              <w:t>___________________</w:t>
            </w:r>
            <w:r w:rsidR="00F9690D">
              <w:rPr>
                <w:rFonts w:ascii="Times New Roman" w:hAnsi="Times New Roman" w:cs="Times New Roman"/>
                <w:sz w:val="24"/>
                <w:szCs w:val="24"/>
              </w:rPr>
              <w:t>/</w:t>
            </w:r>
            <w:r>
              <w:rPr>
                <w:rFonts w:ascii="Times New Roman" w:hAnsi="Times New Roman" w:cs="Times New Roman"/>
                <w:sz w:val="24"/>
                <w:szCs w:val="24"/>
              </w:rPr>
              <w:t>Н.В. Гвоздева</w:t>
            </w:r>
          </w:p>
        </w:tc>
        <w:tc>
          <w:tcPr>
            <w:tcW w:w="4927" w:type="dxa"/>
          </w:tcPr>
          <w:p w:rsidR="004A4D20" w:rsidRDefault="004A4D20" w:rsidP="00EA626D">
            <w:pPr>
              <w:tabs>
                <w:tab w:val="left" w:pos="993"/>
              </w:tabs>
              <w:jc w:val="both"/>
              <w:rPr>
                <w:rFonts w:ascii="Times New Roman" w:hAnsi="Times New Roman" w:cs="Times New Roman"/>
                <w:sz w:val="24"/>
                <w:szCs w:val="24"/>
              </w:rPr>
            </w:pPr>
            <w:r>
              <w:rPr>
                <w:rFonts w:ascii="Times New Roman" w:hAnsi="Times New Roman" w:cs="Times New Roman"/>
                <w:sz w:val="24"/>
                <w:szCs w:val="24"/>
              </w:rPr>
              <w:t>__________________</w:t>
            </w:r>
            <w:r w:rsidR="00F9690D">
              <w:rPr>
                <w:rFonts w:ascii="Times New Roman" w:hAnsi="Times New Roman" w:cs="Times New Roman"/>
                <w:sz w:val="24"/>
                <w:szCs w:val="24"/>
              </w:rPr>
              <w:t>/</w:t>
            </w:r>
            <w:r>
              <w:rPr>
                <w:rFonts w:ascii="Times New Roman" w:hAnsi="Times New Roman" w:cs="Times New Roman"/>
                <w:sz w:val="24"/>
                <w:szCs w:val="24"/>
              </w:rPr>
              <w:t xml:space="preserve"> Д.Г. Рождественская</w:t>
            </w:r>
          </w:p>
        </w:tc>
      </w:tr>
      <w:tr w:rsidR="004A4D20" w:rsidTr="00C83E9D">
        <w:tc>
          <w:tcPr>
            <w:tcW w:w="4644" w:type="dxa"/>
          </w:tcPr>
          <w:p w:rsidR="004A4D20" w:rsidRDefault="004A4D20" w:rsidP="00EA626D">
            <w:pPr>
              <w:tabs>
                <w:tab w:val="left" w:pos="993"/>
              </w:tabs>
              <w:jc w:val="both"/>
              <w:rPr>
                <w:rFonts w:ascii="Times New Roman" w:hAnsi="Times New Roman" w:cs="Times New Roman"/>
                <w:sz w:val="24"/>
                <w:szCs w:val="24"/>
              </w:rPr>
            </w:pPr>
            <w:r>
              <w:rPr>
                <w:rFonts w:ascii="Times New Roman" w:hAnsi="Times New Roman" w:cs="Times New Roman"/>
                <w:sz w:val="24"/>
                <w:szCs w:val="24"/>
              </w:rPr>
              <w:t>М.П.</w:t>
            </w:r>
          </w:p>
        </w:tc>
        <w:tc>
          <w:tcPr>
            <w:tcW w:w="4927" w:type="dxa"/>
          </w:tcPr>
          <w:p w:rsidR="004A4D20" w:rsidRDefault="004A4D20" w:rsidP="00EA626D">
            <w:pPr>
              <w:tabs>
                <w:tab w:val="left" w:pos="993"/>
              </w:tabs>
              <w:jc w:val="both"/>
              <w:rPr>
                <w:rFonts w:ascii="Times New Roman" w:hAnsi="Times New Roman" w:cs="Times New Roman"/>
                <w:sz w:val="24"/>
                <w:szCs w:val="24"/>
              </w:rPr>
            </w:pPr>
          </w:p>
        </w:tc>
      </w:tr>
      <w:tr w:rsidR="00F9690D" w:rsidTr="00C83E9D">
        <w:tc>
          <w:tcPr>
            <w:tcW w:w="4644" w:type="dxa"/>
          </w:tcPr>
          <w:p w:rsidR="00F9690D" w:rsidRDefault="00F9690D" w:rsidP="00EA626D">
            <w:pPr>
              <w:tabs>
                <w:tab w:val="left" w:pos="993"/>
              </w:tabs>
              <w:jc w:val="both"/>
              <w:rPr>
                <w:rFonts w:ascii="Times New Roman" w:hAnsi="Times New Roman" w:cs="Times New Roman"/>
                <w:sz w:val="24"/>
                <w:szCs w:val="24"/>
              </w:rPr>
            </w:pPr>
          </w:p>
        </w:tc>
        <w:tc>
          <w:tcPr>
            <w:tcW w:w="4927" w:type="dxa"/>
          </w:tcPr>
          <w:p w:rsidR="00F9690D" w:rsidRDefault="00951CAD" w:rsidP="00F9690D">
            <w:pPr>
              <w:tabs>
                <w:tab w:val="left" w:pos="993"/>
              </w:tabs>
              <w:jc w:val="both"/>
              <w:rPr>
                <w:rFonts w:ascii="Times New Roman" w:hAnsi="Times New Roman" w:cs="Times New Roman"/>
                <w:sz w:val="24"/>
                <w:szCs w:val="24"/>
              </w:rPr>
            </w:pPr>
            <w:r>
              <w:rPr>
                <w:rFonts w:ascii="Times New Roman" w:hAnsi="Times New Roman" w:cs="Times New Roman"/>
                <w:sz w:val="24"/>
                <w:szCs w:val="24"/>
              </w:rPr>
              <w:t>Председатель О</w:t>
            </w:r>
            <w:r w:rsidR="00F9690D">
              <w:rPr>
                <w:rFonts w:ascii="Times New Roman" w:hAnsi="Times New Roman" w:cs="Times New Roman"/>
                <w:sz w:val="24"/>
                <w:szCs w:val="24"/>
              </w:rPr>
              <w:t>бщего собрания работников:</w:t>
            </w:r>
          </w:p>
          <w:p w:rsidR="00F9690D" w:rsidRDefault="00F9690D" w:rsidP="00F9690D">
            <w:pPr>
              <w:tabs>
                <w:tab w:val="left" w:pos="993"/>
              </w:tabs>
              <w:jc w:val="both"/>
              <w:rPr>
                <w:rFonts w:ascii="Times New Roman" w:hAnsi="Times New Roman" w:cs="Times New Roman"/>
                <w:sz w:val="24"/>
                <w:szCs w:val="24"/>
              </w:rPr>
            </w:pPr>
            <w:r>
              <w:rPr>
                <w:rFonts w:ascii="Times New Roman" w:hAnsi="Times New Roman" w:cs="Times New Roman"/>
                <w:sz w:val="24"/>
                <w:szCs w:val="24"/>
              </w:rPr>
              <w:t>__________________</w:t>
            </w:r>
            <w:r w:rsidR="00DF2B34">
              <w:rPr>
                <w:rFonts w:ascii="Times New Roman" w:hAnsi="Times New Roman" w:cs="Times New Roman"/>
                <w:sz w:val="24"/>
                <w:szCs w:val="24"/>
              </w:rPr>
              <w:t>/</w:t>
            </w:r>
            <w:r w:rsidR="00951CAD">
              <w:rPr>
                <w:rFonts w:ascii="Times New Roman" w:hAnsi="Times New Roman" w:cs="Times New Roman"/>
                <w:sz w:val="24"/>
                <w:szCs w:val="24"/>
              </w:rPr>
              <w:t>Н.А. Яковлева</w:t>
            </w:r>
          </w:p>
        </w:tc>
      </w:tr>
    </w:tbl>
    <w:p w:rsidR="00A22E2D" w:rsidRDefault="00A22E2D" w:rsidP="00C83E9D">
      <w:pPr>
        <w:spacing w:after="0" w:line="240" w:lineRule="auto"/>
        <w:jc w:val="both"/>
        <w:rPr>
          <w:rFonts w:ascii="Times New Roman" w:hAnsi="Times New Roman" w:cs="Times New Roman"/>
          <w:sz w:val="24"/>
          <w:szCs w:val="24"/>
        </w:rPr>
      </w:pPr>
    </w:p>
    <w:p w:rsidR="00E651B5" w:rsidRPr="00A22E2D" w:rsidRDefault="00A22E2D" w:rsidP="00A22E2D">
      <w:pPr>
        <w:tabs>
          <w:tab w:val="left" w:pos="5985"/>
        </w:tabs>
        <w:rPr>
          <w:rFonts w:ascii="Times New Roman" w:hAnsi="Times New Roman" w:cs="Times New Roman"/>
          <w:sz w:val="24"/>
          <w:szCs w:val="24"/>
        </w:rPr>
      </w:pPr>
      <w:r>
        <w:rPr>
          <w:rFonts w:ascii="Times New Roman" w:hAnsi="Times New Roman" w:cs="Times New Roman"/>
          <w:sz w:val="24"/>
          <w:szCs w:val="24"/>
        </w:rPr>
        <w:tab/>
      </w:r>
    </w:p>
    <w:sectPr w:rsidR="00E651B5" w:rsidRPr="00A22E2D" w:rsidSect="00F9690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26" w:rsidRDefault="00566A26" w:rsidP="00F9690D">
      <w:pPr>
        <w:spacing w:after="0" w:line="240" w:lineRule="auto"/>
      </w:pPr>
      <w:r>
        <w:separator/>
      </w:r>
    </w:p>
  </w:endnote>
  <w:endnote w:type="continuationSeparator" w:id="0">
    <w:p w:rsidR="00566A26" w:rsidRDefault="00566A26" w:rsidP="00F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3388"/>
      <w:docPartObj>
        <w:docPartGallery w:val="Page Numbers (Bottom of Page)"/>
        <w:docPartUnique/>
      </w:docPartObj>
    </w:sdtPr>
    <w:sdtEndPr/>
    <w:sdtContent>
      <w:p w:rsidR="00811330" w:rsidRDefault="009A298C">
        <w:pPr>
          <w:pStyle w:val="a9"/>
          <w:jc w:val="right"/>
        </w:pPr>
        <w:r>
          <w:fldChar w:fldCharType="begin"/>
        </w:r>
        <w:r w:rsidR="00811330">
          <w:instrText>PAGE   \* MERGEFORMAT</w:instrText>
        </w:r>
        <w:r>
          <w:fldChar w:fldCharType="separate"/>
        </w:r>
        <w:r w:rsidR="001F4DAE">
          <w:rPr>
            <w:noProof/>
          </w:rPr>
          <w:t>23</w:t>
        </w:r>
        <w:r>
          <w:fldChar w:fldCharType="end"/>
        </w:r>
      </w:p>
    </w:sdtContent>
  </w:sdt>
  <w:p w:rsidR="00811330" w:rsidRDefault="008113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26" w:rsidRDefault="00566A26" w:rsidP="00F9690D">
      <w:pPr>
        <w:spacing w:after="0" w:line="240" w:lineRule="auto"/>
      </w:pPr>
      <w:r>
        <w:separator/>
      </w:r>
    </w:p>
  </w:footnote>
  <w:footnote w:type="continuationSeparator" w:id="0">
    <w:p w:rsidR="00566A26" w:rsidRDefault="00566A26" w:rsidP="00F9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DE"/>
    <w:multiLevelType w:val="hybridMultilevel"/>
    <w:tmpl w:val="34E2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341EF"/>
    <w:multiLevelType w:val="hybridMultilevel"/>
    <w:tmpl w:val="7116F4A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075DD"/>
    <w:multiLevelType w:val="hybridMultilevel"/>
    <w:tmpl w:val="EDF4394A"/>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7A7222"/>
    <w:multiLevelType w:val="hybridMultilevel"/>
    <w:tmpl w:val="BE287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361DB3"/>
    <w:multiLevelType w:val="hybridMultilevel"/>
    <w:tmpl w:val="16F2B87C"/>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7F2F77"/>
    <w:multiLevelType w:val="hybridMultilevel"/>
    <w:tmpl w:val="2366709A"/>
    <w:lvl w:ilvl="0" w:tplc="79B8FCF0">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15F97"/>
    <w:multiLevelType w:val="hybridMultilevel"/>
    <w:tmpl w:val="EF6CBB0E"/>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E46D94"/>
    <w:multiLevelType w:val="hybridMultilevel"/>
    <w:tmpl w:val="423C5CC2"/>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1F5559"/>
    <w:multiLevelType w:val="hybridMultilevel"/>
    <w:tmpl w:val="FB90833E"/>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954A81"/>
    <w:multiLevelType w:val="hybridMultilevel"/>
    <w:tmpl w:val="17D48BE6"/>
    <w:lvl w:ilvl="0" w:tplc="79B8FCF0">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EA3120"/>
    <w:multiLevelType w:val="hybridMultilevel"/>
    <w:tmpl w:val="59FEE6F0"/>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7A12B7"/>
    <w:multiLevelType w:val="hybridMultilevel"/>
    <w:tmpl w:val="CB2A945E"/>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D31AD1"/>
    <w:multiLevelType w:val="hybridMultilevel"/>
    <w:tmpl w:val="D9C01EC4"/>
    <w:lvl w:ilvl="0" w:tplc="79B8FCF0">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933092"/>
    <w:multiLevelType w:val="hybridMultilevel"/>
    <w:tmpl w:val="A43E6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F06642"/>
    <w:multiLevelType w:val="hybridMultilevel"/>
    <w:tmpl w:val="89E8FA82"/>
    <w:lvl w:ilvl="0" w:tplc="79B8FCF0">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741B3C"/>
    <w:multiLevelType w:val="hybridMultilevel"/>
    <w:tmpl w:val="1210305E"/>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7A69C6"/>
    <w:multiLevelType w:val="hybridMultilevel"/>
    <w:tmpl w:val="25D4A3D2"/>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32375B"/>
    <w:multiLevelType w:val="hybridMultilevel"/>
    <w:tmpl w:val="A5C05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781A6C"/>
    <w:multiLevelType w:val="hybridMultilevel"/>
    <w:tmpl w:val="BFDCDC9E"/>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CE02A8"/>
    <w:multiLevelType w:val="hybridMultilevel"/>
    <w:tmpl w:val="35DCA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4318C9"/>
    <w:multiLevelType w:val="hybridMultilevel"/>
    <w:tmpl w:val="387C35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717B3C32"/>
    <w:multiLevelType w:val="hybridMultilevel"/>
    <w:tmpl w:val="23EC8894"/>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DB35E4"/>
    <w:multiLevelType w:val="hybridMultilevel"/>
    <w:tmpl w:val="57189B60"/>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9"/>
  </w:num>
  <w:num w:numId="4">
    <w:abstractNumId w:val="13"/>
  </w:num>
  <w:num w:numId="5">
    <w:abstractNumId w:val="9"/>
  </w:num>
  <w:num w:numId="6">
    <w:abstractNumId w:val="5"/>
  </w:num>
  <w:num w:numId="7">
    <w:abstractNumId w:val="12"/>
  </w:num>
  <w:num w:numId="8">
    <w:abstractNumId w:val="14"/>
  </w:num>
  <w:num w:numId="9">
    <w:abstractNumId w:val="10"/>
  </w:num>
  <w:num w:numId="10">
    <w:abstractNumId w:val="11"/>
  </w:num>
  <w:num w:numId="11">
    <w:abstractNumId w:val="2"/>
  </w:num>
  <w:num w:numId="12">
    <w:abstractNumId w:val="1"/>
  </w:num>
  <w:num w:numId="13">
    <w:abstractNumId w:val="4"/>
  </w:num>
  <w:num w:numId="14">
    <w:abstractNumId w:val="6"/>
  </w:num>
  <w:num w:numId="15">
    <w:abstractNumId w:val="21"/>
  </w:num>
  <w:num w:numId="16">
    <w:abstractNumId w:val="18"/>
  </w:num>
  <w:num w:numId="17">
    <w:abstractNumId w:val="15"/>
  </w:num>
  <w:num w:numId="18">
    <w:abstractNumId w:val="16"/>
  </w:num>
  <w:num w:numId="19">
    <w:abstractNumId w:val="8"/>
  </w:num>
  <w:num w:numId="20">
    <w:abstractNumId w:val="7"/>
  </w:num>
  <w:num w:numId="21">
    <w:abstractNumId w:val="2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ocumentProtection w:edit="forms" w:formatting="1" w:enforcement="1" w:cryptProviderType="rsaFull" w:cryptAlgorithmClass="hash" w:cryptAlgorithmType="typeAny" w:cryptAlgorithmSid="4" w:cryptSpinCount="100000" w:hash="2Oncq9DOpnqBlWbPOWVRxjwppZU=" w:salt="ScCnMCA+QJAZlQ/WezpPHA=="/>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4048"/>
    <w:rsid w:val="000041C8"/>
    <w:rsid w:val="0001127C"/>
    <w:rsid w:val="000169A7"/>
    <w:rsid w:val="00026275"/>
    <w:rsid w:val="000307D6"/>
    <w:rsid w:val="000335F5"/>
    <w:rsid w:val="00033B59"/>
    <w:rsid w:val="00046137"/>
    <w:rsid w:val="000505C0"/>
    <w:rsid w:val="00064532"/>
    <w:rsid w:val="000726DB"/>
    <w:rsid w:val="000925AE"/>
    <w:rsid w:val="000C1C76"/>
    <w:rsid w:val="000C1CFC"/>
    <w:rsid w:val="000C6E16"/>
    <w:rsid w:val="000D197B"/>
    <w:rsid w:val="000D6AA7"/>
    <w:rsid w:val="000E3F08"/>
    <w:rsid w:val="000E7D90"/>
    <w:rsid w:val="000F07A9"/>
    <w:rsid w:val="000F70C2"/>
    <w:rsid w:val="001048C0"/>
    <w:rsid w:val="00124002"/>
    <w:rsid w:val="0015230F"/>
    <w:rsid w:val="001528E7"/>
    <w:rsid w:val="001638B7"/>
    <w:rsid w:val="00185610"/>
    <w:rsid w:val="00186C8F"/>
    <w:rsid w:val="00187C2F"/>
    <w:rsid w:val="0019203E"/>
    <w:rsid w:val="001921DE"/>
    <w:rsid w:val="00192E6F"/>
    <w:rsid w:val="00194708"/>
    <w:rsid w:val="001949BD"/>
    <w:rsid w:val="00194F56"/>
    <w:rsid w:val="001B1818"/>
    <w:rsid w:val="001B1C07"/>
    <w:rsid w:val="001B6DD5"/>
    <w:rsid w:val="001C0135"/>
    <w:rsid w:val="001C48B0"/>
    <w:rsid w:val="001D2C3B"/>
    <w:rsid w:val="001D3521"/>
    <w:rsid w:val="001E16EC"/>
    <w:rsid w:val="001E2CD5"/>
    <w:rsid w:val="001F1F72"/>
    <w:rsid w:val="001F4DAE"/>
    <w:rsid w:val="00204D25"/>
    <w:rsid w:val="00213726"/>
    <w:rsid w:val="0022532F"/>
    <w:rsid w:val="00227538"/>
    <w:rsid w:val="00230E65"/>
    <w:rsid w:val="00233E75"/>
    <w:rsid w:val="00244685"/>
    <w:rsid w:val="00247E6B"/>
    <w:rsid w:val="00272059"/>
    <w:rsid w:val="00272859"/>
    <w:rsid w:val="002731DD"/>
    <w:rsid w:val="00282B75"/>
    <w:rsid w:val="002A7AD4"/>
    <w:rsid w:val="002C1E74"/>
    <w:rsid w:val="002C65D1"/>
    <w:rsid w:val="002D000B"/>
    <w:rsid w:val="002D2A5A"/>
    <w:rsid w:val="002D2C91"/>
    <w:rsid w:val="002D7852"/>
    <w:rsid w:val="002E0C90"/>
    <w:rsid w:val="002E193B"/>
    <w:rsid w:val="002F064E"/>
    <w:rsid w:val="00302635"/>
    <w:rsid w:val="00305EFC"/>
    <w:rsid w:val="003134A5"/>
    <w:rsid w:val="0031555D"/>
    <w:rsid w:val="00323BE1"/>
    <w:rsid w:val="00331C3D"/>
    <w:rsid w:val="00342BEE"/>
    <w:rsid w:val="00347A55"/>
    <w:rsid w:val="00351192"/>
    <w:rsid w:val="00351296"/>
    <w:rsid w:val="003578D1"/>
    <w:rsid w:val="00360E5F"/>
    <w:rsid w:val="00366442"/>
    <w:rsid w:val="00382CDB"/>
    <w:rsid w:val="00384EFF"/>
    <w:rsid w:val="00395952"/>
    <w:rsid w:val="003A18B8"/>
    <w:rsid w:val="003A199F"/>
    <w:rsid w:val="003C4FBE"/>
    <w:rsid w:val="003C641E"/>
    <w:rsid w:val="003C6573"/>
    <w:rsid w:val="003D3E04"/>
    <w:rsid w:val="003F4289"/>
    <w:rsid w:val="00402BB3"/>
    <w:rsid w:val="00405A85"/>
    <w:rsid w:val="00415037"/>
    <w:rsid w:val="00417A16"/>
    <w:rsid w:val="0043562D"/>
    <w:rsid w:val="00446BBA"/>
    <w:rsid w:val="00461F12"/>
    <w:rsid w:val="00463DFB"/>
    <w:rsid w:val="00486663"/>
    <w:rsid w:val="00497B0B"/>
    <w:rsid w:val="004A4D20"/>
    <w:rsid w:val="004A5581"/>
    <w:rsid w:val="004B0BC3"/>
    <w:rsid w:val="004B3EBC"/>
    <w:rsid w:val="004B6581"/>
    <w:rsid w:val="005149E2"/>
    <w:rsid w:val="00516482"/>
    <w:rsid w:val="005341B5"/>
    <w:rsid w:val="005366D8"/>
    <w:rsid w:val="00541E16"/>
    <w:rsid w:val="00542DBE"/>
    <w:rsid w:val="00544A01"/>
    <w:rsid w:val="005558FF"/>
    <w:rsid w:val="00557787"/>
    <w:rsid w:val="00566A26"/>
    <w:rsid w:val="00577BB4"/>
    <w:rsid w:val="005844E6"/>
    <w:rsid w:val="005A4619"/>
    <w:rsid w:val="005B1A55"/>
    <w:rsid w:val="005C2D44"/>
    <w:rsid w:val="005C5C82"/>
    <w:rsid w:val="005D5EFB"/>
    <w:rsid w:val="00600689"/>
    <w:rsid w:val="006023C2"/>
    <w:rsid w:val="00614196"/>
    <w:rsid w:val="00632FA2"/>
    <w:rsid w:val="00647738"/>
    <w:rsid w:val="006575FD"/>
    <w:rsid w:val="00661D2D"/>
    <w:rsid w:val="006623E2"/>
    <w:rsid w:val="00666290"/>
    <w:rsid w:val="00670B3F"/>
    <w:rsid w:val="00683D4B"/>
    <w:rsid w:val="00697D47"/>
    <w:rsid w:val="006A018B"/>
    <w:rsid w:val="006A0B37"/>
    <w:rsid w:val="006A0DE1"/>
    <w:rsid w:val="006A52FC"/>
    <w:rsid w:val="006B0975"/>
    <w:rsid w:val="006C1DEA"/>
    <w:rsid w:val="006C4D6B"/>
    <w:rsid w:val="006D59BA"/>
    <w:rsid w:val="006D72B2"/>
    <w:rsid w:val="00704CBC"/>
    <w:rsid w:val="00704F0B"/>
    <w:rsid w:val="007109EB"/>
    <w:rsid w:val="00723468"/>
    <w:rsid w:val="007370B7"/>
    <w:rsid w:val="00752203"/>
    <w:rsid w:val="00754F13"/>
    <w:rsid w:val="00764D9B"/>
    <w:rsid w:val="00765A3A"/>
    <w:rsid w:val="00770F09"/>
    <w:rsid w:val="00781B21"/>
    <w:rsid w:val="007830D1"/>
    <w:rsid w:val="007960B2"/>
    <w:rsid w:val="007B64F3"/>
    <w:rsid w:val="007C58DB"/>
    <w:rsid w:val="007C6B19"/>
    <w:rsid w:val="007D580C"/>
    <w:rsid w:val="007E17F3"/>
    <w:rsid w:val="007F3B79"/>
    <w:rsid w:val="007F53D1"/>
    <w:rsid w:val="007F5ECF"/>
    <w:rsid w:val="007F7449"/>
    <w:rsid w:val="00811330"/>
    <w:rsid w:val="00830EEA"/>
    <w:rsid w:val="0083153E"/>
    <w:rsid w:val="00833BE7"/>
    <w:rsid w:val="00836EE7"/>
    <w:rsid w:val="00842AC1"/>
    <w:rsid w:val="00846A87"/>
    <w:rsid w:val="00865BA1"/>
    <w:rsid w:val="00866550"/>
    <w:rsid w:val="00884048"/>
    <w:rsid w:val="008A32BD"/>
    <w:rsid w:val="008A3721"/>
    <w:rsid w:val="008A3C24"/>
    <w:rsid w:val="008A49D3"/>
    <w:rsid w:val="008A7394"/>
    <w:rsid w:val="008B675A"/>
    <w:rsid w:val="008C2AD7"/>
    <w:rsid w:val="008C32B9"/>
    <w:rsid w:val="008C421C"/>
    <w:rsid w:val="008D281D"/>
    <w:rsid w:val="008D5513"/>
    <w:rsid w:val="008F53FC"/>
    <w:rsid w:val="008F5AE9"/>
    <w:rsid w:val="00920461"/>
    <w:rsid w:val="00932AB6"/>
    <w:rsid w:val="00951CAD"/>
    <w:rsid w:val="009554B0"/>
    <w:rsid w:val="0096099A"/>
    <w:rsid w:val="0097119A"/>
    <w:rsid w:val="009731A6"/>
    <w:rsid w:val="00984614"/>
    <w:rsid w:val="0099138B"/>
    <w:rsid w:val="009A298C"/>
    <w:rsid w:val="009A2B5F"/>
    <w:rsid w:val="009B2177"/>
    <w:rsid w:val="009B7B59"/>
    <w:rsid w:val="009C150C"/>
    <w:rsid w:val="009D7F30"/>
    <w:rsid w:val="009D7F67"/>
    <w:rsid w:val="009E4907"/>
    <w:rsid w:val="009F176A"/>
    <w:rsid w:val="009F361B"/>
    <w:rsid w:val="009F6747"/>
    <w:rsid w:val="00A22E2D"/>
    <w:rsid w:val="00A3175F"/>
    <w:rsid w:val="00A42AB0"/>
    <w:rsid w:val="00A4431D"/>
    <w:rsid w:val="00A46500"/>
    <w:rsid w:val="00A50E8D"/>
    <w:rsid w:val="00A51A42"/>
    <w:rsid w:val="00A5617A"/>
    <w:rsid w:val="00A57F47"/>
    <w:rsid w:val="00A6663D"/>
    <w:rsid w:val="00A70B55"/>
    <w:rsid w:val="00A832C8"/>
    <w:rsid w:val="00A84B02"/>
    <w:rsid w:val="00A90185"/>
    <w:rsid w:val="00A94921"/>
    <w:rsid w:val="00A96066"/>
    <w:rsid w:val="00A96FF0"/>
    <w:rsid w:val="00AA350E"/>
    <w:rsid w:val="00AA4419"/>
    <w:rsid w:val="00AA4936"/>
    <w:rsid w:val="00AA4AAD"/>
    <w:rsid w:val="00AA6349"/>
    <w:rsid w:val="00AB0A32"/>
    <w:rsid w:val="00AC16EA"/>
    <w:rsid w:val="00AC211D"/>
    <w:rsid w:val="00AC2B95"/>
    <w:rsid w:val="00AE447E"/>
    <w:rsid w:val="00AE5D5D"/>
    <w:rsid w:val="00AF5679"/>
    <w:rsid w:val="00B11FBE"/>
    <w:rsid w:val="00B135CD"/>
    <w:rsid w:val="00B2547E"/>
    <w:rsid w:val="00B27867"/>
    <w:rsid w:val="00B3667A"/>
    <w:rsid w:val="00B40641"/>
    <w:rsid w:val="00B74FB3"/>
    <w:rsid w:val="00B9151D"/>
    <w:rsid w:val="00B91EC0"/>
    <w:rsid w:val="00B94E65"/>
    <w:rsid w:val="00BA6929"/>
    <w:rsid w:val="00BA6CE7"/>
    <w:rsid w:val="00BA70B1"/>
    <w:rsid w:val="00BA7C66"/>
    <w:rsid w:val="00BC1E6E"/>
    <w:rsid w:val="00BC4206"/>
    <w:rsid w:val="00BC5E83"/>
    <w:rsid w:val="00BD0DEF"/>
    <w:rsid w:val="00BE7BE1"/>
    <w:rsid w:val="00BF0A5E"/>
    <w:rsid w:val="00BF322B"/>
    <w:rsid w:val="00BF50CE"/>
    <w:rsid w:val="00C012C0"/>
    <w:rsid w:val="00C02CFB"/>
    <w:rsid w:val="00C0400D"/>
    <w:rsid w:val="00C04B67"/>
    <w:rsid w:val="00C05C27"/>
    <w:rsid w:val="00C279D3"/>
    <w:rsid w:val="00C318E0"/>
    <w:rsid w:val="00C31FBA"/>
    <w:rsid w:val="00C427AC"/>
    <w:rsid w:val="00C55BB3"/>
    <w:rsid w:val="00C646ED"/>
    <w:rsid w:val="00C760EF"/>
    <w:rsid w:val="00C83E9D"/>
    <w:rsid w:val="00C83F2D"/>
    <w:rsid w:val="00C94BAB"/>
    <w:rsid w:val="00CA39CB"/>
    <w:rsid w:val="00CB140A"/>
    <w:rsid w:val="00CB4AC9"/>
    <w:rsid w:val="00CC2842"/>
    <w:rsid w:val="00CD1814"/>
    <w:rsid w:val="00CE1A29"/>
    <w:rsid w:val="00CE450D"/>
    <w:rsid w:val="00CF5923"/>
    <w:rsid w:val="00D0129F"/>
    <w:rsid w:val="00D03D41"/>
    <w:rsid w:val="00D12E70"/>
    <w:rsid w:val="00D17309"/>
    <w:rsid w:val="00D20109"/>
    <w:rsid w:val="00D23071"/>
    <w:rsid w:val="00D2384E"/>
    <w:rsid w:val="00D37C77"/>
    <w:rsid w:val="00D468D2"/>
    <w:rsid w:val="00D46CB3"/>
    <w:rsid w:val="00D61B00"/>
    <w:rsid w:val="00D720E0"/>
    <w:rsid w:val="00D80171"/>
    <w:rsid w:val="00D82D75"/>
    <w:rsid w:val="00D90A73"/>
    <w:rsid w:val="00D93C2C"/>
    <w:rsid w:val="00DA0C8E"/>
    <w:rsid w:val="00DB3650"/>
    <w:rsid w:val="00DB5986"/>
    <w:rsid w:val="00DC2A1A"/>
    <w:rsid w:val="00DC497D"/>
    <w:rsid w:val="00DD2EDF"/>
    <w:rsid w:val="00DF2B34"/>
    <w:rsid w:val="00E02246"/>
    <w:rsid w:val="00E022AA"/>
    <w:rsid w:val="00E216D9"/>
    <w:rsid w:val="00E305BF"/>
    <w:rsid w:val="00E365E9"/>
    <w:rsid w:val="00E40742"/>
    <w:rsid w:val="00E42179"/>
    <w:rsid w:val="00E46ED3"/>
    <w:rsid w:val="00E600DE"/>
    <w:rsid w:val="00E6186A"/>
    <w:rsid w:val="00E63039"/>
    <w:rsid w:val="00E651B5"/>
    <w:rsid w:val="00E8433B"/>
    <w:rsid w:val="00E92255"/>
    <w:rsid w:val="00E9306F"/>
    <w:rsid w:val="00E963A4"/>
    <w:rsid w:val="00EA11E2"/>
    <w:rsid w:val="00EA1F0E"/>
    <w:rsid w:val="00EA626D"/>
    <w:rsid w:val="00EC141D"/>
    <w:rsid w:val="00EE4505"/>
    <w:rsid w:val="00EF25A6"/>
    <w:rsid w:val="00F160A0"/>
    <w:rsid w:val="00F1783F"/>
    <w:rsid w:val="00F2469A"/>
    <w:rsid w:val="00F27DAB"/>
    <w:rsid w:val="00F27E12"/>
    <w:rsid w:val="00F332F0"/>
    <w:rsid w:val="00F37C5F"/>
    <w:rsid w:val="00F41CB6"/>
    <w:rsid w:val="00F42A22"/>
    <w:rsid w:val="00F45246"/>
    <w:rsid w:val="00F52683"/>
    <w:rsid w:val="00F54111"/>
    <w:rsid w:val="00F55BE5"/>
    <w:rsid w:val="00F664DB"/>
    <w:rsid w:val="00F76D13"/>
    <w:rsid w:val="00F82058"/>
    <w:rsid w:val="00F86B22"/>
    <w:rsid w:val="00F9690D"/>
    <w:rsid w:val="00F975D4"/>
    <w:rsid w:val="00FA0981"/>
    <w:rsid w:val="00FA6CD3"/>
    <w:rsid w:val="00FB127D"/>
    <w:rsid w:val="00FB2630"/>
    <w:rsid w:val="00FE2636"/>
    <w:rsid w:val="00FF0E83"/>
    <w:rsid w:val="00FF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B3"/>
  </w:style>
  <w:style w:type="paragraph" w:styleId="1">
    <w:name w:val="heading 1"/>
    <w:basedOn w:val="a"/>
    <w:link w:val="10"/>
    <w:uiPriority w:val="9"/>
    <w:qFormat/>
    <w:rsid w:val="00F526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048"/>
    <w:pPr>
      <w:ind w:left="720"/>
      <w:contextualSpacing/>
    </w:pPr>
  </w:style>
  <w:style w:type="character" w:customStyle="1" w:styleId="10">
    <w:name w:val="Заголовок 1 Знак"/>
    <w:basedOn w:val="a0"/>
    <w:link w:val="1"/>
    <w:uiPriority w:val="9"/>
    <w:rsid w:val="00F52683"/>
    <w:rPr>
      <w:rFonts w:ascii="Times New Roman" w:eastAsia="Times New Roman" w:hAnsi="Times New Roman" w:cs="Times New Roman"/>
      <w:b/>
      <w:bCs/>
      <w:kern w:val="36"/>
      <w:sz w:val="48"/>
      <w:szCs w:val="48"/>
    </w:rPr>
  </w:style>
  <w:style w:type="table" w:styleId="a4">
    <w:name w:val="Table Grid"/>
    <w:basedOn w:val="a1"/>
    <w:uiPriority w:val="59"/>
    <w:rsid w:val="004A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6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90D"/>
    <w:rPr>
      <w:rFonts w:ascii="Tahoma" w:hAnsi="Tahoma" w:cs="Tahoma"/>
      <w:sz w:val="16"/>
      <w:szCs w:val="16"/>
    </w:rPr>
  </w:style>
  <w:style w:type="paragraph" w:styleId="a7">
    <w:name w:val="header"/>
    <w:basedOn w:val="a"/>
    <w:link w:val="a8"/>
    <w:uiPriority w:val="99"/>
    <w:unhideWhenUsed/>
    <w:rsid w:val="00F96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690D"/>
  </w:style>
  <w:style w:type="paragraph" w:styleId="a9">
    <w:name w:val="footer"/>
    <w:basedOn w:val="a"/>
    <w:link w:val="aa"/>
    <w:uiPriority w:val="99"/>
    <w:unhideWhenUsed/>
    <w:rsid w:val="00F96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690D"/>
  </w:style>
  <w:style w:type="paragraph" w:styleId="ab">
    <w:name w:val="No Spacing"/>
    <w:uiPriority w:val="1"/>
    <w:qFormat/>
    <w:rsid w:val="00C94BAB"/>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618">
      <w:bodyDiv w:val="1"/>
      <w:marLeft w:val="0"/>
      <w:marRight w:val="0"/>
      <w:marTop w:val="0"/>
      <w:marBottom w:val="0"/>
      <w:divBdr>
        <w:top w:val="none" w:sz="0" w:space="0" w:color="auto"/>
        <w:left w:val="none" w:sz="0" w:space="0" w:color="auto"/>
        <w:bottom w:val="none" w:sz="0" w:space="0" w:color="auto"/>
        <w:right w:val="none" w:sz="0" w:space="0" w:color="auto"/>
      </w:divBdr>
    </w:div>
    <w:div w:id="809636382">
      <w:bodyDiv w:val="1"/>
      <w:marLeft w:val="0"/>
      <w:marRight w:val="0"/>
      <w:marTop w:val="0"/>
      <w:marBottom w:val="0"/>
      <w:divBdr>
        <w:top w:val="none" w:sz="0" w:space="0" w:color="auto"/>
        <w:left w:val="none" w:sz="0" w:space="0" w:color="auto"/>
        <w:bottom w:val="none" w:sz="0" w:space="0" w:color="auto"/>
        <w:right w:val="none" w:sz="0" w:space="0" w:color="auto"/>
      </w:divBdr>
    </w:div>
    <w:div w:id="15277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4102-F8B9-44E4-8340-73F221DD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10645</Words>
  <Characters>60678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54</cp:lastModifiedBy>
  <cp:revision>356</cp:revision>
  <cp:lastPrinted>2018-01-15T04:58:00Z</cp:lastPrinted>
  <dcterms:created xsi:type="dcterms:W3CDTF">2017-05-23T13:25:00Z</dcterms:created>
  <dcterms:modified xsi:type="dcterms:W3CDTF">2019-04-12T07:03:00Z</dcterms:modified>
</cp:coreProperties>
</file>