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F6D" w:rsidRPr="007C5F6D" w:rsidRDefault="007C5F6D" w:rsidP="00595D17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F6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7C5F6D" w:rsidRPr="007C5F6D" w:rsidRDefault="007C5F6D" w:rsidP="00595D17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F6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МОУ ДО «ДЭЦ»</w:t>
      </w:r>
    </w:p>
    <w:p w:rsidR="007C5F6D" w:rsidRPr="007C5F6D" w:rsidRDefault="007C5F6D" w:rsidP="00595D17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F6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Ирбитского МО</w:t>
      </w:r>
    </w:p>
    <w:p w:rsidR="007C5F6D" w:rsidRPr="007C5F6D" w:rsidRDefault="007C5F6D" w:rsidP="00595D17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F6D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 2018г.</w:t>
      </w:r>
    </w:p>
    <w:p w:rsidR="007C5F6D" w:rsidRPr="007C5F6D" w:rsidRDefault="007C5F6D" w:rsidP="00595D17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F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 Н.В. Гвоздева</w:t>
      </w:r>
    </w:p>
    <w:p w:rsidR="007C5F6D" w:rsidRPr="007C5F6D" w:rsidRDefault="007C5F6D" w:rsidP="007C5F6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5F6D" w:rsidRPr="007C5F6D" w:rsidRDefault="007C5F6D" w:rsidP="007C5F6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7C5F6D" w:rsidRPr="007C5F6D" w:rsidRDefault="007C5F6D" w:rsidP="007C5F6D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 районного конкурса</w:t>
      </w:r>
    </w:p>
    <w:p w:rsidR="007C5F6D" w:rsidRPr="007C5F6D" w:rsidRDefault="007C5F6D" w:rsidP="007C5F6D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«Юные исследователи природы»: турнир «Юный аграрий– 2018 »</w:t>
      </w:r>
    </w:p>
    <w:p w:rsidR="007C5F6D" w:rsidRPr="007C5F6D" w:rsidRDefault="007C5F6D" w:rsidP="007C5F6D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5F6D" w:rsidRPr="007C5F6D" w:rsidRDefault="007C5F6D" w:rsidP="007C5F6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7C5F6D" w:rsidRPr="007C5F6D" w:rsidRDefault="007C5F6D" w:rsidP="007C5F6D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Цели Турнира:</w:t>
      </w:r>
    </w:p>
    <w:p w:rsidR="007C5F6D" w:rsidRPr="007C5F6D" w:rsidRDefault="007C5F6D" w:rsidP="007C5F6D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F6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 отношению к юным участникам</w:t>
      </w:r>
      <w:r w:rsidRPr="007C5F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 w:rsidRPr="007C5F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развития у детей и подростков экологической культуры, социальной компетентности и активной гражданской позиции в области исследовательской, творческой, природоохранной, натуралистической деятельности средствами дополнительного экологического образования.</w:t>
      </w:r>
    </w:p>
    <w:p w:rsidR="007C5F6D" w:rsidRPr="007C5F6D" w:rsidRDefault="007C5F6D" w:rsidP="007C5F6D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F6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 отношению к педагогам:</w:t>
      </w:r>
      <w:r w:rsidRPr="007C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мотивация специалистов системы образования Свердловской области на организацию интеллектуально-творческой, исследовательской и практической деятельности детей и молодежи.</w:t>
      </w:r>
    </w:p>
    <w:p w:rsidR="007C5F6D" w:rsidRPr="007C5F6D" w:rsidRDefault="007C5F6D" w:rsidP="007C5F6D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bookmarkStart w:id="0" w:name="_GoBack"/>
      <w:bookmarkEnd w:id="0"/>
    </w:p>
    <w:p w:rsidR="007C5F6D" w:rsidRPr="007C5F6D" w:rsidRDefault="007C5F6D" w:rsidP="007C5F6D">
      <w:pPr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1560" w:hanging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F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интеллектуальных, творческих способностей учащихся в области биологии, сельского хозяйства и натуралистической деятельности;</w:t>
      </w:r>
    </w:p>
    <w:p w:rsidR="007C5F6D" w:rsidRPr="007C5F6D" w:rsidRDefault="007C5F6D" w:rsidP="007C5F6D">
      <w:pPr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1560" w:hanging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F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социализация личности ребенка средствами натуралистической деятельности;</w:t>
      </w:r>
    </w:p>
    <w:p w:rsidR="007C5F6D" w:rsidRPr="007C5F6D" w:rsidRDefault="007C5F6D" w:rsidP="007C5F6D">
      <w:pPr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1560" w:hanging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F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культуры природопользования, ценностных ориентаций учащихся;</w:t>
      </w:r>
    </w:p>
    <w:p w:rsidR="007C5F6D" w:rsidRPr="007C5F6D" w:rsidRDefault="007C5F6D" w:rsidP="007C5F6D">
      <w:pPr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1560" w:hanging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возможностей для профессиональной ориентации учащихся; </w:t>
      </w:r>
    </w:p>
    <w:p w:rsidR="007C5F6D" w:rsidRPr="007C5F6D" w:rsidRDefault="007C5F6D" w:rsidP="007C5F6D">
      <w:pPr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1560" w:hanging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F6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качества содержания образования и уровня организации опытнической и учебно-исследовательской деятельности в области биологии, натурализма и сельского хозяйства в общеобразовательных учреждениях Ирбитского района.</w:t>
      </w:r>
    </w:p>
    <w:p w:rsidR="007C5F6D" w:rsidRPr="007C5F6D" w:rsidRDefault="007C5F6D" w:rsidP="007C5F6D">
      <w:pPr>
        <w:tabs>
          <w:tab w:val="left" w:pos="284"/>
          <w:tab w:val="left" w:pos="993"/>
        </w:tabs>
        <w:spacing w:after="0" w:line="240" w:lineRule="auto"/>
        <w:ind w:left="1560" w:hanging="50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5F6D" w:rsidRPr="007C5F6D" w:rsidRDefault="007C5F6D" w:rsidP="007C5F6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Участники Конкурса</w:t>
      </w:r>
    </w:p>
    <w:p w:rsidR="007C5F6D" w:rsidRPr="007C5F6D" w:rsidRDefault="007C5F6D" w:rsidP="007C5F6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F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среднего и старшего школьного возраста образовательных учреждений Ирбитского района, под руководством педагогов – представителей ОУ, занимающиеся опытнической, учебно-</w:t>
      </w:r>
      <w:r w:rsidRPr="007C5F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исследовательской, практической работой в области биологии, сельского хозяйства и натурализма. </w:t>
      </w:r>
    </w:p>
    <w:p w:rsidR="007C5F6D" w:rsidRPr="007C5F6D" w:rsidRDefault="007C5F6D" w:rsidP="007C5F6D">
      <w:pPr>
        <w:tabs>
          <w:tab w:val="left" w:pos="993"/>
        </w:tabs>
        <w:spacing w:before="240" w:after="12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C5F6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3. Порядок проведения </w:t>
      </w:r>
    </w:p>
    <w:p w:rsidR="007C5F6D" w:rsidRPr="007C5F6D" w:rsidRDefault="007C5F6D" w:rsidP="007C5F6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Турнир «Юный аграрий» (конкурс учебно-исследовательских проектов) </w:t>
      </w:r>
      <w:r w:rsidR="00662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будет </w:t>
      </w:r>
      <w:proofErr w:type="gramStart"/>
      <w:r w:rsidR="00662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проводится</w:t>
      </w:r>
      <w:proofErr w:type="gramEnd"/>
      <w:r w:rsidR="00662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27 октября на базе МОУ ДО «ДЭЦ», начало в 10:00</w:t>
      </w:r>
    </w:p>
    <w:p w:rsidR="007C5F6D" w:rsidRPr="007C5F6D" w:rsidRDefault="007C5F6D" w:rsidP="007C5F6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F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 2</w:t>
      </w:r>
      <w:r w:rsidR="006623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7C5F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октября 2017г</w:t>
      </w:r>
      <w:r w:rsidRPr="00595D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95D17" w:rsidRPr="00595D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C5F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МОУ ДО «ДЭЦ»</w:t>
      </w:r>
      <w:r w:rsidR="0059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5F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 следующие документы:</w:t>
      </w:r>
    </w:p>
    <w:p w:rsidR="007C5F6D" w:rsidRPr="007C5F6D" w:rsidRDefault="007C5F6D" w:rsidP="00595D17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426"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7C5F6D">
        <w:rPr>
          <w:rFonts w:ascii="Times New Roman" w:eastAsia="Times New Roman" w:hAnsi="Times New Roman" w:cs="Calibri"/>
          <w:sz w:val="28"/>
          <w:szCs w:val="28"/>
        </w:rPr>
        <w:t>анкету-заявку в электронном виде (Приложение №1);</w:t>
      </w:r>
    </w:p>
    <w:p w:rsidR="007C5F6D" w:rsidRPr="007C5F6D" w:rsidRDefault="007C5F6D" w:rsidP="00595D17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426"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7C5F6D">
        <w:rPr>
          <w:rFonts w:ascii="Times New Roman" w:eastAsia="Times New Roman" w:hAnsi="Times New Roman" w:cs="Calibri"/>
          <w:sz w:val="28"/>
          <w:szCs w:val="28"/>
        </w:rPr>
        <w:t>учебно-исследовательские проекты (далее – проекты) в электронном и печатном виде (Приложение №2);</w:t>
      </w:r>
    </w:p>
    <w:p w:rsidR="007C5F6D" w:rsidRPr="007C5F6D" w:rsidRDefault="007C5F6D" w:rsidP="00595D17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426"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7C5F6D">
        <w:rPr>
          <w:rFonts w:ascii="Times New Roman" w:eastAsia="Times New Roman" w:hAnsi="Times New Roman" w:cs="Calibri"/>
          <w:sz w:val="28"/>
          <w:szCs w:val="28"/>
        </w:rPr>
        <w:t>тезисы к проекту в электронном и печатном виде;</w:t>
      </w:r>
    </w:p>
    <w:p w:rsidR="007C5F6D" w:rsidRPr="007C5F6D" w:rsidRDefault="007C5F6D" w:rsidP="00595D17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426"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7C5F6D">
        <w:rPr>
          <w:rFonts w:ascii="Times New Roman" w:eastAsia="Times New Roman" w:hAnsi="Times New Roman" w:cs="Calibri"/>
          <w:sz w:val="28"/>
          <w:szCs w:val="28"/>
        </w:rPr>
        <w:t>согласие на обработку персональных данных</w:t>
      </w:r>
      <w:proofErr w:type="gramStart"/>
      <w:r w:rsidRPr="007C5F6D"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Pr="00595D17">
        <w:rPr>
          <w:rFonts w:ascii="Times New Roman" w:eastAsia="Times New Roman" w:hAnsi="Times New Roman" w:cs="Calibri"/>
          <w:b/>
          <w:sz w:val="28"/>
          <w:szCs w:val="28"/>
        </w:rPr>
        <w:t>В</w:t>
      </w:r>
      <w:proofErr w:type="gramEnd"/>
      <w:r w:rsidRPr="00595D17">
        <w:rPr>
          <w:rFonts w:ascii="Times New Roman" w:eastAsia="Times New Roman" w:hAnsi="Times New Roman" w:cs="Calibri"/>
          <w:b/>
          <w:sz w:val="28"/>
          <w:szCs w:val="28"/>
        </w:rPr>
        <w:t xml:space="preserve"> ПЕЧАТНОМ </w:t>
      </w:r>
      <w:proofErr w:type="gramStart"/>
      <w:r w:rsidRPr="00595D17">
        <w:rPr>
          <w:rFonts w:ascii="Times New Roman" w:eastAsia="Times New Roman" w:hAnsi="Times New Roman" w:cs="Calibri"/>
          <w:b/>
          <w:sz w:val="28"/>
          <w:szCs w:val="28"/>
        </w:rPr>
        <w:t>ВИДЕ</w:t>
      </w:r>
      <w:proofErr w:type="gramEnd"/>
      <w:r w:rsidRPr="007C5F6D">
        <w:rPr>
          <w:rFonts w:ascii="Times New Roman" w:eastAsia="Times New Roman" w:hAnsi="Times New Roman" w:cs="Calibri"/>
          <w:sz w:val="28"/>
          <w:szCs w:val="28"/>
        </w:rPr>
        <w:t xml:space="preserve"> (Приложение №3)</w:t>
      </w:r>
    </w:p>
    <w:p w:rsidR="007C5F6D" w:rsidRPr="007C5F6D" w:rsidRDefault="007C5F6D" w:rsidP="007C5F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32"/>
          <w:szCs w:val="28"/>
        </w:rPr>
      </w:pPr>
    </w:p>
    <w:p w:rsidR="007C5F6D" w:rsidRPr="007C5F6D" w:rsidRDefault="007C5F6D" w:rsidP="007C5F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32"/>
          <w:szCs w:val="28"/>
        </w:rPr>
      </w:pPr>
      <w:r w:rsidRPr="007C5F6D">
        <w:rPr>
          <w:rFonts w:ascii="Times New Roman" w:eastAsia="Calibri" w:hAnsi="Times New Roman" w:cs="Times New Roman"/>
          <w:b/>
          <w:sz w:val="32"/>
          <w:szCs w:val="28"/>
        </w:rPr>
        <w:t xml:space="preserve">Исследовательские проекты и заявки </w:t>
      </w:r>
      <w:r w:rsidRPr="007C5F6D">
        <w:rPr>
          <w:rFonts w:ascii="Times New Roman" w:eastAsia="Calibri" w:hAnsi="Times New Roman" w:cs="Times New Roman"/>
          <w:b/>
          <w:sz w:val="32"/>
          <w:szCs w:val="28"/>
          <w:u w:val="single"/>
        </w:rPr>
        <w:t>без согласия на обработку персональных</w:t>
      </w:r>
      <w:r w:rsidRPr="007C5F6D">
        <w:rPr>
          <w:rFonts w:ascii="Times New Roman" w:eastAsia="Calibri" w:hAnsi="Times New Roman" w:cs="Times New Roman"/>
          <w:b/>
          <w:sz w:val="32"/>
          <w:szCs w:val="28"/>
        </w:rPr>
        <w:t xml:space="preserve"> данных приниматься не будут!</w:t>
      </w:r>
    </w:p>
    <w:p w:rsidR="007C5F6D" w:rsidRPr="007C5F6D" w:rsidRDefault="007C5F6D" w:rsidP="007C5F6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D17" w:rsidRPr="007C5F6D" w:rsidRDefault="00595D17" w:rsidP="00595D17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C5F6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Критерии оценки </w:t>
      </w:r>
      <w:r w:rsidRPr="007C5F6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содержания (рукописи) </w:t>
      </w:r>
    </w:p>
    <w:p w:rsidR="00595D17" w:rsidRPr="007C5F6D" w:rsidRDefault="00595D17" w:rsidP="00595D1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C5F6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учебно-исследовательского проекта</w:t>
      </w:r>
    </w:p>
    <w:p w:rsidR="007C5F6D" w:rsidRPr="007C5F6D" w:rsidRDefault="007C5F6D" w:rsidP="007C5F6D">
      <w:pPr>
        <w:widowControl w:val="0"/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4"/>
        <w:tblW w:w="0" w:type="auto"/>
        <w:tblInd w:w="-601" w:type="dxa"/>
        <w:tblLook w:val="04A0"/>
      </w:tblPr>
      <w:tblGrid>
        <w:gridCol w:w="2977"/>
        <w:gridCol w:w="5954"/>
        <w:gridCol w:w="1240"/>
      </w:tblGrid>
      <w:tr w:rsidR="007C5F6D" w:rsidRPr="007C5F6D" w:rsidTr="00595D17">
        <w:trPr>
          <w:trHeight w:val="4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6D" w:rsidRPr="00595D17" w:rsidRDefault="007C5F6D" w:rsidP="00595D17">
            <w:pPr>
              <w:ind w:left="0"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95D17">
              <w:rPr>
                <w:rFonts w:eastAsia="Times New Roman"/>
                <w:b/>
                <w:sz w:val="20"/>
                <w:szCs w:val="20"/>
              </w:rPr>
              <w:t>Оцениваемые параметры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6D" w:rsidRPr="00595D17" w:rsidRDefault="007C5F6D" w:rsidP="00595D17">
            <w:pPr>
              <w:ind w:left="0"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95D17">
              <w:rPr>
                <w:rFonts w:eastAsia="Times New Roman"/>
                <w:b/>
                <w:sz w:val="20"/>
                <w:szCs w:val="20"/>
              </w:rPr>
              <w:t>Градация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6D" w:rsidRPr="00595D17" w:rsidRDefault="007C5F6D" w:rsidP="00595D17">
            <w:pPr>
              <w:ind w:left="0"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95D17">
              <w:rPr>
                <w:rFonts w:eastAsia="Times New Roman"/>
                <w:b/>
                <w:sz w:val="20"/>
                <w:szCs w:val="20"/>
              </w:rPr>
              <w:t>Баллы</w:t>
            </w:r>
          </w:p>
        </w:tc>
      </w:tr>
      <w:tr w:rsidR="007C5F6D" w:rsidRPr="007C5F6D" w:rsidTr="00595D17">
        <w:trPr>
          <w:trHeight w:val="411"/>
        </w:trPr>
        <w:tc>
          <w:tcPr>
            <w:tcW w:w="10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6D" w:rsidRPr="007C5F6D" w:rsidRDefault="007C5F6D" w:rsidP="007C5F6D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C5F6D">
              <w:rPr>
                <w:rFonts w:eastAsia="Times New Roman"/>
                <w:b/>
                <w:sz w:val="20"/>
                <w:szCs w:val="20"/>
                <w:lang w:val="en-US"/>
              </w:rPr>
              <w:t>I</w:t>
            </w:r>
            <w:r w:rsidRPr="007C5F6D">
              <w:rPr>
                <w:rFonts w:eastAsia="Times New Roman"/>
                <w:b/>
                <w:sz w:val="20"/>
                <w:szCs w:val="20"/>
              </w:rPr>
              <w:t>. Структура работы</w:t>
            </w:r>
          </w:p>
        </w:tc>
      </w:tr>
      <w:tr w:rsidR="007C5F6D" w:rsidRPr="007C5F6D" w:rsidTr="00595D17">
        <w:trPr>
          <w:trHeight w:val="45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6D" w:rsidRPr="00595D17" w:rsidRDefault="007C5F6D" w:rsidP="00595D17">
            <w:pPr>
              <w:ind w:left="0" w:firstLine="0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595D17">
              <w:rPr>
                <w:rFonts w:eastAsia="Times New Roman"/>
                <w:b/>
                <w:sz w:val="20"/>
                <w:szCs w:val="20"/>
              </w:rPr>
              <w:t>Общая структура работы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6D" w:rsidRPr="007C5F6D" w:rsidRDefault="007C5F6D" w:rsidP="00595D17">
            <w:pPr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7C5F6D">
              <w:rPr>
                <w:rFonts w:eastAsia="Times New Roman"/>
                <w:sz w:val="20"/>
                <w:szCs w:val="20"/>
              </w:rPr>
              <w:t>Полное соответствие структуре проекта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6D" w:rsidRPr="007C5F6D" w:rsidRDefault="007C5F6D" w:rsidP="00595D17">
            <w:pPr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7C5F6D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7C5F6D" w:rsidRPr="007C5F6D" w:rsidTr="00595D17">
        <w:trPr>
          <w:trHeight w:val="40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6D" w:rsidRPr="00595D17" w:rsidRDefault="007C5F6D" w:rsidP="007C5F6D">
            <w:pPr>
              <w:rPr>
                <w:rFonts w:eastAsia="Times New Roman"/>
                <w:b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6D" w:rsidRPr="007C5F6D" w:rsidRDefault="007C5F6D" w:rsidP="00595D17">
            <w:pPr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7C5F6D">
              <w:rPr>
                <w:rFonts w:eastAsia="Times New Roman"/>
                <w:sz w:val="20"/>
                <w:szCs w:val="20"/>
              </w:rPr>
              <w:t>Присутствует большинство требуемых разделов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6D" w:rsidRPr="007C5F6D" w:rsidRDefault="007C5F6D" w:rsidP="00595D17">
            <w:pPr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7C5F6D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7C5F6D" w:rsidRPr="007C5F6D" w:rsidTr="00595D17">
        <w:trPr>
          <w:trHeight w:val="427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6D" w:rsidRPr="00595D17" w:rsidRDefault="007C5F6D" w:rsidP="007C5F6D">
            <w:pPr>
              <w:rPr>
                <w:rFonts w:eastAsia="Times New Roman"/>
                <w:b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6D" w:rsidRPr="007C5F6D" w:rsidRDefault="007C5F6D" w:rsidP="00595D17">
            <w:pPr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7C5F6D">
              <w:rPr>
                <w:rFonts w:eastAsia="Times New Roman"/>
                <w:sz w:val="20"/>
                <w:szCs w:val="20"/>
              </w:rPr>
              <w:t>Представлены отдельные разделы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6D" w:rsidRPr="007C5F6D" w:rsidRDefault="007C5F6D" w:rsidP="00595D17">
            <w:pPr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7C5F6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C5F6D" w:rsidRPr="007C5F6D" w:rsidTr="00595D17">
        <w:trPr>
          <w:trHeight w:val="79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6D" w:rsidRPr="00595D17" w:rsidRDefault="007C5F6D" w:rsidP="00595D17">
            <w:pPr>
              <w:ind w:left="0" w:firstLine="0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595D17">
              <w:rPr>
                <w:rFonts w:eastAsia="Times New Roman"/>
                <w:b/>
                <w:sz w:val="20"/>
                <w:szCs w:val="20"/>
              </w:rPr>
              <w:t xml:space="preserve">Качество оформления </w:t>
            </w:r>
            <w:r w:rsidRPr="00595D17">
              <w:rPr>
                <w:rFonts w:eastAsia="Times New Roman"/>
                <w:b/>
                <w:spacing w:val="-6"/>
                <w:sz w:val="20"/>
                <w:szCs w:val="20"/>
              </w:rPr>
              <w:t>списка использованных информационных источников</w:t>
            </w:r>
            <w:r w:rsidRPr="00595D17">
              <w:rPr>
                <w:rFonts w:eastAsia="Times New Roman"/>
                <w:b/>
                <w:sz w:val="20"/>
                <w:szCs w:val="20"/>
              </w:rPr>
              <w:t>, наличие ссылок. Грамотность, культура оформления работы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6D" w:rsidRPr="007C5F6D" w:rsidRDefault="007C5F6D" w:rsidP="00595D17">
            <w:pPr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7C5F6D">
              <w:rPr>
                <w:rFonts w:eastAsia="Times New Roman"/>
                <w:sz w:val="20"/>
                <w:szCs w:val="20"/>
              </w:rPr>
              <w:t>Работа оформлена грамотно, в тексте есть ссылки, библиографический список оформлен качественно, в соответствии с требованиями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6D" w:rsidRPr="007C5F6D" w:rsidRDefault="007C5F6D" w:rsidP="00595D17">
            <w:pPr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7C5F6D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7C5F6D" w:rsidRPr="007C5F6D" w:rsidTr="00595D17">
        <w:trPr>
          <w:trHeight w:val="84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6D" w:rsidRPr="007C5F6D" w:rsidRDefault="007C5F6D" w:rsidP="007C5F6D">
            <w:pPr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6D" w:rsidRPr="007C5F6D" w:rsidRDefault="007C5F6D" w:rsidP="00595D17">
            <w:pPr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7C5F6D">
              <w:rPr>
                <w:rFonts w:eastAsia="Times New Roman"/>
                <w:sz w:val="20"/>
                <w:szCs w:val="20"/>
              </w:rPr>
              <w:t>В тексте ссылки представлены частично, присутствуют замечания по качеству оформления работы, оформление библиографического списка не соответствует требованиям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6D" w:rsidRPr="007C5F6D" w:rsidRDefault="007C5F6D" w:rsidP="00595D17">
            <w:pPr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7C5F6D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7C5F6D" w:rsidRPr="007C5F6D" w:rsidTr="00595D17">
        <w:trPr>
          <w:trHeight w:val="842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6D" w:rsidRPr="007C5F6D" w:rsidRDefault="007C5F6D" w:rsidP="007C5F6D">
            <w:pPr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6D" w:rsidRPr="007C5F6D" w:rsidRDefault="007C5F6D" w:rsidP="00595D17">
            <w:pPr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7C5F6D">
              <w:rPr>
                <w:rFonts w:eastAsia="Times New Roman"/>
                <w:sz w:val="20"/>
                <w:szCs w:val="20"/>
              </w:rPr>
              <w:t>Качество оформления работы не удовлетворительное, ссылки отсутствуют, оформление библиографического списка не соответствует требованиям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6D" w:rsidRPr="007C5F6D" w:rsidRDefault="007C5F6D" w:rsidP="00595D17">
            <w:pPr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7C5F6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C5F6D" w:rsidRPr="007C5F6D" w:rsidTr="00595D17">
        <w:trPr>
          <w:trHeight w:val="395"/>
        </w:trPr>
        <w:tc>
          <w:tcPr>
            <w:tcW w:w="10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6D" w:rsidRPr="007C5F6D" w:rsidRDefault="007C5F6D" w:rsidP="007C5F6D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C5F6D">
              <w:rPr>
                <w:rFonts w:eastAsia="Times New Roman"/>
                <w:b/>
                <w:sz w:val="20"/>
                <w:szCs w:val="20"/>
              </w:rPr>
              <w:t>II. Поисково-исследовательский этап</w:t>
            </w:r>
          </w:p>
        </w:tc>
      </w:tr>
      <w:tr w:rsidR="007C5F6D" w:rsidRPr="007C5F6D" w:rsidTr="00595D17">
        <w:trPr>
          <w:trHeight w:val="1002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6D" w:rsidRPr="00595D17" w:rsidRDefault="007C5F6D" w:rsidP="00595D17">
            <w:pPr>
              <w:ind w:left="0" w:firstLine="0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595D17">
              <w:rPr>
                <w:rFonts w:eastAsia="Times New Roman"/>
                <w:b/>
                <w:sz w:val="20"/>
                <w:szCs w:val="20"/>
              </w:rPr>
              <w:t xml:space="preserve">Обоснована актуальность выбранной проблемы, ее значимость, в том числе значимость проектного </w:t>
            </w:r>
            <w:r w:rsidRPr="00595D17">
              <w:rPr>
                <w:rFonts w:eastAsia="Times New Roman"/>
                <w:b/>
                <w:sz w:val="20"/>
                <w:szCs w:val="20"/>
              </w:rPr>
              <w:lastRenderedPageBreak/>
              <w:t>решения для региона, возможность использования в производстве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6D" w:rsidRPr="007C5F6D" w:rsidRDefault="007C5F6D" w:rsidP="00595D17">
            <w:pPr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7C5F6D">
              <w:rPr>
                <w:rFonts w:eastAsia="Times New Roman"/>
                <w:sz w:val="20"/>
                <w:szCs w:val="20"/>
              </w:rPr>
              <w:lastRenderedPageBreak/>
              <w:t>Обозначена актуальность выбранной проблемы, ее значимость, особенно отмечена значимость проектного решения для региона, обоснована возможность использования в производстве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6D" w:rsidRPr="007C5F6D" w:rsidRDefault="007C5F6D" w:rsidP="00595D17">
            <w:pPr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7C5F6D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7C5F6D" w:rsidRPr="007C5F6D" w:rsidTr="00595D17">
        <w:trPr>
          <w:trHeight w:val="974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6D" w:rsidRPr="00595D17" w:rsidRDefault="007C5F6D" w:rsidP="007C5F6D">
            <w:pPr>
              <w:rPr>
                <w:rFonts w:eastAsia="Times New Roman"/>
                <w:b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6D" w:rsidRPr="007C5F6D" w:rsidRDefault="007C5F6D" w:rsidP="00595D17">
            <w:pPr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7C5F6D">
              <w:rPr>
                <w:rFonts w:eastAsia="Times New Roman"/>
                <w:sz w:val="20"/>
                <w:szCs w:val="20"/>
              </w:rPr>
              <w:t>Актуальность выбранной проблемы, ее значимость, в том числе значимость проектного решения для региона, практическая возможность использования в производстве обоснованы частично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6D" w:rsidRPr="007C5F6D" w:rsidRDefault="007C5F6D" w:rsidP="00595D17">
            <w:pPr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7C5F6D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7C5F6D" w:rsidRPr="007C5F6D" w:rsidTr="00595D17">
        <w:trPr>
          <w:trHeight w:val="99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6D" w:rsidRPr="00595D17" w:rsidRDefault="007C5F6D" w:rsidP="007C5F6D">
            <w:pPr>
              <w:rPr>
                <w:rFonts w:eastAsia="Times New Roman"/>
                <w:b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6D" w:rsidRPr="007C5F6D" w:rsidRDefault="007C5F6D" w:rsidP="00595D17">
            <w:pPr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7C5F6D">
              <w:rPr>
                <w:rFonts w:eastAsia="Times New Roman"/>
                <w:sz w:val="20"/>
                <w:szCs w:val="20"/>
              </w:rPr>
              <w:t>Актуальность выбранной проблемы, ее значимости, в том числе значимости проектного решения для региона, возможности использования в производстве практически не представлены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6D" w:rsidRPr="007C5F6D" w:rsidRDefault="007C5F6D" w:rsidP="00595D17">
            <w:pPr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7C5F6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C5F6D" w:rsidRPr="007C5F6D" w:rsidTr="00595D17">
        <w:trPr>
          <w:trHeight w:val="684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6D" w:rsidRPr="00595D17" w:rsidRDefault="007C5F6D" w:rsidP="00595D17">
            <w:pPr>
              <w:ind w:left="0" w:firstLine="0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595D17">
              <w:rPr>
                <w:rFonts w:eastAsia="Times New Roman"/>
                <w:b/>
                <w:sz w:val="20"/>
                <w:szCs w:val="20"/>
              </w:rPr>
              <w:t>Проведен поиск и анализ существующих проектных решений в данной области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6D" w:rsidRPr="007C5F6D" w:rsidRDefault="007C5F6D" w:rsidP="00595D17">
            <w:pPr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7C5F6D">
              <w:rPr>
                <w:rFonts w:eastAsia="Times New Roman"/>
                <w:sz w:val="20"/>
                <w:szCs w:val="20"/>
              </w:rPr>
              <w:t>В работе представлен результат поиска и сравнительный анализ существующих проектных решений в данной области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6D" w:rsidRPr="007C5F6D" w:rsidRDefault="007C5F6D" w:rsidP="00595D17">
            <w:pPr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7C5F6D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7C5F6D" w:rsidRPr="007C5F6D" w:rsidTr="00595D17">
        <w:trPr>
          <w:trHeight w:val="706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6D" w:rsidRPr="007C5F6D" w:rsidRDefault="007C5F6D" w:rsidP="007C5F6D">
            <w:pPr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6D" w:rsidRPr="007C5F6D" w:rsidRDefault="007C5F6D" w:rsidP="00595D17">
            <w:pPr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7C5F6D">
              <w:rPr>
                <w:rFonts w:eastAsia="Times New Roman"/>
                <w:sz w:val="20"/>
                <w:szCs w:val="20"/>
              </w:rPr>
              <w:t>Результат поиска и сравнительный анализ существующих проектных решений в данной области представлен частично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6D" w:rsidRPr="007C5F6D" w:rsidRDefault="007C5F6D" w:rsidP="00595D17">
            <w:pPr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7C5F6D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7C5F6D" w:rsidRPr="007C5F6D" w:rsidTr="00595D17">
        <w:trPr>
          <w:trHeight w:val="831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6D" w:rsidRPr="007C5F6D" w:rsidRDefault="007C5F6D" w:rsidP="007C5F6D">
            <w:pPr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6D" w:rsidRPr="007C5F6D" w:rsidRDefault="007C5F6D" w:rsidP="00595D17">
            <w:pPr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7C5F6D">
              <w:rPr>
                <w:rFonts w:eastAsia="Times New Roman"/>
                <w:sz w:val="20"/>
                <w:szCs w:val="20"/>
              </w:rPr>
              <w:t>Результат поиска и сравнительный анализ существующих проектных решений в данной области в работе практически не представлен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6D" w:rsidRPr="007C5F6D" w:rsidRDefault="007C5F6D" w:rsidP="00595D17">
            <w:pPr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7C5F6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C5F6D" w:rsidRPr="007C5F6D" w:rsidTr="00595D17">
        <w:trPr>
          <w:trHeight w:val="701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6D" w:rsidRPr="00595D17" w:rsidRDefault="007C5F6D" w:rsidP="00595D17">
            <w:pPr>
              <w:ind w:left="0" w:firstLine="0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595D17">
              <w:rPr>
                <w:rFonts w:eastAsia="Times New Roman"/>
                <w:b/>
                <w:sz w:val="20"/>
                <w:szCs w:val="20"/>
              </w:rPr>
              <w:t>Описание выбранного проектного решения, обоснование выбора, наглядное представление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6D" w:rsidRPr="007C5F6D" w:rsidRDefault="007C5F6D" w:rsidP="00595D17">
            <w:pPr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7C5F6D">
              <w:rPr>
                <w:rFonts w:eastAsia="Times New Roman"/>
                <w:sz w:val="20"/>
                <w:szCs w:val="20"/>
              </w:rPr>
              <w:t>Выбранное решение полностью описано, выбор обоснован и наглядно представлен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6D" w:rsidRPr="007C5F6D" w:rsidRDefault="007C5F6D" w:rsidP="00595D17">
            <w:pPr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7C5F6D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7C5F6D" w:rsidRPr="007C5F6D" w:rsidTr="00595D17">
        <w:trPr>
          <w:trHeight w:val="98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6D" w:rsidRPr="00595D17" w:rsidRDefault="007C5F6D" w:rsidP="007C5F6D">
            <w:pPr>
              <w:rPr>
                <w:rFonts w:eastAsia="Times New Roman"/>
                <w:b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6D" w:rsidRPr="007C5F6D" w:rsidRDefault="007C5F6D" w:rsidP="00595D17">
            <w:pPr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7C5F6D">
              <w:rPr>
                <w:rFonts w:eastAsia="Times New Roman"/>
                <w:sz w:val="20"/>
                <w:szCs w:val="20"/>
              </w:rPr>
              <w:t>Выбранное решение описано и обосновано частично, представленная наглядность не в полной мере отражает суть проектного решения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6D" w:rsidRPr="007C5F6D" w:rsidRDefault="007C5F6D" w:rsidP="00595D17">
            <w:pPr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7C5F6D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7C5F6D" w:rsidRPr="007C5F6D" w:rsidTr="00595D17">
        <w:trPr>
          <w:trHeight w:val="697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6D" w:rsidRPr="00595D17" w:rsidRDefault="007C5F6D" w:rsidP="007C5F6D">
            <w:pPr>
              <w:rPr>
                <w:rFonts w:eastAsia="Times New Roman"/>
                <w:b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6D" w:rsidRPr="007C5F6D" w:rsidRDefault="007C5F6D" w:rsidP="00595D17">
            <w:pPr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7C5F6D">
              <w:rPr>
                <w:rFonts w:eastAsia="Times New Roman"/>
                <w:sz w:val="20"/>
                <w:szCs w:val="20"/>
              </w:rPr>
              <w:t>Описание, обоснование и наглядное представление практически не отражает сути проектного решения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6D" w:rsidRPr="007C5F6D" w:rsidRDefault="007C5F6D" w:rsidP="00595D17">
            <w:pPr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7C5F6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C5F6D" w:rsidRPr="007C5F6D" w:rsidTr="00595D17">
        <w:trPr>
          <w:trHeight w:val="693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6D" w:rsidRPr="00595D17" w:rsidRDefault="007C5F6D" w:rsidP="00595D17">
            <w:pPr>
              <w:ind w:left="0" w:firstLine="0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595D17">
              <w:rPr>
                <w:rFonts w:eastAsia="Times New Roman"/>
                <w:b/>
                <w:sz w:val="20"/>
                <w:szCs w:val="20"/>
              </w:rPr>
              <w:t>Методы исследования/проектного решения</w:t>
            </w:r>
          </w:p>
          <w:p w:rsidR="007C5F6D" w:rsidRPr="00595D17" w:rsidRDefault="007C5F6D" w:rsidP="007C5F6D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6D" w:rsidRPr="007C5F6D" w:rsidRDefault="007C5F6D" w:rsidP="00595D17">
            <w:pPr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7C5F6D">
              <w:rPr>
                <w:rFonts w:eastAsia="Times New Roman"/>
                <w:sz w:val="20"/>
                <w:szCs w:val="20"/>
              </w:rPr>
              <w:t>Представленные в работе методы использованы рационально в соответствии с заявленной темой, целью, задачами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6D" w:rsidRPr="007C5F6D" w:rsidRDefault="007C5F6D" w:rsidP="00595D17">
            <w:pPr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7C5F6D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7C5F6D" w:rsidRPr="007C5F6D" w:rsidTr="00595D17">
        <w:trPr>
          <w:trHeight w:val="57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6D" w:rsidRPr="007C5F6D" w:rsidRDefault="007C5F6D" w:rsidP="007C5F6D">
            <w:pPr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6D" w:rsidRPr="007C5F6D" w:rsidRDefault="007C5F6D" w:rsidP="00595D17">
            <w:pPr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7C5F6D">
              <w:rPr>
                <w:rFonts w:eastAsia="Times New Roman"/>
                <w:sz w:val="20"/>
                <w:szCs w:val="20"/>
              </w:rPr>
              <w:t>Представленные в работе методы частично соответствуют заявленной теме, цели, задачам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6D" w:rsidRPr="007C5F6D" w:rsidRDefault="007C5F6D" w:rsidP="00595D17">
            <w:pPr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7C5F6D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7C5F6D" w:rsidRPr="007C5F6D" w:rsidTr="00595D17">
        <w:trPr>
          <w:trHeight w:val="55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6D" w:rsidRPr="007C5F6D" w:rsidRDefault="007C5F6D" w:rsidP="007C5F6D">
            <w:pPr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6D" w:rsidRPr="007C5F6D" w:rsidRDefault="007C5F6D" w:rsidP="00595D17">
            <w:pPr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7C5F6D">
              <w:rPr>
                <w:rFonts w:eastAsia="Times New Roman"/>
                <w:sz w:val="20"/>
                <w:szCs w:val="20"/>
              </w:rPr>
              <w:t>Представленные в работе методы использованы не раци</w:t>
            </w:r>
            <w:r w:rsidR="00595D17">
              <w:rPr>
                <w:rFonts w:eastAsia="Times New Roman"/>
                <w:sz w:val="20"/>
                <w:szCs w:val="20"/>
              </w:rPr>
              <w:t>о</w:t>
            </w:r>
            <w:r w:rsidRPr="007C5F6D">
              <w:rPr>
                <w:rFonts w:eastAsia="Times New Roman"/>
                <w:sz w:val="20"/>
                <w:szCs w:val="20"/>
              </w:rPr>
              <w:t>нально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6D" w:rsidRPr="007C5F6D" w:rsidRDefault="007C5F6D" w:rsidP="00595D17">
            <w:pPr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7C5F6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C5F6D" w:rsidRPr="007C5F6D" w:rsidTr="00595D17">
        <w:trPr>
          <w:trHeight w:val="407"/>
        </w:trPr>
        <w:tc>
          <w:tcPr>
            <w:tcW w:w="10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6D" w:rsidRPr="007C5F6D" w:rsidRDefault="007C5F6D" w:rsidP="007C5F6D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C5F6D">
              <w:rPr>
                <w:rFonts w:eastAsia="Times New Roman"/>
                <w:b/>
                <w:sz w:val="20"/>
                <w:szCs w:val="20"/>
                <w:lang w:val="en-US"/>
              </w:rPr>
              <w:t>III</w:t>
            </w:r>
            <w:r w:rsidRPr="007C5F6D">
              <w:rPr>
                <w:rFonts w:eastAsia="Times New Roman"/>
                <w:b/>
                <w:sz w:val="20"/>
                <w:szCs w:val="20"/>
              </w:rPr>
              <w:t>. Оценочный этап</w:t>
            </w:r>
          </w:p>
        </w:tc>
      </w:tr>
      <w:tr w:rsidR="007C5F6D" w:rsidRPr="007C5F6D" w:rsidTr="00595D17">
        <w:trPr>
          <w:trHeight w:val="414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6D" w:rsidRPr="00595D17" w:rsidRDefault="007C5F6D" w:rsidP="00595D17">
            <w:pPr>
              <w:ind w:left="0" w:firstLine="0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595D17">
              <w:rPr>
                <w:rFonts w:eastAsia="Times New Roman"/>
                <w:b/>
                <w:sz w:val="20"/>
                <w:szCs w:val="20"/>
              </w:rPr>
              <w:t>Практическая ценность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6D" w:rsidRPr="007C5F6D" w:rsidRDefault="007C5F6D" w:rsidP="00595D17">
            <w:pPr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7C5F6D">
              <w:rPr>
                <w:rFonts w:eastAsia="Times New Roman"/>
                <w:sz w:val="20"/>
                <w:szCs w:val="20"/>
              </w:rPr>
              <w:t>Обладает прикладной и практической ценностью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6D" w:rsidRPr="007C5F6D" w:rsidRDefault="007C5F6D" w:rsidP="00595D17">
            <w:pPr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7C5F6D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7C5F6D" w:rsidRPr="007C5F6D" w:rsidTr="00595D17">
        <w:trPr>
          <w:trHeight w:val="419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6D" w:rsidRPr="00595D17" w:rsidRDefault="007C5F6D" w:rsidP="007C5F6D">
            <w:pPr>
              <w:rPr>
                <w:rFonts w:eastAsia="Times New Roman"/>
                <w:b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6D" w:rsidRPr="007C5F6D" w:rsidRDefault="007C5F6D" w:rsidP="00595D17">
            <w:pPr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7C5F6D">
              <w:rPr>
                <w:rFonts w:eastAsia="Times New Roman"/>
                <w:sz w:val="20"/>
                <w:szCs w:val="20"/>
              </w:rPr>
              <w:t>Частично присутствует прикладная или практическая ценность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6D" w:rsidRPr="007C5F6D" w:rsidRDefault="007C5F6D" w:rsidP="00595D17">
            <w:pPr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7C5F6D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7C5F6D" w:rsidRPr="007C5F6D" w:rsidTr="00595D17">
        <w:trPr>
          <w:trHeight w:val="411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6D" w:rsidRPr="00595D17" w:rsidRDefault="007C5F6D" w:rsidP="007C5F6D">
            <w:pPr>
              <w:rPr>
                <w:rFonts w:eastAsia="Times New Roman"/>
                <w:b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6D" w:rsidRPr="007C5F6D" w:rsidRDefault="007C5F6D" w:rsidP="00595D17">
            <w:pPr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7C5F6D">
              <w:rPr>
                <w:rFonts w:eastAsia="Times New Roman"/>
                <w:sz w:val="20"/>
                <w:szCs w:val="20"/>
              </w:rPr>
              <w:t xml:space="preserve">Прикладная и практическая ценность </w:t>
            </w:r>
            <w:proofErr w:type="gramStart"/>
            <w:r w:rsidRPr="007C5F6D">
              <w:rPr>
                <w:rFonts w:eastAsia="Times New Roman"/>
                <w:sz w:val="20"/>
                <w:szCs w:val="20"/>
              </w:rPr>
              <w:t>выражены</w:t>
            </w:r>
            <w:proofErr w:type="gramEnd"/>
            <w:r w:rsidRPr="007C5F6D">
              <w:rPr>
                <w:rFonts w:eastAsia="Times New Roman"/>
                <w:sz w:val="20"/>
                <w:szCs w:val="20"/>
              </w:rPr>
              <w:t xml:space="preserve"> слабо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6D" w:rsidRPr="007C5F6D" w:rsidRDefault="007C5F6D" w:rsidP="00595D17">
            <w:pPr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7C5F6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C5F6D" w:rsidRPr="007C5F6D" w:rsidTr="00595D17">
        <w:trPr>
          <w:trHeight w:val="559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6D" w:rsidRPr="00595D17" w:rsidRDefault="007C5F6D" w:rsidP="00595D17">
            <w:pPr>
              <w:ind w:left="0" w:firstLine="0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595D17">
              <w:rPr>
                <w:rFonts w:eastAsia="Times New Roman"/>
                <w:b/>
                <w:sz w:val="20"/>
                <w:szCs w:val="20"/>
              </w:rPr>
              <w:t>Целесообразность планирования, рациональное использование ресурсов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6D" w:rsidRPr="007C5F6D" w:rsidRDefault="007C5F6D" w:rsidP="00595D17">
            <w:pPr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7C5F6D">
              <w:rPr>
                <w:rFonts w:eastAsia="Times New Roman"/>
                <w:sz w:val="20"/>
                <w:szCs w:val="20"/>
              </w:rPr>
              <w:t>Планирование целесообразно, привлекаемые ресурсы использованы рационально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6D" w:rsidRPr="007C5F6D" w:rsidRDefault="007C5F6D" w:rsidP="00595D17">
            <w:pPr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7C5F6D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7C5F6D" w:rsidRPr="007C5F6D" w:rsidTr="00595D17">
        <w:trPr>
          <w:trHeight w:val="709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6D" w:rsidRPr="00595D17" w:rsidRDefault="007C5F6D" w:rsidP="007C5F6D">
            <w:pPr>
              <w:rPr>
                <w:rFonts w:eastAsia="Times New Roman"/>
                <w:b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6D" w:rsidRPr="007C5F6D" w:rsidRDefault="007C5F6D" w:rsidP="00595D17">
            <w:pPr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7C5F6D">
              <w:rPr>
                <w:rFonts w:eastAsia="Times New Roman"/>
                <w:sz w:val="20"/>
                <w:szCs w:val="20"/>
              </w:rPr>
              <w:t>Целесообразность планирования и рациональность использования ресурсов прослеживается частично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6D" w:rsidRPr="007C5F6D" w:rsidRDefault="007C5F6D" w:rsidP="00595D17">
            <w:pPr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7C5F6D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7C5F6D" w:rsidRPr="007C5F6D" w:rsidTr="00595D17">
        <w:trPr>
          <w:trHeight w:val="691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6D" w:rsidRPr="00595D17" w:rsidRDefault="007C5F6D" w:rsidP="007C5F6D">
            <w:pPr>
              <w:rPr>
                <w:rFonts w:eastAsia="Times New Roman"/>
                <w:b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6D" w:rsidRPr="007C5F6D" w:rsidRDefault="007C5F6D" w:rsidP="00595D17">
            <w:pPr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7C5F6D">
              <w:rPr>
                <w:rFonts w:eastAsia="Times New Roman"/>
                <w:sz w:val="20"/>
                <w:szCs w:val="20"/>
              </w:rPr>
              <w:t>Планирование не целесообразно, ресурсы использованы не рационально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6D" w:rsidRPr="007C5F6D" w:rsidRDefault="007C5F6D" w:rsidP="00595D17">
            <w:pPr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7C5F6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C5F6D" w:rsidRPr="007C5F6D" w:rsidTr="00595D17">
        <w:trPr>
          <w:trHeight w:val="82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6D" w:rsidRPr="00595D17" w:rsidRDefault="007C5F6D" w:rsidP="00595D17">
            <w:pPr>
              <w:ind w:left="0" w:firstLine="0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595D17">
              <w:rPr>
                <w:rFonts w:eastAsia="Times New Roman"/>
                <w:b/>
                <w:sz w:val="20"/>
                <w:szCs w:val="20"/>
              </w:rPr>
              <w:t>Обоснована новизна (субъективная новизна), практическая значимость, перспективность, востребованность, оригинальность проектного решения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6D" w:rsidRPr="007C5F6D" w:rsidRDefault="007C5F6D" w:rsidP="00595D17">
            <w:pPr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  <w:proofErr w:type="gramStart"/>
            <w:r w:rsidRPr="007C5F6D">
              <w:rPr>
                <w:rFonts w:eastAsia="Times New Roman"/>
                <w:sz w:val="20"/>
                <w:szCs w:val="20"/>
              </w:rPr>
              <w:t>Новизна (субъективная новизна), практическая значимость, перспективность, востребованность, оригинальность проектного решения четко обоснованы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6D" w:rsidRPr="007C5F6D" w:rsidRDefault="007C5F6D" w:rsidP="00595D17">
            <w:pPr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7C5F6D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7C5F6D" w:rsidRPr="007C5F6D" w:rsidTr="00595D17">
        <w:trPr>
          <w:trHeight w:val="836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6D" w:rsidRPr="00595D17" w:rsidRDefault="007C5F6D" w:rsidP="007C5F6D">
            <w:pPr>
              <w:rPr>
                <w:rFonts w:eastAsia="Times New Roman"/>
                <w:b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6D" w:rsidRPr="007C5F6D" w:rsidRDefault="007C5F6D" w:rsidP="00595D17">
            <w:pPr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  <w:proofErr w:type="gramStart"/>
            <w:r w:rsidRPr="007C5F6D">
              <w:rPr>
                <w:rFonts w:eastAsia="Times New Roman"/>
                <w:sz w:val="20"/>
                <w:szCs w:val="20"/>
              </w:rPr>
              <w:t>Новизна (субъективная новизна), практическая значимость, перспективность, востребованность, оригинальность проектного решения обоснованы частично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6D" w:rsidRPr="007C5F6D" w:rsidRDefault="007C5F6D" w:rsidP="00595D17">
            <w:pPr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7C5F6D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7C5F6D" w:rsidRPr="007C5F6D" w:rsidTr="00595D17">
        <w:trPr>
          <w:trHeight w:val="849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6D" w:rsidRPr="00595D17" w:rsidRDefault="007C5F6D" w:rsidP="007C5F6D">
            <w:pPr>
              <w:rPr>
                <w:rFonts w:eastAsia="Times New Roman"/>
                <w:b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6D" w:rsidRPr="007C5F6D" w:rsidRDefault="007C5F6D" w:rsidP="00595D17">
            <w:pPr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  <w:proofErr w:type="gramStart"/>
            <w:r w:rsidRPr="007C5F6D">
              <w:rPr>
                <w:rFonts w:eastAsia="Times New Roman"/>
                <w:sz w:val="20"/>
                <w:szCs w:val="20"/>
              </w:rPr>
              <w:t>Новизна (субъективная новизна), практическая значимость, перспективность, востребованность, оригинальность проектного решения практически не обоснованы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6D" w:rsidRPr="007C5F6D" w:rsidRDefault="007C5F6D" w:rsidP="00595D17">
            <w:pPr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7C5F6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C5F6D" w:rsidRPr="007C5F6D" w:rsidTr="00595D17">
        <w:trPr>
          <w:trHeight w:val="691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6D" w:rsidRPr="00595D17" w:rsidRDefault="007C5F6D" w:rsidP="00595D17">
            <w:pPr>
              <w:ind w:left="0" w:firstLine="0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595D17">
              <w:rPr>
                <w:rFonts w:eastAsia="Times New Roman"/>
                <w:b/>
                <w:sz w:val="20"/>
                <w:szCs w:val="20"/>
              </w:rPr>
              <w:t>Оценивание результата выполненной работы, выводы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6D" w:rsidRPr="007C5F6D" w:rsidRDefault="007C5F6D" w:rsidP="00595D17">
            <w:pPr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7C5F6D">
              <w:rPr>
                <w:rFonts w:eastAsia="Times New Roman"/>
                <w:sz w:val="20"/>
                <w:szCs w:val="20"/>
              </w:rPr>
              <w:t>Результаты работы и выводы полностью соответствуют поставленным цели и задачам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6D" w:rsidRPr="007C5F6D" w:rsidRDefault="007C5F6D" w:rsidP="00595D17">
            <w:pPr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7C5F6D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7C5F6D" w:rsidRPr="007C5F6D" w:rsidTr="00156883">
        <w:trPr>
          <w:trHeight w:val="711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6D" w:rsidRPr="007C5F6D" w:rsidRDefault="007C5F6D" w:rsidP="007C5F6D">
            <w:pPr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6D" w:rsidRPr="007C5F6D" w:rsidRDefault="007C5F6D" w:rsidP="00595D17">
            <w:pPr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7C5F6D">
              <w:rPr>
                <w:rFonts w:eastAsia="Times New Roman"/>
                <w:sz w:val="20"/>
                <w:szCs w:val="20"/>
              </w:rPr>
              <w:t>Результаты работы и выводы частично соответствуют поставленным цели и задачам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6D" w:rsidRPr="007C5F6D" w:rsidRDefault="007C5F6D" w:rsidP="00595D17">
            <w:pPr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7C5F6D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7C5F6D" w:rsidRPr="007C5F6D" w:rsidTr="00156883">
        <w:trPr>
          <w:trHeight w:val="68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6D" w:rsidRPr="007C5F6D" w:rsidRDefault="007C5F6D" w:rsidP="007C5F6D">
            <w:pPr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6D" w:rsidRPr="007C5F6D" w:rsidRDefault="007C5F6D" w:rsidP="00595D17">
            <w:pPr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7C5F6D">
              <w:rPr>
                <w:rFonts w:eastAsia="Times New Roman"/>
                <w:sz w:val="20"/>
                <w:szCs w:val="20"/>
              </w:rPr>
              <w:t>Результаты работы и выводы не соответствуют поставленным цели и задачам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6D" w:rsidRPr="007C5F6D" w:rsidRDefault="007C5F6D" w:rsidP="00595D17">
            <w:pPr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7C5F6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C5F6D" w:rsidRPr="007C5F6D" w:rsidTr="00595D17">
        <w:trPr>
          <w:trHeight w:val="355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6D" w:rsidRPr="00595D17" w:rsidRDefault="007C5F6D" w:rsidP="00595D17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595D17">
              <w:rPr>
                <w:rFonts w:eastAsia="Times New Roman"/>
                <w:b/>
                <w:sz w:val="20"/>
                <w:szCs w:val="20"/>
              </w:rPr>
              <w:t>Итого максимально</w:t>
            </w:r>
            <w:r w:rsidR="00595D17" w:rsidRPr="00595D17">
              <w:rPr>
                <w:rFonts w:eastAsia="Times New Roman"/>
                <w:b/>
                <w:sz w:val="20"/>
                <w:szCs w:val="20"/>
              </w:rPr>
              <w:t xml:space="preserve"> возможное</w:t>
            </w:r>
            <w:r w:rsidRPr="00595D17">
              <w:rPr>
                <w:rFonts w:eastAsia="Times New Roman"/>
                <w:b/>
                <w:sz w:val="20"/>
                <w:szCs w:val="20"/>
              </w:rPr>
              <w:t xml:space="preserve"> количество баллов</w:t>
            </w:r>
            <w:r w:rsidR="00595D17" w:rsidRPr="00595D17">
              <w:rPr>
                <w:rFonts w:eastAsia="Times New Roman"/>
                <w:b/>
                <w:sz w:val="20"/>
                <w:szCs w:val="20"/>
              </w:rPr>
              <w:t>: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6D" w:rsidRPr="00595D17" w:rsidRDefault="007C5F6D" w:rsidP="00595D17">
            <w:pPr>
              <w:ind w:left="0"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95D17">
              <w:rPr>
                <w:rFonts w:eastAsia="Times New Roman"/>
                <w:b/>
                <w:sz w:val="20"/>
                <w:szCs w:val="20"/>
              </w:rPr>
              <w:t>30</w:t>
            </w:r>
          </w:p>
        </w:tc>
      </w:tr>
    </w:tbl>
    <w:p w:rsidR="007C5F6D" w:rsidRPr="007C5F6D" w:rsidRDefault="007C5F6D" w:rsidP="007C5F6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 очной защиты проектов Турнира</w:t>
      </w:r>
    </w:p>
    <w:p w:rsidR="007C5F6D" w:rsidRPr="007C5F6D" w:rsidRDefault="007C5F6D" w:rsidP="007C5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4"/>
        <w:tblW w:w="10207" w:type="dxa"/>
        <w:tblInd w:w="-601" w:type="dxa"/>
        <w:tblLayout w:type="fixed"/>
        <w:tblLook w:val="04A0"/>
      </w:tblPr>
      <w:tblGrid>
        <w:gridCol w:w="4003"/>
        <w:gridCol w:w="4928"/>
        <w:gridCol w:w="1276"/>
      </w:tblGrid>
      <w:tr w:rsidR="007C5F6D" w:rsidRPr="007C5F6D" w:rsidTr="00156883">
        <w:trPr>
          <w:trHeight w:val="437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6D" w:rsidRPr="007C5F6D" w:rsidRDefault="007C5F6D" w:rsidP="00156883">
            <w:pPr>
              <w:ind w:left="0"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C5F6D">
              <w:rPr>
                <w:rFonts w:eastAsia="Times New Roman"/>
                <w:b/>
                <w:sz w:val="20"/>
                <w:szCs w:val="20"/>
              </w:rPr>
              <w:t>Оцениваемые параметры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6D" w:rsidRPr="007C5F6D" w:rsidRDefault="007C5F6D" w:rsidP="00156883">
            <w:pPr>
              <w:ind w:left="0"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C5F6D">
              <w:rPr>
                <w:rFonts w:eastAsia="Times New Roman"/>
                <w:b/>
                <w:sz w:val="20"/>
                <w:szCs w:val="20"/>
              </w:rPr>
              <w:t>Градация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6D" w:rsidRPr="007C5F6D" w:rsidRDefault="007C5F6D" w:rsidP="00156883">
            <w:pPr>
              <w:ind w:left="0"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C5F6D">
              <w:rPr>
                <w:rFonts w:eastAsia="Times New Roman"/>
                <w:b/>
                <w:sz w:val="20"/>
                <w:szCs w:val="20"/>
              </w:rPr>
              <w:t>Баллы</w:t>
            </w:r>
          </w:p>
        </w:tc>
      </w:tr>
      <w:tr w:rsidR="007C5F6D" w:rsidRPr="007C5F6D" w:rsidTr="00156883">
        <w:trPr>
          <w:trHeight w:val="415"/>
        </w:trPr>
        <w:tc>
          <w:tcPr>
            <w:tcW w:w="4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6D" w:rsidRPr="00156883" w:rsidRDefault="007C5F6D" w:rsidP="00156883">
            <w:pPr>
              <w:ind w:left="0" w:firstLine="0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156883">
              <w:rPr>
                <w:rFonts w:eastAsia="Times New Roman"/>
                <w:b/>
                <w:sz w:val="20"/>
                <w:szCs w:val="20"/>
              </w:rPr>
              <w:t>Соответствие доклада, презентации, представляемых материалов заявленной теме, целям и задачам и содержанию проектной работы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6D" w:rsidRPr="007C5F6D" w:rsidRDefault="007C5F6D" w:rsidP="00156883">
            <w:pPr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7C5F6D">
              <w:rPr>
                <w:rFonts w:eastAsia="Times New Roman"/>
                <w:sz w:val="20"/>
                <w:szCs w:val="20"/>
              </w:rPr>
              <w:t>соответствует полностью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6D" w:rsidRPr="007C5F6D" w:rsidRDefault="007C5F6D" w:rsidP="00156883">
            <w:pPr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7C5F6D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7C5F6D" w:rsidRPr="007C5F6D" w:rsidTr="00156883">
        <w:trPr>
          <w:trHeight w:val="408"/>
        </w:trPr>
        <w:tc>
          <w:tcPr>
            <w:tcW w:w="4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6D" w:rsidRPr="00156883" w:rsidRDefault="007C5F6D" w:rsidP="007C5F6D">
            <w:pPr>
              <w:rPr>
                <w:rFonts w:eastAsia="Times New Roman"/>
                <w:b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6D" w:rsidRPr="007C5F6D" w:rsidRDefault="007C5F6D" w:rsidP="00156883">
            <w:pPr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7C5F6D">
              <w:rPr>
                <w:rFonts w:eastAsia="Times New Roman"/>
                <w:sz w:val="20"/>
                <w:szCs w:val="20"/>
              </w:rPr>
              <w:t>есть отдельные несоответствия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6D" w:rsidRPr="007C5F6D" w:rsidRDefault="007C5F6D" w:rsidP="00156883">
            <w:pPr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7C5F6D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7C5F6D" w:rsidRPr="007C5F6D" w:rsidTr="00156883">
        <w:trPr>
          <w:trHeight w:val="427"/>
        </w:trPr>
        <w:tc>
          <w:tcPr>
            <w:tcW w:w="4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6D" w:rsidRPr="00156883" w:rsidRDefault="007C5F6D" w:rsidP="007C5F6D">
            <w:pPr>
              <w:rPr>
                <w:rFonts w:eastAsia="Times New Roman"/>
                <w:b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6D" w:rsidRPr="007C5F6D" w:rsidRDefault="007C5F6D" w:rsidP="00156883">
            <w:pPr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7C5F6D">
              <w:rPr>
                <w:rFonts w:eastAsia="Times New Roman"/>
                <w:sz w:val="20"/>
                <w:szCs w:val="20"/>
              </w:rPr>
              <w:t>в основном не 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6D" w:rsidRPr="007C5F6D" w:rsidRDefault="007C5F6D" w:rsidP="00156883">
            <w:pPr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7C5F6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C5F6D" w:rsidRPr="007C5F6D" w:rsidTr="00156883">
        <w:trPr>
          <w:trHeight w:val="689"/>
        </w:trPr>
        <w:tc>
          <w:tcPr>
            <w:tcW w:w="4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6D" w:rsidRPr="00156883" w:rsidRDefault="007C5F6D" w:rsidP="00156883">
            <w:pPr>
              <w:ind w:left="0" w:firstLine="0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156883">
              <w:rPr>
                <w:rFonts w:eastAsia="Times New Roman"/>
                <w:b/>
                <w:sz w:val="20"/>
                <w:szCs w:val="20"/>
              </w:rPr>
              <w:t>Авторская оценка новизны и востребованность проектного решения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6D" w:rsidRPr="007C5F6D" w:rsidRDefault="007C5F6D" w:rsidP="00156883">
            <w:pPr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7C5F6D">
              <w:rPr>
                <w:rFonts w:eastAsia="Times New Roman"/>
                <w:sz w:val="20"/>
                <w:szCs w:val="20"/>
              </w:rPr>
              <w:t>представлена оценка и анализ собственного решения, аргументирована его востребованность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6D" w:rsidRPr="007C5F6D" w:rsidRDefault="007C5F6D" w:rsidP="00156883">
            <w:pPr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7C5F6D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7C5F6D" w:rsidRPr="007C5F6D" w:rsidTr="00156883">
        <w:trPr>
          <w:trHeight w:val="570"/>
        </w:trPr>
        <w:tc>
          <w:tcPr>
            <w:tcW w:w="4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6D" w:rsidRPr="00156883" w:rsidRDefault="007C5F6D" w:rsidP="007C5F6D">
            <w:pPr>
              <w:rPr>
                <w:rFonts w:eastAsia="Times New Roman"/>
                <w:b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6D" w:rsidRPr="007C5F6D" w:rsidRDefault="007C5F6D" w:rsidP="00156883">
            <w:pPr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7C5F6D">
              <w:rPr>
                <w:rFonts w:eastAsia="Times New Roman"/>
                <w:sz w:val="20"/>
                <w:szCs w:val="20"/>
              </w:rPr>
              <w:t xml:space="preserve">оценка, анализ и востребованность </w:t>
            </w:r>
            <w:proofErr w:type="gramStart"/>
            <w:r w:rsidRPr="007C5F6D">
              <w:rPr>
                <w:rFonts w:eastAsia="Times New Roman"/>
                <w:sz w:val="20"/>
                <w:szCs w:val="20"/>
              </w:rPr>
              <w:t>представлены</w:t>
            </w:r>
            <w:proofErr w:type="gramEnd"/>
            <w:r w:rsidRPr="007C5F6D">
              <w:rPr>
                <w:rFonts w:eastAsia="Times New Roman"/>
                <w:sz w:val="20"/>
                <w:szCs w:val="20"/>
              </w:rPr>
              <w:t xml:space="preserve"> частично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6D" w:rsidRPr="007C5F6D" w:rsidRDefault="007C5F6D" w:rsidP="00156883">
            <w:pPr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7C5F6D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7C5F6D" w:rsidRPr="007C5F6D" w:rsidTr="00156883">
        <w:trPr>
          <w:trHeight w:val="693"/>
        </w:trPr>
        <w:tc>
          <w:tcPr>
            <w:tcW w:w="4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6D" w:rsidRPr="00156883" w:rsidRDefault="007C5F6D" w:rsidP="007C5F6D">
            <w:pPr>
              <w:rPr>
                <w:rFonts w:eastAsia="Times New Roman"/>
                <w:b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6D" w:rsidRPr="007C5F6D" w:rsidRDefault="007C5F6D" w:rsidP="00156883">
            <w:pPr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7C5F6D">
              <w:rPr>
                <w:rFonts w:eastAsia="Times New Roman"/>
                <w:sz w:val="20"/>
                <w:szCs w:val="20"/>
              </w:rPr>
              <w:t xml:space="preserve">оценка, анализ и востребованность практически не </w:t>
            </w:r>
            <w:proofErr w:type="gramStart"/>
            <w:r w:rsidRPr="007C5F6D">
              <w:rPr>
                <w:rFonts w:eastAsia="Times New Roman"/>
                <w:sz w:val="20"/>
                <w:szCs w:val="20"/>
              </w:rPr>
              <w:t>представлены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6D" w:rsidRPr="007C5F6D" w:rsidRDefault="007C5F6D" w:rsidP="00156883">
            <w:pPr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7C5F6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C5F6D" w:rsidRPr="007C5F6D" w:rsidTr="00156883">
        <w:trPr>
          <w:trHeight w:val="703"/>
        </w:trPr>
        <w:tc>
          <w:tcPr>
            <w:tcW w:w="4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6D" w:rsidRPr="00156883" w:rsidRDefault="007C5F6D" w:rsidP="00156883">
            <w:pPr>
              <w:ind w:left="0" w:firstLine="0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156883">
              <w:rPr>
                <w:rFonts w:eastAsia="Times New Roman"/>
                <w:b/>
                <w:sz w:val="20"/>
                <w:szCs w:val="20"/>
              </w:rPr>
              <w:t>Уровень компетентности участника в выбранной области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6D" w:rsidRPr="007C5F6D" w:rsidRDefault="007C5F6D" w:rsidP="00156883">
            <w:pPr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7C5F6D">
              <w:rPr>
                <w:rFonts w:eastAsia="Times New Roman"/>
                <w:sz w:val="20"/>
                <w:szCs w:val="20"/>
              </w:rPr>
              <w:t>хорошо разбирается и ориентируется в выбранной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6D" w:rsidRPr="007C5F6D" w:rsidRDefault="007C5F6D" w:rsidP="00156883">
            <w:pPr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7C5F6D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7C5F6D" w:rsidRPr="007C5F6D" w:rsidTr="00156883">
        <w:trPr>
          <w:trHeight w:val="557"/>
        </w:trPr>
        <w:tc>
          <w:tcPr>
            <w:tcW w:w="4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6D" w:rsidRPr="00156883" w:rsidRDefault="007C5F6D" w:rsidP="007C5F6D">
            <w:pPr>
              <w:rPr>
                <w:rFonts w:eastAsia="Times New Roman"/>
                <w:b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6D" w:rsidRPr="007C5F6D" w:rsidRDefault="007C5F6D" w:rsidP="00156883">
            <w:pPr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7C5F6D">
              <w:rPr>
                <w:rFonts w:eastAsia="Times New Roman"/>
                <w:sz w:val="20"/>
                <w:szCs w:val="20"/>
              </w:rPr>
              <w:t>разбирается в отдельных элементах (составляющих) выбранной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6D" w:rsidRPr="007C5F6D" w:rsidRDefault="007C5F6D" w:rsidP="00156883">
            <w:pPr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7C5F6D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7C5F6D" w:rsidRPr="007C5F6D" w:rsidTr="00156883">
        <w:trPr>
          <w:trHeight w:val="551"/>
        </w:trPr>
        <w:tc>
          <w:tcPr>
            <w:tcW w:w="4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6D" w:rsidRPr="00156883" w:rsidRDefault="007C5F6D" w:rsidP="007C5F6D">
            <w:pPr>
              <w:rPr>
                <w:rFonts w:eastAsia="Times New Roman"/>
                <w:b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6D" w:rsidRPr="007C5F6D" w:rsidRDefault="007C5F6D" w:rsidP="00156883">
            <w:pPr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7C5F6D">
              <w:rPr>
                <w:rFonts w:eastAsia="Times New Roman"/>
                <w:sz w:val="20"/>
                <w:szCs w:val="20"/>
              </w:rPr>
              <w:t>слабо разбирается в выбранной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6D" w:rsidRPr="007C5F6D" w:rsidRDefault="007C5F6D" w:rsidP="00156883">
            <w:pPr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7C5F6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C5F6D" w:rsidRPr="007C5F6D" w:rsidTr="00156883">
        <w:trPr>
          <w:trHeight w:val="559"/>
        </w:trPr>
        <w:tc>
          <w:tcPr>
            <w:tcW w:w="4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6D" w:rsidRPr="00156883" w:rsidRDefault="007C5F6D" w:rsidP="00156883">
            <w:pPr>
              <w:ind w:left="0" w:firstLine="0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156883">
              <w:rPr>
                <w:rFonts w:eastAsia="Times New Roman"/>
                <w:b/>
                <w:sz w:val="20"/>
                <w:szCs w:val="20"/>
              </w:rPr>
              <w:t xml:space="preserve">Многообразие способов </w:t>
            </w:r>
            <w:r w:rsidRPr="00156883">
              <w:rPr>
                <w:rFonts w:eastAsia="Times New Roman"/>
                <w:b/>
                <w:iCs/>
                <w:sz w:val="20"/>
                <w:szCs w:val="20"/>
              </w:rPr>
              <w:t>представления результатов</w:t>
            </w:r>
            <w:r w:rsidRPr="00156883">
              <w:rPr>
                <w:rFonts w:eastAsia="Times New Roman"/>
                <w:b/>
                <w:sz w:val="20"/>
                <w:szCs w:val="20"/>
              </w:rPr>
              <w:t xml:space="preserve"> (графики, гистограммы, схемы, фото и т.п.). Качество представляемых материалов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6D" w:rsidRPr="007C5F6D" w:rsidRDefault="007C5F6D" w:rsidP="00156883">
            <w:pPr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7C5F6D">
              <w:rPr>
                <w:rFonts w:eastAsia="Times New Roman"/>
                <w:sz w:val="20"/>
                <w:szCs w:val="20"/>
              </w:rPr>
              <w:t>наглядность адекватна, целесообразна, материалы представлены на высоком уровне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6D" w:rsidRPr="007C5F6D" w:rsidRDefault="007C5F6D" w:rsidP="00156883">
            <w:pPr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7C5F6D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7C5F6D" w:rsidRPr="007C5F6D" w:rsidTr="00156883">
        <w:trPr>
          <w:trHeight w:val="695"/>
        </w:trPr>
        <w:tc>
          <w:tcPr>
            <w:tcW w:w="4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6D" w:rsidRPr="00156883" w:rsidRDefault="007C5F6D" w:rsidP="007C5F6D">
            <w:pPr>
              <w:rPr>
                <w:rFonts w:eastAsia="Times New Roman"/>
                <w:b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6D" w:rsidRPr="007C5F6D" w:rsidRDefault="007C5F6D" w:rsidP="00156883">
            <w:pPr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7C5F6D">
              <w:rPr>
                <w:rFonts w:eastAsia="Times New Roman"/>
                <w:sz w:val="20"/>
                <w:szCs w:val="20"/>
              </w:rPr>
              <w:t>целесообразность не однозначна, средний уровень представленных материалов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6D" w:rsidRPr="007C5F6D" w:rsidRDefault="007C5F6D" w:rsidP="00156883">
            <w:pPr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7C5F6D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7C5F6D" w:rsidRPr="007C5F6D" w:rsidTr="00156883">
        <w:trPr>
          <w:trHeight w:val="846"/>
        </w:trPr>
        <w:tc>
          <w:tcPr>
            <w:tcW w:w="4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6D" w:rsidRPr="00156883" w:rsidRDefault="007C5F6D" w:rsidP="007C5F6D">
            <w:pPr>
              <w:rPr>
                <w:rFonts w:eastAsia="Times New Roman"/>
                <w:b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6D" w:rsidRPr="007C5F6D" w:rsidRDefault="007C5F6D" w:rsidP="00156883">
            <w:pPr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7C5F6D">
              <w:rPr>
                <w:rFonts w:eastAsia="Times New Roman"/>
                <w:sz w:val="20"/>
                <w:szCs w:val="20"/>
              </w:rPr>
              <w:t>представленные материалы неадекватны содержанию выступления, качество материалов неудовлетворительное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6D" w:rsidRPr="007C5F6D" w:rsidRDefault="007C5F6D" w:rsidP="00156883">
            <w:pPr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7C5F6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C5F6D" w:rsidRPr="007C5F6D" w:rsidTr="00156883">
        <w:trPr>
          <w:trHeight w:val="987"/>
        </w:trPr>
        <w:tc>
          <w:tcPr>
            <w:tcW w:w="4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6D" w:rsidRPr="00156883" w:rsidRDefault="007C5F6D" w:rsidP="00156883">
            <w:pPr>
              <w:ind w:left="0" w:firstLine="0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156883">
              <w:rPr>
                <w:rFonts w:eastAsia="Times New Roman"/>
                <w:b/>
                <w:sz w:val="20"/>
                <w:szCs w:val="20"/>
              </w:rPr>
              <w:t>Грамотность речи, структурированность и логичность выступления (которая обеспечивает понимание и доступность содержания), владение специальной терминологией по теме проекта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6D" w:rsidRPr="007C5F6D" w:rsidRDefault="007C5F6D" w:rsidP="00156883">
            <w:pPr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7C5F6D">
              <w:rPr>
                <w:rFonts w:eastAsia="Times New Roman"/>
                <w:sz w:val="20"/>
                <w:szCs w:val="20"/>
              </w:rPr>
              <w:t>речь грамотная, выступление структурировано, терминологией владеет свободно, применяет корректно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6D" w:rsidRPr="007C5F6D" w:rsidRDefault="007C5F6D" w:rsidP="00156883">
            <w:pPr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7C5F6D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7C5F6D" w:rsidRPr="007C5F6D" w:rsidTr="00156883">
        <w:trPr>
          <w:trHeight w:val="973"/>
        </w:trPr>
        <w:tc>
          <w:tcPr>
            <w:tcW w:w="4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6D" w:rsidRPr="00156883" w:rsidRDefault="007C5F6D" w:rsidP="007C5F6D">
            <w:pPr>
              <w:rPr>
                <w:rFonts w:eastAsia="Times New Roman"/>
                <w:b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6D" w:rsidRPr="007C5F6D" w:rsidRDefault="007C5F6D" w:rsidP="00156883">
            <w:pPr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7C5F6D">
              <w:rPr>
                <w:rFonts w:eastAsia="Times New Roman"/>
                <w:sz w:val="20"/>
                <w:szCs w:val="20"/>
              </w:rPr>
              <w:t>выступление структурировано частично, не вполне обеспечивает понимание содержания, присутствуют речевые и стилистические ошибки, ошибается в терминологии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6D" w:rsidRPr="007C5F6D" w:rsidRDefault="007C5F6D" w:rsidP="00156883">
            <w:pPr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7C5F6D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7C5F6D" w:rsidRPr="007C5F6D" w:rsidTr="00156883">
        <w:trPr>
          <w:trHeight w:val="705"/>
        </w:trPr>
        <w:tc>
          <w:tcPr>
            <w:tcW w:w="4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6D" w:rsidRPr="00156883" w:rsidRDefault="007C5F6D" w:rsidP="007C5F6D">
            <w:pPr>
              <w:rPr>
                <w:rFonts w:eastAsia="Times New Roman"/>
                <w:b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6D" w:rsidRPr="007C5F6D" w:rsidRDefault="007C5F6D" w:rsidP="00156883">
            <w:pPr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7C5F6D">
              <w:rPr>
                <w:rFonts w:eastAsia="Times New Roman"/>
                <w:sz w:val="20"/>
                <w:szCs w:val="20"/>
              </w:rPr>
              <w:t>структура и логика выступления практически отсутствуют, терминологией владеет слабо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6D" w:rsidRPr="007C5F6D" w:rsidRDefault="007C5F6D" w:rsidP="00156883">
            <w:pPr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7C5F6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C5F6D" w:rsidRPr="007C5F6D" w:rsidTr="00156883">
        <w:trPr>
          <w:trHeight w:val="417"/>
        </w:trPr>
        <w:tc>
          <w:tcPr>
            <w:tcW w:w="4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6D" w:rsidRPr="00156883" w:rsidRDefault="007C5F6D" w:rsidP="00156883">
            <w:pPr>
              <w:ind w:left="0" w:firstLine="0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156883">
              <w:rPr>
                <w:rFonts w:eastAsia="Times New Roman"/>
                <w:b/>
                <w:sz w:val="20"/>
                <w:szCs w:val="20"/>
              </w:rPr>
              <w:t>Культура дискуссии - умение понять собеседника и убедительно ответить на вопросы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6D" w:rsidRPr="007C5F6D" w:rsidRDefault="007C5F6D" w:rsidP="00156883">
            <w:pPr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7C5F6D">
              <w:rPr>
                <w:rFonts w:eastAsia="Times New Roman"/>
                <w:sz w:val="20"/>
                <w:szCs w:val="20"/>
              </w:rPr>
              <w:t>ответил полностью на все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6D" w:rsidRPr="007C5F6D" w:rsidRDefault="007C5F6D" w:rsidP="00156883">
            <w:pPr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7C5F6D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7C5F6D" w:rsidRPr="007C5F6D" w:rsidTr="00156883">
        <w:trPr>
          <w:trHeight w:val="410"/>
        </w:trPr>
        <w:tc>
          <w:tcPr>
            <w:tcW w:w="4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6D" w:rsidRPr="007C5F6D" w:rsidRDefault="007C5F6D" w:rsidP="007C5F6D">
            <w:pPr>
              <w:rPr>
                <w:rFonts w:eastAsia="Times New Roman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6D" w:rsidRPr="007C5F6D" w:rsidRDefault="007C5F6D" w:rsidP="00156883">
            <w:pPr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7C5F6D">
              <w:rPr>
                <w:rFonts w:eastAsia="Times New Roman"/>
                <w:sz w:val="20"/>
                <w:szCs w:val="20"/>
              </w:rPr>
              <w:t>ответил на часть вопросов, либо ответ неполный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6D" w:rsidRPr="007C5F6D" w:rsidRDefault="007C5F6D" w:rsidP="00156883">
            <w:pPr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7C5F6D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7C5F6D" w:rsidRPr="007C5F6D" w:rsidTr="00156883">
        <w:trPr>
          <w:trHeight w:val="415"/>
        </w:trPr>
        <w:tc>
          <w:tcPr>
            <w:tcW w:w="4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6D" w:rsidRPr="007C5F6D" w:rsidRDefault="007C5F6D" w:rsidP="007C5F6D">
            <w:pPr>
              <w:rPr>
                <w:rFonts w:eastAsia="Times New Roman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6D" w:rsidRPr="007C5F6D" w:rsidRDefault="007C5F6D" w:rsidP="00156883">
            <w:pPr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7C5F6D">
              <w:rPr>
                <w:rFonts w:eastAsia="Times New Roman"/>
                <w:sz w:val="20"/>
                <w:szCs w:val="20"/>
              </w:rPr>
              <w:t>не ответил на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6D" w:rsidRPr="007C5F6D" w:rsidRDefault="007C5F6D" w:rsidP="00156883">
            <w:pPr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7C5F6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C5F6D" w:rsidRPr="007C5F6D" w:rsidTr="00156883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6D" w:rsidRPr="00156883" w:rsidRDefault="007C5F6D" w:rsidP="00156883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156883">
              <w:rPr>
                <w:rFonts w:eastAsia="Times New Roman"/>
                <w:b/>
                <w:sz w:val="20"/>
                <w:szCs w:val="20"/>
              </w:rPr>
              <w:t>Итого максимально</w:t>
            </w:r>
            <w:r w:rsidR="00156883" w:rsidRPr="00156883">
              <w:rPr>
                <w:rFonts w:eastAsia="Times New Roman"/>
                <w:b/>
                <w:sz w:val="20"/>
                <w:szCs w:val="20"/>
              </w:rPr>
              <w:t xml:space="preserve"> возможное </w:t>
            </w:r>
            <w:r w:rsidRPr="00156883">
              <w:rPr>
                <w:rFonts w:eastAsia="Times New Roman"/>
                <w:b/>
                <w:sz w:val="20"/>
                <w:szCs w:val="20"/>
              </w:rPr>
              <w:t>количество баллов</w:t>
            </w:r>
            <w:r w:rsidR="00156883" w:rsidRPr="00156883">
              <w:rPr>
                <w:rFonts w:eastAsia="Times New Roman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6D" w:rsidRPr="007C5F6D" w:rsidRDefault="007C5F6D" w:rsidP="00156883">
            <w:pPr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7C5F6D">
              <w:rPr>
                <w:rFonts w:eastAsia="Times New Roman"/>
                <w:sz w:val="20"/>
                <w:szCs w:val="20"/>
              </w:rPr>
              <w:t>18</w:t>
            </w:r>
          </w:p>
        </w:tc>
      </w:tr>
    </w:tbl>
    <w:p w:rsidR="007C5F6D" w:rsidRPr="007C5F6D" w:rsidRDefault="007C5F6D" w:rsidP="007C5F6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Защита учебно-исследовательских проектов проводится по следующим направлениям: </w:t>
      </w:r>
    </w:p>
    <w:p w:rsidR="007C5F6D" w:rsidRPr="007C5F6D" w:rsidRDefault="007C5F6D" w:rsidP="007C5F6D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Calibri"/>
          <w:sz w:val="28"/>
          <w:szCs w:val="28"/>
        </w:rPr>
      </w:pPr>
      <w:proofErr w:type="gramStart"/>
      <w:r w:rsidRPr="007C5F6D">
        <w:rPr>
          <w:rFonts w:ascii="Times New Roman" w:eastAsia="Times New Roman" w:hAnsi="Times New Roman" w:cs="Calibri"/>
          <w:b/>
          <w:i/>
          <w:sz w:val="28"/>
          <w:szCs w:val="28"/>
        </w:rPr>
        <w:t xml:space="preserve">Ботаника, растениеводство и защита растении </w:t>
      </w:r>
      <w:r w:rsidRPr="007C5F6D">
        <w:rPr>
          <w:rFonts w:ascii="Times New Roman" w:eastAsia="Times New Roman" w:hAnsi="Times New Roman" w:cs="Calibri"/>
          <w:sz w:val="28"/>
          <w:szCs w:val="28"/>
        </w:rPr>
        <w:t>– исследования, где используются научно обоснованные приемы возделывания культурных растений, исследования, связанные с применением агротехнических, биологических, механических, физических, химических и других методов защиты растений в открытом и закрытом грунтах, исследования по семеноводству и селекции растений;</w:t>
      </w:r>
      <w:proofErr w:type="gramEnd"/>
    </w:p>
    <w:p w:rsidR="007C5F6D" w:rsidRPr="007C5F6D" w:rsidRDefault="007C5F6D" w:rsidP="007C5F6D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7C5F6D">
        <w:rPr>
          <w:rFonts w:ascii="Times New Roman" w:eastAsia="Times New Roman" w:hAnsi="Times New Roman" w:cs="Calibri"/>
          <w:b/>
          <w:i/>
          <w:sz w:val="28"/>
          <w:szCs w:val="28"/>
        </w:rPr>
        <w:t>Лесоводство</w:t>
      </w:r>
      <w:r w:rsidRPr="007C5F6D">
        <w:rPr>
          <w:rFonts w:ascii="Times New Roman" w:eastAsia="Times New Roman" w:hAnsi="Times New Roman" w:cs="Calibri"/>
          <w:sz w:val="28"/>
          <w:szCs w:val="28"/>
        </w:rPr>
        <w:t xml:space="preserve"> – лесная типология; изучение возобновления и формирования леса; влияния на лес рекреационной нагрузки, рубок ухода, лесных пожаров и др.; восстановления леса после рубок главного пользования, эффективности лесовосстановительных мероприятий; разведения лесных культур и др.;</w:t>
      </w:r>
    </w:p>
    <w:p w:rsidR="007C5F6D" w:rsidRPr="007C5F6D" w:rsidRDefault="007C5F6D" w:rsidP="007C5F6D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7C5F6D">
        <w:rPr>
          <w:rFonts w:ascii="Times New Roman" w:eastAsia="Times New Roman" w:hAnsi="Times New Roman" w:cs="Calibri"/>
          <w:b/>
          <w:i/>
          <w:sz w:val="28"/>
          <w:szCs w:val="28"/>
        </w:rPr>
        <w:t>Цветоводство и садоводство</w:t>
      </w:r>
      <w:r w:rsidRPr="007C5F6D">
        <w:rPr>
          <w:rFonts w:ascii="Times New Roman" w:eastAsia="Times New Roman" w:hAnsi="Times New Roman" w:cs="Calibri"/>
          <w:sz w:val="28"/>
          <w:szCs w:val="28"/>
        </w:rPr>
        <w:t xml:space="preserve"> – исследования, связанные с изучением сортов, агротехники и выведения новых сортов цветочных культур, декоративно-цветущих кустарников, плодовых и ягодных культур, изучение особенностей выращивания комнатных растений;</w:t>
      </w:r>
    </w:p>
    <w:p w:rsidR="007C5F6D" w:rsidRPr="007C5F6D" w:rsidRDefault="007C5F6D" w:rsidP="007C5F6D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7C5F6D">
        <w:rPr>
          <w:rFonts w:ascii="Times New Roman" w:eastAsia="Times New Roman" w:hAnsi="Times New Roman" w:cs="Calibri"/>
          <w:b/>
          <w:i/>
          <w:sz w:val="28"/>
          <w:szCs w:val="28"/>
        </w:rPr>
        <w:t>Зоология и животноводство</w:t>
      </w:r>
      <w:r w:rsidRPr="007C5F6D">
        <w:rPr>
          <w:rFonts w:ascii="Times New Roman" w:eastAsia="Times New Roman" w:hAnsi="Times New Roman" w:cs="Calibri"/>
          <w:sz w:val="28"/>
          <w:szCs w:val="28"/>
        </w:rPr>
        <w:t xml:space="preserve"> – исследования в области содержания и разведения домашних животных, а также диких животных в неволе; лечение и профилактика заболеваний у животных; изучение кормовой базы; оценка качества продукции; гигиенические и экологические аспекты зоотехнии и ветеринарии;</w:t>
      </w:r>
    </w:p>
    <w:p w:rsidR="007C5F6D" w:rsidRPr="007C5F6D" w:rsidRDefault="007C5F6D" w:rsidP="00156883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7C5F6D">
        <w:rPr>
          <w:rFonts w:ascii="Times New Roman" w:eastAsia="Times New Roman" w:hAnsi="Times New Roman" w:cs="Calibri"/>
          <w:b/>
          <w:i/>
          <w:sz w:val="28"/>
          <w:szCs w:val="28"/>
        </w:rPr>
        <w:t>Ландшафтный дизайн</w:t>
      </w:r>
      <w:r w:rsidRPr="007C5F6D">
        <w:rPr>
          <w:rFonts w:ascii="Times New Roman" w:eastAsia="Times New Roman" w:hAnsi="Times New Roman" w:cs="Calibri"/>
          <w:sz w:val="28"/>
          <w:szCs w:val="28"/>
        </w:rPr>
        <w:t xml:space="preserve"> – оценка экологического состояния ландшафта; исследования и проекты, связанные с благоустройством территории;</w:t>
      </w:r>
    </w:p>
    <w:p w:rsidR="007C5F6D" w:rsidRPr="007C5F6D" w:rsidRDefault="007C5F6D" w:rsidP="00156883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7C5F6D">
        <w:rPr>
          <w:rFonts w:ascii="Times New Roman" w:eastAsia="Times New Roman" w:hAnsi="Times New Roman" w:cs="Calibri"/>
          <w:b/>
          <w:i/>
          <w:sz w:val="28"/>
          <w:szCs w:val="28"/>
        </w:rPr>
        <w:t>Овощеводство</w:t>
      </w:r>
      <w:r w:rsidRPr="007C5F6D">
        <w:rPr>
          <w:rFonts w:ascii="Times New Roman" w:eastAsia="Times New Roman" w:hAnsi="Times New Roman" w:cs="Calibri"/>
          <w:sz w:val="28"/>
          <w:szCs w:val="28"/>
        </w:rPr>
        <w:t xml:space="preserve"> – исследования связанные с изучением сортов,   агротехники и выведения новых сортов овощных культур в промышленном и индивидуальном хозяйстве.</w:t>
      </w:r>
    </w:p>
    <w:p w:rsidR="007C5F6D" w:rsidRPr="007C5F6D" w:rsidRDefault="007C5F6D" w:rsidP="007C5F6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5F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Подведение итогов</w:t>
      </w:r>
    </w:p>
    <w:p w:rsidR="007C5F6D" w:rsidRPr="007C5F6D" w:rsidRDefault="007C5F6D" w:rsidP="007C5F6D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Calibri"/>
          <w:b/>
          <w:i/>
          <w:sz w:val="28"/>
          <w:szCs w:val="28"/>
        </w:rPr>
      </w:pPr>
      <w:r w:rsidRPr="007C5F6D">
        <w:rPr>
          <w:rFonts w:ascii="Times New Roman" w:eastAsia="Times New Roman" w:hAnsi="Times New Roman" w:cs="Calibri"/>
          <w:sz w:val="28"/>
          <w:szCs w:val="28"/>
        </w:rPr>
        <w:t>Победители и призеры награждаются грамотами и призами, руководители победителей и призеров награждаются благодарственными письмами, результаты публикуются на сайте МОУ ДО «ДЭЦ».</w:t>
      </w:r>
    </w:p>
    <w:p w:rsidR="007C5F6D" w:rsidRPr="007C5F6D" w:rsidRDefault="007C5F6D" w:rsidP="007C5F6D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F6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Оргкомитет имеет право своим решением присуждать равные места, не присуждать отдельные призовые места, присуждать специальные призы! Апелляция по итогам Конкурса не принимается! </w:t>
      </w:r>
    </w:p>
    <w:p w:rsidR="007C5F6D" w:rsidRPr="007C5F6D" w:rsidRDefault="007C5F6D" w:rsidP="007C5F6D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5F6D">
        <w:rPr>
          <w:rFonts w:ascii="Times New Roman" w:eastAsia="Calibri" w:hAnsi="Times New Roman" w:cs="Times New Roman"/>
          <w:color w:val="000000"/>
          <w:sz w:val="28"/>
          <w:szCs w:val="28"/>
        </w:rPr>
        <w:t>Работы победителей и призеров Конкурса направляются на областные конкурсы эколого-биологической направленности.</w:t>
      </w:r>
    </w:p>
    <w:p w:rsidR="007C5F6D" w:rsidRPr="007C5F6D" w:rsidRDefault="007C5F6D" w:rsidP="007C5F6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C5F6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5. Использование работ</w:t>
      </w:r>
    </w:p>
    <w:p w:rsidR="007C5F6D" w:rsidRPr="007C5F6D" w:rsidRDefault="007C5F6D" w:rsidP="007C5F6D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C5F6D">
        <w:rPr>
          <w:rFonts w:ascii="Times New Roman" w:eastAsia="Calibri" w:hAnsi="Times New Roman" w:cs="Times New Roman"/>
          <w:sz w:val="28"/>
          <w:szCs w:val="28"/>
        </w:rPr>
        <w:t>Работы, присланные для участия в Конкурсе, не рецензируются.</w:t>
      </w:r>
    </w:p>
    <w:p w:rsidR="007C5F6D" w:rsidRPr="007C5F6D" w:rsidRDefault="007C5F6D" w:rsidP="007C5F6D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F6D">
        <w:rPr>
          <w:rFonts w:ascii="Times New Roman" w:eastAsia="Calibri" w:hAnsi="Times New Roman" w:cs="Times New Roman"/>
          <w:sz w:val="28"/>
          <w:szCs w:val="28"/>
        </w:rPr>
        <w:t>Авторские права на созданные в рамках Конкурса работы сохраняются за их создателями при соблюдении условия не нарушения авторских прав третьих лиц. Организаторы конкурса оставляют право использовать их по завершении Конкурса в целях экологического просвещения населения (размещение на сайте, создание методических рекомендаций для педагогов и т.п.) с обязательной ссылкой на авторов.</w:t>
      </w:r>
    </w:p>
    <w:p w:rsidR="007C5F6D" w:rsidRPr="007C5F6D" w:rsidRDefault="007C5F6D" w:rsidP="007C5F6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5F6D" w:rsidRPr="007C5F6D" w:rsidRDefault="007C5F6D" w:rsidP="007C5F6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Контактная информация</w:t>
      </w:r>
    </w:p>
    <w:p w:rsidR="007C5F6D" w:rsidRPr="007C5F6D" w:rsidRDefault="007C5F6D" w:rsidP="007C5F6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F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Ирбитский район, д. Фомина, ул. Советская, д. 63</w:t>
      </w:r>
    </w:p>
    <w:p w:rsidR="007C5F6D" w:rsidRPr="007C5F6D" w:rsidRDefault="007C5F6D" w:rsidP="007C5F6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F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+7 (343) 55-3-33-45</w:t>
      </w:r>
    </w:p>
    <w:p w:rsidR="007C5F6D" w:rsidRPr="007C5F6D" w:rsidRDefault="007C5F6D" w:rsidP="007C5F6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F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7C5F6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C5F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7C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Pr="007C5F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fomina</w:t>
        </w:r>
        <w:r w:rsidRPr="007C5F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7C5F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centre</w:t>
        </w:r>
        <w:r w:rsidRPr="007C5F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7C5F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7C5F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7C5F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</w:p>
    <w:p w:rsidR="007C5F6D" w:rsidRPr="007C5F6D" w:rsidRDefault="007C5F6D" w:rsidP="007C5F6D">
      <w:pPr>
        <w:tabs>
          <w:tab w:val="left" w:pos="993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7C5F6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Сайт:</w:t>
      </w:r>
      <w:r w:rsidRPr="007C5F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hyperlink r:id="rId6" w:tgtFrame="_blank" w:history="1">
        <w:r w:rsidRPr="007C5F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7C5F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7C5F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eco</w:t>
        </w:r>
        <w:r w:rsidRPr="007C5F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proofErr w:type="spellStart"/>
        <w:r w:rsidRPr="007C5F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ir</w:t>
        </w:r>
        <w:proofErr w:type="spellEnd"/>
        <w:r w:rsidRPr="007C5F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7C5F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7C5F6D" w:rsidRPr="007C5F6D" w:rsidRDefault="007C5F6D" w:rsidP="007C5F6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883" w:rsidRDefault="007C5F6D" w:rsidP="007C5F6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C5F6D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Исполнитель: </w:t>
      </w:r>
    </w:p>
    <w:p w:rsidR="00156883" w:rsidRDefault="007C5F6D" w:rsidP="007C5F6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C5F6D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педагог-организатор МОУ ДО «ДЭЦ» </w:t>
      </w:r>
    </w:p>
    <w:p w:rsidR="007C5F6D" w:rsidRDefault="00156883" w:rsidP="007C5F6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Жульдикова Вера Александровна,</w:t>
      </w:r>
    </w:p>
    <w:p w:rsidR="00156883" w:rsidRPr="007C5F6D" w:rsidRDefault="00156883" w:rsidP="007C5F6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телефон: 8(34355)3-04-77, 3-33-45</w:t>
      </w:r>
    </w:p>
    <w:p w:rsidR="007C5F6D" w:rsidRPr="007C5F6D" w:rsidRDefault="007C5F6D" w:rsidP="007C5F6D">
      <w:pPr>
        <w:tabs>
          <w:tab w:val="left" w:pos="993"/>
        </w:tabs>
        <w:ind w:firstLine="709"/>
        <w:jc w:val="both"/>
        <w:rPr>
          <w:rFonts w:ascii="Calibri" w:eastAsia="Times New Roman" w:hAnsi="Calibri" w:cs="Times New Roman"/>
          <w:i/>
          <w:lang w:eastAsia="ru-RU"/>
        </w:rPr>
      </w:pPr>
    </w:p>
    <w:p w:rsidR="007C5F6D" w:rsidRPr="007C5F6D" w:rsidRDefault="007C5F6D" w:rsidP="007C5F6D">
      <w:pPr>
        <w:tabs>
          <w:tab w:val="left" w:pos="993"/>
        </w:tabs>
        <w:ind w:firstLine="709"/>
        <w:jc w:val="both"/>
        <w:rPr>
          <w:rFonts w:ascii="Calibri" w:eastAsia="Times New Roman" w:hAnsi="Calibri" w:cs="Times New Roman"/>
          <w:i/>
          <w:lang w:eastAsia="ru-RU"/>
        </w:rPr>
      </w:pPr>
    </w:p>
    <w:p w:rsidR="007C5F6D" w:rsidRPr="007C5F6D" w:rsidRDefault="007C5F6D" w:rsidP="007C5F6D">
      <w:pPr>
        <w:tabs>
          <w:tab w:val="left" w:pos="993"/>
        </w:tabs>
        <w:ind w:firstLine="709"/>
        <w:jc w:val="both"/>
        <w:rPr>
          <w:rFonts w:ascii="Calibri" w:eastAsia="Times New Roman" w:hAnsi="Calibri" w:cs="Times New Roman"/>
          <w:lang w:eastAsia="ru-RU"/>
        </w:rPr>
      </w:pPr>
    </w:p>
    <w:p w:rsidR="007C5F6D" w:rsidRPr="007C5F6D" w:rsidRDefault="007C5F6D" w:rsidP="007C5F6D">
      <w:pPr>
        <w:tabs>
          <w:tab w:val="left" w:pos="993"/>
        </w:tabs>
        <w:ind w:firstLine="709"/>
        <w:jc w:val="both"/>
        <w:rPr>
          <w:rFonts w:ascii="Calibri" w:eastAsia="Times New Roman" w:hAnsi="Calibri" w:cs="Times New Roman"/>
          <w:lang w:eastAsia="ru-RU"/>
        </w:rPr>
      </w:pPr>
    </w:p>
    <w:p w:rsidR="007C5F6D" w:rsidRPr="007C5F6D" w:rsidRDefault="007C5F6D" w:rsidP="007C5F6D">
      <w:pPr>
        <w:tabs>
          <w:tab w:val="left" w:pos="0"/>
        </w:tabs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</w:p>
    <w:p w:rsidR="007C5F6D" w:rsidRDefault="007C5F6D" w:rsidP="007C5F6D">
      <w:pPr>
        <w:tabs>
          <w:tab w:val="left" w:pos="0"/>
        </w:tabs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156883" w:rsidRDefault="00156883" w:rsidP="007C5F6D">
      <w:pPr>
        <w:tabs>
          <w:tab w:val="left" w:pos="0"/>
        </w:tabs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156883" w:rsidRDefault="00156883" w:rsidP="007C5F6D">
      <w:pPr>
        <w:tabs>
          <w:tab w:val="left" w:pos="0"/>
        </w:tabs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156883" w:rsidRDefault="00156883" w:rsidP="007C5F6D">
      <w:pPr>
        <w:tabs>
          <w:tab w:val="left" w:pos="0"/>
        </w:tabs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156883" w:rsidRDefault="00156883" w:rsidP="007C5F6D">
      <w:pPr>
        <w:tabs>
          <w:tab w:val="left" w:pos="0"/>
        </w:tabs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156883" w:rsidRDefault="00156883" w:rsidP="007C5F6D">
      <w:pPr>
        <w:tabs>
          <w:tab w:val="left" w:pos="0"/>
        </w:tabs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156883" w:rsidRDefault="00156883" w:rsidP="007C5F6D">
      <w:pPr>
        <w:tabs>
          <w:tab w:val="left" w:pos="0"/>
        </w:tabs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156883" w:rsidRDefault="00156883" w:rsidP="007C5F6D">
      <w:pPr>
        <w:tabs>
          <w:tab w:val="left" w:pos="0"/>
        </w:tabs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156883" w:rsidRDefault="00156883" w:rsidP="007C5F6D">
      <w:pPr>
        <w:tabs>
          <w:tab w:val="left" w:pos="0"/>
        </w:tabs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156883" w:rsidRDefault="00156883" w:rsidP="007C5F6D">
      <w:pPr>
        <w:tabs>
          <w:tab w:val="left" w:pos="0"/>
        </w:tabs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156883" w:rsidRDefault="00156883" w:rsidP="007C5F6D">
      <w:pPr>
        <w:tabs>
          <w:tab w:val="left" w:pos="0"/>
        </w:tabs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156883" w:rsidRDefault="00156883" w:rsidP="007C5F6D">
      <w:pPr>
        <w:tabs>
          <w:tab w:val="left" w:pos="0"/>
        </w:tabs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156883" w:rsidRDefault="00156883" w:rsidP="007C5F6D">
      <w:pPr>
        <w:tabs>
          <w:tab w:val="left" w:pos="0"/>
        </w:tabs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156883" w:rsidRDefault="00156883" w:rsidP="007C5F6D">
      <w:pPr>
        <w:tabs>
          <w:tab w:val="left" w:pos="0"/>
        </w:tabs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156883" w:rsidRDefault="00156883" w:rsidP="007C5F6D">
      <w:pPr>
        <w:tabs>
          <w:tab w:val="left" w:pos="0"/>
        </w:tabs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156883" w:rsidRDefault="00156883" w:rsidP="007C5F6D">
      <w:pPr>
        <w:tabs>
          <w:tab w:val="left" w:pos="0"/>
        </w:tabs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156883" w:rsidRDefault="00156883" w:rsidP="007C5F6D">
      <w:pPr>
        <w:tabs>
          <w:tab w:val="left" w:pos="0"/>
        </w:tabs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156883" w:rsidRDefault="00156883" w:rsidP="007C5F6D">
      <w:pPr>
        <w:tabs>
          <w:tab w:val="left" w:pos="0"/>
        </w:tabs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156883" w:rsidRDefault="00156883" w:rsidP="007C5F6D">
      <w:pPr>
        <w:tabs>
          <w:tab w:val="left" w:pos="0"/>
        </w:tabs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156883" w:rsidRDefault="00156883" w:rsidP="007C5F6D">
      <w:pPr>
        <w:tabs>
          <w:tab w:val="left" w:pos="0"/>
        </w:tabs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156883" w:rsidRDefault="00156883" w:rsidP="007C5F6D">
      <w:pPr>
        <w:tabs>
          <w:tab w:val="left" w:pos="0"/>
        </w:tabs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156883" w:rsidRDefault="00156883" w:rsidP="007C5F6D">
      <w:pPr>
        <w:tabs>
          <w:tab w:val="left" w:pos="0"/>
        </w:tabs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7C5F6D" w:rsidRPr="007C5F6D" w:rsidRDefault="007C5F6D" w:rsidP="007C5F6D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C5F6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 xml:space="preserve">Приложение № 1 </w:t>
      </w:r>
    </w:p>
    <w:p w:rsidR="007C5F6D" w:rsidRPr="007C5F6D" w:rsidRDefault="007C5F6D" w:rsidP="007C5F6D">
      <w:pPr>
        <w:keepNext/>
        <w:spacing w:after="0" w:line="288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7C5F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Анкета-заявка участника</w:t>
      </w:r>
    </w:p>
    <w:p w:rsidR="007C5F6D" w:rsidRPr="007C5F6D" w:rsidRDefault="00156883" w:rsidP="007C5F6D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</w:t>
      </w:r>
      <w:r w:rsidR="007C5F6D" w:rsidRPr="007C5F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айонного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7C5F6D" w:rsidRPr="007C5F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конкурса «Юные исследователи природы»:</w:t>
      </w:r>
    </w:p>
    <w:p w:rsidR="007C5F6D" w:rsidRPr="007C5F6D" w:rsidRDefault="007C5F6D" w:rsidP="007C5F6D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C5F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турнир «Юный аграрий»</w:t>
      </w:r>
    </w:p>
    <w:p w:rsidR="007C5F6D" w:rsidRPr="007C5F6D" w:rsidRDefault="007C5F6D" w:rsidP="007C5F6D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Название работы, подаваемой на конкурс__________________________</w:t>
      </w:r>
    </w:p>
    <w:p w:rsidR="007C5F6D" w:rsidRPr="007C5F6D" w:rsidRDefault="007C5F6D" w:rsidP="007C5F6D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F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7C5F6D" w:rsidRPr="007C5F6D" w:rsidRDefault="007C5F6D" w:rsidP="007C5F6D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C5F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7C5F6D" w:rsidRPr="007C5F6D" w:rsidRDefault="007C5F6D" w:rsidP="007C5F6D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Направление:____________________________________________________</w:t>
      </w:r>
    </w:p>
    <w:p w:rsidR="007C5F6D" w:rsidRPr="007C5F6D" w:rsidRDefault="007C5F6D" w:rsidP="007C5F6D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C5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Информация об авторе:</w:t>
      </w:r>
    </w:p>
    <w:p w:rsidR="007C5F6D" w:rsidRPr="007C5F6D" w:rsidRDefault="007C5F6D" w:rsidP="00156883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F6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(полностью): _________________________________</w:t>
      </w:r>
      <w:r w:rsid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7C5F6D" w:rsidRPr="007C5F6D" w:rsidRDefault="007C5F6D" w:rsidP="00156883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F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учреждение:________________________</w:t>
      </w:r>
      <w:r w:rsid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7C5F6D" w:rsidRPr="007C5F6D" w:rsidRDefault="007C5F6D" w:rsidP="00156883">
      <w:pPr>
        <w:spacing w:after="0" w:line="312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7C5F6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Класс:  возраст:    контактный телефон:______________________</w:t>
      </w:r>
      <w:r w:rsid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7C5F6D" w:rsidRPr="007C5F6D" w:rsidRDefault="007C5F6D" w:rsidP="00156883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F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Домашний</w:t>
      </w:r>
      <w:r w:rsid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5F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r w:rsid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5F6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автора работы:_______________________________</w:t>
      </w:r>
      <w:r w:rsid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7C5F6D" w:rsidRPr="007C5F6D" w:rsidRDefault="007C5F6D" w:rsidP="007C5F6D">
      <w:pPr>
        <w:spacing w:after="0" w:line="312" w:lineRule="auto"/>
        <w:rPr>
          <w:rFonts w:ascii="Times New Roman" w:eastAsia="Times New Roman" w:hAnsi="Times New Roman" w:cs="Times New Roman"/>
          <w:lang w:eastAsia="ru-RU"/>
        </w:rPr>
      </w:pPr>
      <w:r w:rsidRPr="007C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Индекс: </w:t>
      </w:r>
      <w:r w:rsidRPr="007C5F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7C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7C5F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7C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C5F6D" w:rsidRPr="007C5F6D" w:rsidRDefault="007C5F6D" w:rsidP="007C5F6D">
      <w:pPr>
        <w:spacing w:after="0" w:line="312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Информация о руководителе:</w:t>
      </w:r>
    </w:p>
    <w:p w:rsidR="007C5F6D" w:rsidRPr="007C5F6D" w:rsidRDefault="007C5F6D" w:rsidP="00156883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F6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ФИО:___________________________________</w:t>
      </w:r>
      <w:r w:rsid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7C5F6D" w:rsidRPr="007C5F6D" w:rsidRDefault="007C5F6D" w:rsidP="00156883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5F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Должность:_________________________________________</w:t>
      </w:r>
      <w:r w:rsid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7C5F6D" w:rsidRPr="007C5F6D" w:rsidRDefault="007C5F6D" w:rsidP="00156883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5F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телефон:________________</w:t>
      </w:r>
      <w:r w:rsidRPr="007C5F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7C5F6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C5F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7C5F6D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:__________________________</w:t>
      </w:r>
    </w:p>
    <w:p w:rsidR="007C5F6D" w:rsidRPr="007C5F6D" w:rsidRDefault="007C5F6D" w:rsidP="00156883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5F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Образовательноеучреждение:________________________________________</w:t>
      </w:r>
      <w:r w:rsid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7C5F6D" w:rsidRPr="007C5F6D" w:rsidRDefault="007C5F6D" w:rsidP="00156883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5F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ОУ:___________________________________</w:t>
      </w:r>
      <w:r w:rsid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7C5F6D" w:rsidRPr="007C5F6D" w:rsidRDefault="007C5F6D" w:rsidP="00156883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7C5F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Индекс:</w:t>
      </w:r>
      <w:r w:rsid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7C5F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</w:t>
      </w:r>
      <w:proofErr w:type="spellEnd"/>
      <w:r w:rsidRPr="007C5F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7C5F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7C5F6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C5F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7C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ОУ:</w:t>
      </w:r>
      <w:r w:rsid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7C5F6D" w:rsidRPr="007C5F6D" w:rsidRDefault="007C5F6D" w:rsidP="007C5F6D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C5F6D" w:rsidRPr="007C5F6D" w:rsidRDefault="007C5F6D" w:rsidP="007C5F6D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C5F6D" w:rsidRPr="007C5F6D" w:rsidRDefault="007C5F6D" w:rsidP="007C5F6D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C5F6D" w:rsidRPr="007C5F6D" w:rsidRDefault="007C5F6D" w:rsidP="007C5F6D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C5F6D" w:rsidRPr="007C5F6D" w:rsidRDefault="007C5F6D" w:rsidP="007C5F6D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C5F6D" w:rsidRPr="007C5F6D" w:rsidRDefault="007C5F6D" w:rsidP="007C5F6D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C5F6D" w:rsidRPr="007C5F6D" w:rsidRDefault="007C5F6D" w:rsidP="007C5F6D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C5F6D" w:rsidRPr="007C5F6D" w:rsidRDefault="007C5F6D" w:rsidP="007C5F6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C5F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 w:type="page"/>
      </w:r>
    </w:p>
    <w:p w:rsidR="007C5F6D" w:rsidRPr="007C5F6D" w:rsidRDefault="007C5F6D" w:rsidP="007C5F6D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C5F6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 xml:space="preserve">Приложение № 2 </w:t>
      </w:r>
    </w:p>
    <w:p w:rsidR="007C5F6D" w:rsidRPr="007C5F6D" w:rsidRDefault="007C5F6D" w:rsidP="007C5F6D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C5F6D" w:rsidRPr="007C5F6D" w:rsidRDefault="007C5F6D" w:rsidP="007C5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оформлению проектов Турнира и </w:t>
      </w:r>
      <w:proofErr w:type="spellStart"/>
      <w:r w:rsidRPr="00156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мультимедийным</w:t>
      </w:r>
      <w:proofErr w:type="spellEnd"/>
      <w:r w:rsidRPr="00156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презентациям</w:t>
      </w:r>
    </w:p>
    <w:p w:rsidR="007C5F6D" w:rsidRPr="007C5F6D" w:rsidRDefault="007C5F6D" w:rsidP="007C5F6D">
      <w:pPr>
        <w:numPr>
          <w:ilvl w:val="0"/>
          <w:numId w:val="9"/>
        </w:numPr>
        <w:tabs>
          <w:tab w:val="clear" w:pos="2036"/>
          <w:tab w:val="num" w:pos="-142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должен содержать следующие части: титульный лист, аннотация, введение, основная часть, заключение и выводы, </w:t>
      </w:r>
      <w:r w:rsidRPr="007C5F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список использованных информационных источников, приложения.</w:t>
      </w:r>
    </w:p>
    <w:p w:rsidR="007C5F6D" w:rsidRPr="007C5F6D" w:rsidRDefault="007C5F6D" w:rsidP="007C5F6D">
      <w:pPr>
        <w:numPr>
          <w:ilvl w:val="0"/>
          <w:numId w:val="9"/>
        </w:numPr>
        <w:tabs>
          <w:tab w:val="clear" w:pos="2036"/>
          <w:tab w:val="num" w:pos="-142"/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F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титульном листе указываются следующая информация:</w:t>
      </w:r>
    </w:p>
    <w:p w:rsidR="007C5F6D" w:rsidRPr="007C5F6D" w:rsidRDefault="007C5F6D" w:rsidP="007C5F6D">
      <w:pPr>
        <w:numPr>
          <w:ilvl w:val="0"/>
          <w:numId w:val="10"/>
        </w:numPr>
        <w:tabs>
          <w:tab w:val="num" w:pos="-142"/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F6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об авторе (авторском коллективе): фамилия, имя, отчество, полное наименование образовательной организации, класс (при соавторстве имена авторов располагаются в алфавитном порядке);</w:t>
      </w:r>
    </w:p>
    <w:p w:rsidR="007C5F6D" w:rsidRPr="007C5F6D" w:rsidRDefault="007C5F6D" w:rsidP="007C5F6D">
      <w:pPr>
        <w:numPr>
          <w:ilvl w:val="0"/>
          <w:numId w:val="10"/>
        </w:numPr>
        <w:tabs>
          <w:tab w:val="num" w:pos="-142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F6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научном консультанте (руководителе) проекта: фамилия, имя, отчество, должность и место работы;</w:t>
      </w:r>
    </w:p>
    <w:p w:rsidR="007C5F6D" w:rsidRPr="007C5F6D" w:rsidRDefault="007C5F6D" w:rsidP="007C5F6D">
      <w:pPr>
        <w:numPr>
          <w:ilvl w:val="0"/>
          <w:numId w:val="10"/>
        </w:numPr>
        <w:tabs>
          <w:tab w:val="num" w:pos="-142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F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направление, тематике которого соответствует проект;</w:t>
      </w:r>
    </w:p>
    <w:p w:rsidR="007C5F6D" w:rsidRPr="007C5F6D" w:rsidRDefault="007C5F6D" w:rsidP="007C5F6D">
      <w:pPr>
        <w:numPr>
          <w:ilvl w:val="0"/>
          <w:numId w:val="10"/>
        </w:numPr>
        <w:tabs>
          <w:tab w:val="num" w:pos="-142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F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проекта (должна отражать содержание, быть конкретной и информативной).</w:t>
      </w:r>
    </w:p>
    <w:p w:rsidR="007C5F6D" w:rsidRPr="007C5F6D" w:rsidRDefault="007C5F6D" w:rsidP="007C5F6D">
      <w:pPr>
        <w:numPr>
          <w:ilvl w:val="0"/>
          <w:numId w:val="9"/>
        </w:numPr>
        <w:tabs>
          <w:tab w:val="clear" w:pos="2036"/>
          <w:tab w:val="num" w:pos="-142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Аннотация представляет собой краткое изложение содержания проекта (5-10 строк машинописного текста, 400-600 знаков). Каждая фраза аннотации должна начинаться со слов «описывается», «рассматривается», «предлагается» и т.п. </w:t>
      </w:r>
    </w:p>
    <w:p w:rsidR="007C5F6D" w:rsidRPr="007C5F6D" w:rsidRDefault="007C5F6D" w:rsidP="007C5F6D">
      <w:pPr>
        <w:numPr>
          <w:ilvl w:val="0"/>
          <w:numId w:val="9"/>
        </w:numPr>
        <w:tabs>
          <w:tab w:val="clear" w:pos="2036"/>
          <w:tab w:val="num" w:pos="-142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F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введении формулируется основная цель и задачи проекта, обосновывается актуальность и практическая значимость. Введение должно быть кратким, его объем – 10-20 строк машинописного текста.</w:t>
      </w:r>
    </w:p>
    <w:p w:rsidR="007C5F6D" w:rsidRPr="007C5F6D" w:rsidRDefault="007C5F6D" w:rsidP="007C5F6D">
      <w:pPr>
        <w:numPr>
          <w:ilvl w:val="0"/>
          <w:numId w:val="9"/>
        </w:numPr>
        <w:tabs>
          <w:tab w:val="clear" w:pos="2036"/>
          <w:tab w:val="num" w:pos="-142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F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основной части раскрывается тема проекта посредством достижения поставленных задач исследования, обосновываются предлагаемые методы решения задач, рассматриваются прогнозируемые или полученные результаты. Рекомендуемый объем основной части – до 20 страниц машинописного текста.</w:t>
      </w:r>
    </w:p>
    <w:p w:rsidR="007C5F6D" w:rsidRPr="007C5F6D" w:rsidRDefault="007C5F6D" w:rsidP="007C5F6D">
      <w:pPr>
        <w:numPr>
          <w:ilvl w:val="0"/>
          <w:numId w:val="9"/>
        </w:numPr>
        <w:tabs>
          <w:tab w:val="clear" w:pos="2036"/>
          <w:tab w:val="num" w:pos="-142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F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Заканчивается проект заключением и выводами, которые являются оценкой степени выполнения автором поставленных целей и задач. Объем заключения – до 2 страниц машинописного текста. Объем выводов – до 2 страниц машинописного текста.</w:t>
      </w:r>
    </w:p>
    <w:p w:rsidR="007C5F6D" w:rsidRPr="007C5F6D" w:rsidRDefault="007C5F6D" w:rsidP="007C5F6D">
      <w:pPr>
        <w:numPr>
          <w:ilvl w:val="0"/>
          <w:numId w:val="9"/>
        </w:numPr>
        <w:tabs>
          <w:tab w:val="clear" w:pos="2036"/>
          <w:tab w:val="num" w:pos="-142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выполняется в текстовом редакторе </w:t>
      </w:r>
      <w:r w:rsidRPr="007C5F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Microsoft</w:t>
      </w:r>
      <w:r w:rsid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5F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Pr="007C5F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через одинарный интервал с применением 14 размера шрифта. Страницы нумеруются в правом верхнем углу. В тексте проекта могут содержаться формулы, но их количество должно быть минимальным. После каждой формулы приводят перечень всех примененных в ней обозначений с расшифровкой их значения и указанием, при необходимости, их размерностей.</w:t>
      </w:r>
    </w:p>
    <w:p w:rsidR="007C5F6D" w:rsidRPr="007C5F6D" w:rsidRDefault="007C5F6D" w:rsidP="007C5F6D">
      <w:pPr>
        <w:widowControl w:val="0"/>
        <w:numPr>
          <w:ilvl w:val="0"/>
          <w:numId w:val="9"/>
        </w:numPr>
        <w:tabs>
          <w:tab w:val="clear" w:pos="2036"/>
          <w:tab w:val="num" w:pos="-142"/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F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Список использованных информационных источников оформляется</w:t>
      </w:r>
      <w:r w:rsidRPr="007C5F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в соответствии с ГОСТ </w:t>
      </w:r>
      <w:proofErr w:type="gramStart"/>
      <w:r w:rsidRPr="007C5F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</w:t>
      </w:r>
      <w:proofErr w:type="gramEnd"/>
      <w:r w:rsidRPr="007C5F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7.0.5.-2008 «Библиографическая ссылка. Общие требования и правила составления». </w:t>
      </w:r>
      <w:r w:rsidRPr="007C5F6D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t>В тексте проекта должны быть ссылки на использованные информационные источники.</w:t>
      </w:r>
    </w:p>
    <w:p w:rsidR="007C5F6D" w:rsidRPr="007C5F6D" w:rsidRDefault="007C5F6D" w:rsidP="007C5F6D">
      <w:pPr>
        <w:numPr>
          <w:ilvl w:val="0"/>
          <w:numId w:val="9"/>
        </w:numPr>
        <w:tabs>
          <w:tab w:val="clear" w:pos="2036"/>
          <w:tab w:val="num" w:pos="-142"/>
          <w:tab w:val="left" w:pos="1134"/>
          <w:tab w:val="num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F6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Рисунки (серии рисунков) не должны превышать по размерам формат А3 и при этом быть не менее формата А</w:t>
      </w:r>
      <w:proofErr w:type="gramStart"/>
      <w:r w:rsidRPr="007C5F6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7C5F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5F6D" w:rsidRPr="007C5F6D" w:rsidRDefault="007C5F6D" w:rsidP="007C5F6D">
      <w:pPr>
        <w:widowControl w:val="0"/>
        <w:numPr>
          <w:ilvl w:val="0"/>
          <w:numId w:val="9"/>
        </w:numPr>
        <w:shd w:val="clear" w:color="auto" w:fill="FFFFFF"/>
        <w:tabs>
          <w:tab w:val="clear" w:pos="2036"/>
          <w:tab w:val="num" w:pos="-142"/>
          <w:tab w:val="left" w:pos="1134"/>
          <w:tab w:val="num" w:pos="1276"/>
        </w:tabs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7C5F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 xml:space="preserve">Все приложения должны быть </w:t>
      </w:r>
      <w:r w:rsidRPr="007C5F6D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t>пронумерованы, озаглавлены</w:t>
      </w:r>
      <w:r w:rsidRPr="007C5F6D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br/>
      </w:r>
      <w:r w:rsidRPr="007C5F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и обеспечены </w:t>
      </w:r>
      <w:r w:rsidRPr="007C5F6D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t>ссылками.</w:t>
      </w:r>
      <w:r w:rsidRPr="007C5F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Картографический материал должен иметь условные обозначения и масштаб.</w:t>
      </w:r>
    </w:p>
    <w:p w:rsidR="007C5F6D" w:rsidRPr="007C5F6D" w:rsidRDefault="007C5F6D" w:rsidP="007C5F6D">
      <w:pPr>
        <w:widowControl w:val="0"/>
        <w:numPr>
          <w:ilvl w:val="0"/>
          <w:numId w:val="9"/>
        </w:numPr>
        <w:shd w:val="clear" w:color="auto" w:fill="FFFFFF"/>
        <w:tabs>
          <w:tab w:val="clear" w:pos="2036"/>
          <w:tab w:val="num" w:pos="-142"/>
          <w:tab w:val="left" w:pos="1134"/>
          <w:tab w:val="num" w:pos="1276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Графики, таблицы и диаграммы должны сопровождаться комментариями, быть четкими, иметь последовательную нумерацию, сопровождаться цифровыми данными. </w:t>
      </w:r>
    </w:p>
    <w:p w:rsidR="007C5F6D" w:rsidRPr="007C5F6D" w:rsidRDefault="007C5F6D" w:rsidP="007C5F6D">
      <w:pPr>
        <w:widowControl w:val="0"/>
        <w:numPr>
          <w:ilvl w:val="0"/>
          <w:numId w:val="9"/>
        </w:numPr>
        <w:shd w:val="clear" w:color="auto" w:fill="FFFFFF"/>
        <w:tabs>
          <w:tab w:val="clear" w:pos="2036"/>
          <w:tab w:val="num" w:pos="-142"/>
          <w:tab w:val="left" w:pos="1134"/>
          <w:tab w:val="num" w:pos="1276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F6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объем проекта не должен превышать</w:t>
      </w:r>
      <w:r w:rsidRPr="007C5F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 страниц. </w:t>
      </w:r>
    </w:p>
    <w:p w:rsidR="007C5F6D" w:rsidRPr="007C5F6D" w:rsidRDefault="007C5F6D" w:rsidP="007C5F6D">
      <w:pPr>
        <w:widowControl w:val="0"/>
        <w:numPr>
          <w:ilvl w:val="0"/>
          <w:numId w:val="9"/>
        </w:numPr>
        <w:shd w:val="clear" w:color="auto" w:fill="FFFFFF"/>
        <w:tabs>
          <w:tab w:val="clear" w:pos="2036"/>
          <w:tab w:val="num" w:pos="-142"/>
          <w:tab w:val="left" w:pos="1134"/>
          <w:tab w:val="num" w:pos="1276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F6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Презентация должна содержать не менее 5 слайдов, включающих в себя  фото и/или видео материал с минимальным количеством текста на слайде.</w:t>
      </w:r>
    </w:p>
    <w:p w:rsidR="007C5F6D" w:rsidRPr="007C5F6D" w:rsidRDefault="007C5F6D" w:rsidP="007C5F6D">
      <w:pPr>
        <w:tabs>
          <w:tab w:val="num" w:pos="-142"/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C5F6D" w:rsidRPr="007C5F6D" w:rsidRDefault="007C5F6D" w:rsidP="007C5F6D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C5F6D" w:rsidRPr="007C5F6D" w:rsidRDefault="007C5F6D" w:rsidP="007C5F6D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C5F6D" w:rsidRPr="007C5F6D" w:rsidRDefault="007C5F6D" w:rsidP="007C5F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7C5F6D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На Конкурс не принимаются</w:t>
      </w:r>
      <w:r w:rsidRPr="007C5F6D">
        <w:rPr>
          <w:rFonts w:ascii="Times New Roman" w:eastAsia="Times New Roman" w:hAnsi="Times New Roman" w:cs="Times New Roman"/>
          <w:b/>
          <w:snapToGrid w:val="0"/>
          <w:sz w:val="28"/>
          <w:szCs w:val="24"/>
          <w:u w:val="single"/>
          <w:lang w:eastAsia="ru-RU"/>
        </w:rPr>
        <w:t xml:space="preserve"> учебно-исследовательские проекты</w:t>
      </w:r>
      <w:r w:rsidRPr="007C5F6D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не соответствующие предложенным направлениям.</w:t>
      </w:r>
    </w:p>
    <w:p w:rsidR="007C5F6D" w:rsidRPr="007C5F6D" w:rsidRDefault="007C5F6D" w:rsidP="007C5F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7C5F6D" w:rsidRPr="007C5F6D" w:rsidRDefault="007C5F6D" w:rsidP="007C5F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5F6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К проекту необходимо приложить:</w:t>
      </w:r>
    </w:p>
    <w:p w:rsidR="007C5F6D" w:rsidRPr="007C5F6D" w:rsidRDefault="007C5F6D" w:rsidP="007C5F6D">
      <w:pPr>
        <w:numPr>
          <w:ilvl w:val="2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  <w:r w:rsidRPr="007C5F6D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Электронный вариант проекта (</w:t>
      </w:r>
      <w:r w:rsidRPr="007C5F6D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val="en-US" w:eastAsia="ru-RU"/>
        </w:rPr>
        <w:t>CD</w:t>
      </w:r>
      <w:r w:rsidRPr="007C5F6D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-диск).</w:t>
      </w:r>
    </w:p>
    <w:p w:rsidR="007C5F6D" w:rsidRPr="007C5F6D" w:rsidRDefault="007C5F6D" w:rsidP="007C5F6D">
      <w:pPr>
        <w:numPr>
          <w:ilvl w:val="2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7C5F6D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Заявку на участие в конкурсе защиты учебно-исследовательских проектов (на бумажном и электронном носителе).</w:t>
      </w:r>
    </w:p>
    <w:p w:rsidR="007C5F6D" w:rsidRPr="007C5F6D" w:rsidRDefault="007C5F6D" w:rsidP="007C5F6D">
      <w:pPr>
        <w:numPr>
          <w:ilvl w:val="2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7C5F6D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Тезисы работы объёмом 1-2 стр. </w:t>
      </w:r>
    </w:p>
    <w:p w:rsidR="007C5F6D" w:rsidRPr="007C5F6D" w:rsidRDefault="007C5F6D" w:rsidP="007C5F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</w:pPr>
      <w:r w:rsidRPr="007C5F6D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>Для защиты</w:t>
      </w:r>
      <w:r w:rsidR="00764F36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 xml:space="preserve"> </w:t>
      </w:r>
      <w:r w:rsidRPr="007C5F6D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 xml:space="preserve">проекта необходимо подготовить устный доклад, продолжительностью не более 7 минут, где отражаются актуальность, цель и задачи работы, методика исследований, основные результаты, выводы и практическое значение. Иллюстративные материалы к докладу (карты, таблицы, графики, схемы, рисунки) выполняются на листах формата А-3 и должны быть хорошо различимы, и читаемы с расстояния более </w:t>
      </w:r>
      <w:smartTag w:uri="urn:schemas-microsoft-com:office:smarttags" w:element="metricconverter">
        <w:smartTagPr>
          <w:attr w:name="ProductID" w:val="5 м"/>
        </w:smartTagPr>
        <w:r w:rsidRPr="007C5F6D">
          <w:rPr>
            <w:rFonts w:ascii="Times New Roman" w:eastAsia="Times New Roman" w:hAnsi="Times New Roman" w:cs="Times New Roman"/>
            <w:snapToGrid w:val="0"/>
            <w:sz w:val="28"/>
            <w:szCs w:val="24"/>
            <w:lang w:eastAsia="ru-RU"/>
          </w:rPr>
          <w:t xml:space="preserve">5 </w:t>
        </w:r>
        <w:r w:rsidRPr="007C5F6D">
          <w:rPr>
            <w:rFonts w:ascii="Times New Roman" w:eastAsia="Times New Roman" w:hAnsi="Times New Roman" w:cs="Times New Roman"/>
            <w:snapToGrid w:val="0"/>
            <w:color w:val="000000"/>
            <w:sz w:val="28"/>
            <w:szCs w:val="24"/>
            <w:lang w:eastAsia="ru-RU"/>
          </w:rPr>
          <w:t>м</w:t>
        </w:r>
      </w:smartTag>
      <w:r w:rsidRPr="007C5F6D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 xml:space="preserve">, или представлены в виде презентации </w:t>
      </w:r>
      <w:proofErr w:type="spellStart"/>
      <w:r w:rsidRPr="007C5F6D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>Microsoft</w:t>
      </w:r>
      <w:proofErr w:type="spellEnd"/>
      <w:r w:rsidR="00764F36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 xml:space="preserve"> </w:t>
      </w:r>
      <w:r w:rsidRPr="007C5F6D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>Power</w:t>
      </w:r>
      <w:r w:rsidR="00764F36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 xml:space="preserve"> </w:t>
      </w:r>
      <w:r w:rsidRPr="007C5F6D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>Point. Презентация должна быть предоставлена на нескольких носителях (</w:t>
      </w:r>
      <w:r w:rsidRPr="007C5F6D">
        <w:rPr>
          <w:rFonts w:ascii="Times New Roman" w:eastAsia="Times New Roman" w:hAnsi="Times New Roman" w:cs="Times New Roman"/>
          <w:snapToGrid w:val="0"/>
          <w:sz w:val="28"/>
          <w:szCs w:val="24"/>
          <w:lang w:val="en-US" w:eastAsia="ru-RU"/>
        </w:rPr>
        <w:t>DVD</w:t>
      </w:r>
      <w:r w:rsidRPr="007C5F6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или </w:t>
      </w:r>
      <w:r w:rsidRPr="007C5F6D">
        <w:rPr>
          <w:rFonts w:ascii="Times New Roman" w:eastAsia="Times New Roman" w:hAnsi="Times New Roman" w:cs="Times New Roman"/>
          <w:snapToGrid w:val="0"/>
          <w:sz w:val="28"/>
          <w:szCs w:val="24"/>
          <w:lang w:val="en-US" w:eastAsia="ru-RU"/>
        </w:rPr>
        <w:t>CD</w:t>
      </w:r>
      <w:r w:rsidRPr="007C5F6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дисках, </w:t>
      </w:r>
      <w:proofErr w:type="spellStart"/>
      <w:r w:rsidRPr="007C5F6D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>флеш-картах</w:t>
      </w:r>
      <w:proofErr w:type="spellEnd"/>
      <w:r w:rsidRPr="007C5F6D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>). Если для воспроизведения презентации требуется специальная программа, ее необходимо предоставить в оргкомитет заранее.</w:t>
      </w:r>
    </w:p>
    <w:p w:rsidR="007C5F6D" w:rsidRPr="007C5F6D" w:rsidRDefault="007C5F6D" w:rsidP="007C5F6D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7C5F6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br w:type="page"/>
      </w:r>
    </w:p>
    <w:p w:rsidR="007C5F6D" w:rsidRPr="007C5F6D" w:rsidRDefault="007C5F6D" w:rsidP="007C5F6D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C5F6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Приложение № 3</w:t>
      </w:r>
    </w:p>
    <w:p w:rsidR="007C5F6D" w:rsidRPr="007C5F6D" w:rsidRDefault="007C5F6D" w:rsidP="007C5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5F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 на обработку персональных данных</w:t>
      </w:r>
    </w:p>
    <w:p w:rsidR="007C5F6D" w:rsidRPr="007C5F6D" w:rsidRDefault="007C5F6D" w:rsidP="007C5F6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5F6D" w:rsidRPr="007C5F6D" w:rsidRDefault="007C5F6D" w:rsidP="007C5F6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5F6D" w:rsidRPr="007C5F6D" w:rsidRDefault="007C5F6D" w:rsidP="007C5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6D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Я,___________________________________________________________________________</w:t>
      </w:r>
    </w:p>
    <w:p w:rsidR="007C5F6D" w:rsidRPr="007C5F6D" w:rsidRDefault="007C5F6D" w:rsidP="007C5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C5F6D" w:rsidRPr="007C5F6D" w:rsidRDefault="007C5F6D" w:rsidP="007C5F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C5F6D" w:rsidRPr="007C5F6D" w:rsidRDefault="007C5F6D" w:rsidP="007C5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5F6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отчество, адрес, номер основного документа, удостоверяющего личность, сведения о дате выдачи указанного документа и выдавшем его органе,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  <w:proofErr w:type="gramEnd"/>
    </w:p>
    <w:p w:rsidR="007C5F6D" w:rsidRPr="007C5F6D" w:rsidRDefault="007C5F6D" w:rsidP="007C5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F6D" w:rsidRPr="007C5F6D" w:rsidRDefault="007C5F6D" w:rsidP="007C5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6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(Законный представитель) даю своё согласие муниципальному образовательному учреждению дополнительного образования «Детский экологический центр»Ирбитского МО (д</w:t>
      </w:r>
      <w:proofErr w:type="gramStart"/>
      <w:r w:rsidRPr="007C5F6D">
        <w:rPr>
          <w:rFonts w:ascii="Times New Roman" w:eastAsia="Times New Roman" w:hAnsi="Times New Roman" w:cs="Times New Roman"/>
          <w:sz w:val="24"/>
          <w:szCs w:val="24"/>
          <w:lang w:eastAsia="ru-RU"/>
        </w:rPr>
        <w:t>.Ф</w:t>
      </w:r>
      <w:proofErr w:type="gramEnd"/>
      <w:r w:rsidRPr="007C5F6D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омина, ул.Советская, 63) (далее – Оператор) на обработку своих</w:t>
      </w:r>
      <w:r w:rsidR="00662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5F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 и персональных данных подопечного:</w:t>
      </w:r>
    </w:p>
    <w:p w:rsidR="007C5F6D" w:rsidRPr="007C5F6D" w:rsidRDefault="007C5F6D" w:rsidP="007C5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C5F6D" w:rsidRPr="007C5F6D" w:rsidRDefault="007C5F6D" w:rsidP="007C5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C5F6D" w:rsidRPr="007C5F6D" w:rsidRDefault="007C5F6D" w:rsidP="007C5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C5F6D" w:rsidRPr="007C5F6D" w:rsidRDefault="007C5F6D" w:rsidP="007C5F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C5F6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отчество, адрес</w:t>
      </w:r>
      <w:r w:rsidR="006623C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7C5F6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подопечного, номер основного документа, удостоверяющего его личность, сведения о дате выдачи указанного документа и выдавшем его органе)</w:t>
      </w:r>
    </w:p>
    <w:p w:rsidR="007C5F6D" w:rsidRPr="007C5F6D" w:rsidRDefault="007C5F6D" w:rsidP="007C5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F6D" w:rsidRPr="007C5F6D" w:rsidRDefault="007C5F6D" w:rsidP="007C5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6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Подопечный) на следующих условиях:</w:t>
      </w:r>
    </w:p>
    <w:p w:rsidR="007C5F6D" w:rsidRPr="007C5F6D" w:rsidRDefault="007C5F6D" w:rsidP="007C5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F6D" w:rsidRPr="007C5F6D" w:rsidRDefault="007C5F6D" w:rsidP="007C5F6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6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C5F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7C5F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Законный представитель даёт согласие на обработку, как с использованием средств автоматизации, так и без использования таких средств, своих персональных данных и персональных данных Подопечного, т. 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  <w:proofErr w:type="gramEnd"/>
    </w:p>
    <w:p w:rsidR="007C5F6D" w:rsidRPr="007C5F6D" w:rsidRDefault="007C5F6D" w:rsidP="007C5F6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6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7C5F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Перечень персональных данных Законного представителя, передаваемых оператору на обработку:</w:t>
      </w:r>
    </w:p>
    <w:p w:rsidR="007C5F6D" w:rsidRPr="007C5F6D" w:rsidRDefault="007C5F6D" w:rsidP="007C5F6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F6D">
        <w:rPr>
          <w:rFonts w:ascii="Times New Roman" w:eastAsia="Calibri" w:hAnsi="Times New Roman" w:cs="Times New Roman"/>
          <w:sz w:val="24"/>
          <w:szCs w:val="24"/>
        </w:rPr>
        <w:t>фамилия, имя, отчество;</w:t>
      </w:r>
    </w:p>
    <w:p w:rsidR="007C5F6D" w:rsidRPr="007C5F6D" w:rsidRDefault="007C5F6D" w:rsidP="007C5F6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F6D">
        <w:rPr>
          <w:rFonts w:ascii="Times New Roman" w:eastAsia="Calibri" w:hAnsi="Times New Roman" w:cs="Times New Roman"/>
          <w:sz w:val="24"/>
          <w:szCs w:val="24"/>
        </w:rPr>
        <w:t>номер телефона;</w:t>
      </w:r>
    </w:p>
    <w:p w:rsidR="007C5F6D" w:rsidRPr="007C5F6D" w:rsidRDefault="007C5F6D" w:rsidP="007C5F6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F6D">
        <w:rPr>
          <w:rFonts w:ascii="Times New Roman" w:eastAsia="Calibri" w:hAnsi="Times New Roman" w:cs="Times New Roman"/>
          <w:sz w:val="24"/>
          <w:szCs w:val="24"/>
        </w:rPr>
        <w:t>адрес электронной почты.</w:t>
      </w:r>
    </w:p>
    <w:p w:rsidR="007C5F6D" w:rsidRPr="007C5F6D" w:rsidRDefault="007C5F6D" w:rsidP="007C5F6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6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7C5F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Перечень персональных данных Подопечного, передаваемых оператору на обработку:</w:t>
      </w:r>
    </w:p>
    <w:p w:rsidR="007C5F6D" w:rsidRPr="007C5F6D" w:rsidRDefault="007C5F6D" w:rsidP="007C5F6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F6D">
        <w:rPr>
          <w:rFonts w:ascii="Times New Roman" w:eastAsia="Calibri" w:hAnsi="Times New Roman" w:cs="Times New Roman"/>
          <w:sz w:val="24"/>
          <w:szCs w:val="24"/>
        </w:rPr>
        <w:t>фамилия, имя, отчество;</w:t>
      </w:r>
    </w:p>
    <w:p w:rsidR="007C5F6D" w:rsidRPr="007C5F6D" w:rsidRDefault="007C5F6D" w:rsidP="007C5F6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F6D">
        <w:rPr>
          <w:rFonts w:ascii="Times New Roman" w:eastAsia="Calibri" w:hAnsi="Times New Roman" w:cs="Times New Roman"/>
          <w:sz w:val="24"/>
          <w:szCs w:val="24"/>
        </w:rPr>
        <w:t>год, месяц, дата рождения;</w:t>
      </w:r>
    </w:p>
    <w:p w:rsidR="007C5F6D" w:rsidRPr="007C5F6D" w:rsidRDefault="007C5F6D" w:rsidP="007C5F6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F6D">
        <w:rPr>
          <w:rFonts w:ascii="Times New Roman" w:eastAsia="Calibri" w:hAnsi="Times New Roman" w:cs="Times New Roman"/>
          <w:sz w:val="24"/>
          <w:szCs w:val="24"/>
        </w:rPr>
        <w:t>образовательное учреждение и его адрес, класс;</w:t>
      </w:r>
    </w:p>
    <w:p w:rsidR="007C5F6D" w:rsidRPr="007C5F6D" w:rsidRDefault="007C5F6D" w:rsidP="007C5F6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F6D">
        <w:rPr>
          <w:rFonts w:ascii="Times New Roman" w:eastAsia="Calibri" w:hAnsi="Times New Roman" w:cs="Times New Roman"/>
          <w:sz w:val="24"/>
          <w:szCs w:val="24"/>
        </w:rPr>
        <w:t>номер телефона;</w:t>
      </w:r>
    </w:p>
    <w:p w:rsidR="007C5F6D" w:rsidRPr="007C5F6D" w:rsidRDefault="007C5F6D" w:rsidP="007C5F6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F6D">
        <w:rPr>
          <w:rFonts w:ascii="Times New Roman" w:eastAsia="Calibri" w:hAnsi="Times New Roman" w:cs="Times New Roman"/>
          <w:sz w:val="24"/>
          <w:szCs w:val="24"/>
        </w:rPr>
        <w:t>адрес электронной почты.</w:t>
      </w:r>
    </w:p>
    <w:p w:rsidR="007C5F6D" w:rsidRPr="007C5F6D" w:rsidRDefault="007C5F6D" w:rsidP="007C5F6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6D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7C5F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Согласие даётся Законным представителем с целью</w:t>
      </w:r>
      <w:r w:rsidR="00662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5F6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 проведения конкурса.</w:t>
      </w:r>
    </w:p>
    <w:p w:rsidR="007C5F6D" w:rsidRPr="007C5F6D" w:rsidRDefault="007C5F6D" w:rsidP="007C5F6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6D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7C5F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Законный представитель даёт согласие на передачу персональных данных Подопечного</w:t>
      </w:r>
      <w:r w:rsidR="00662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5F6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третьим лицам и получение персональных данных Подопечного от третьих лиц: Министерство общего и профессионального образования Свердловской области, в Министерство образования и науки Российской Федерации, Федеральному оператору приоритетного национального проекта «Образование».</w:t>
      </w:r>
    </w:p>
    <w:p w:rsidR="007C5F6D" w:rsidRPr="007C5F6D" w:rsidRDefault="007C5F6D" w:rsidP="007C5F6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6D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7C5F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Подопечного:</w:t>
      </w:r>
    </w:p>
    <w:p w:rsidR="007C5F6D" w:rsidRPr="007C5F6D" w:rsidRDefault="007C5F6D" w:rsidP="007C5F6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F6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фамилия, имя, отчество, </w:t>
      </w:r>
    </w:p>
    <w:p w:rsidR="007C5F6D" w:rsidRPr="007C5F6D" w:rsidRDefault="007C5F6D" w:rsidP="007C5F6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F6D">
        <w:rPr>
          <w:rFonts w:ascii="Times New Roman" w:eastAsia="Calibri" w:hAnsi="Times New Roman" w:cs="Times New Roman"/>
          <w:sz w:val="24"/>
          <w:szCs w:val="24"/>
        </w:rPr>
        <w:t>год, месяц, дата рождения,</w:t>
      </w:r>
    </w:p>
    <w:p w:rsidR="007C5F6D" w:rsidRPr="007C5F6D" w:rsidRDefault="007C5F6D" w:rsidP="007C5F6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F6D">
        <w:rPr>
          <w:rFonts w:ascii="Times New Roman" w:eastAsia="Calibri" w:hAnsi="Times New Roman" w:cs="Times New Roman"/>
          <w:sz w:val="24"/>
          <w:szCs w:val="24"/>
        </w:rPr>
        <w:t>образовательное учреждение и его адрес, класс.</w:t>
      </w:r>
    </w:p>
    <w:p w:rsidR="007C5F6D" w:rsidRPr="007C5F6D" w:rsidRDefault="007C5F6D" w:rsidP="007C5F6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6D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7C5F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:rsidR="007C5F6D" w:rsidRPr="007C5F6D" w:rsidRDefault="007C5F6D" w:rsidP="007C5F6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6D">
        <w:rPr>
          <w:rFonts w:ascii="Times New Roman" w:eastAsia="Times New Roman" w:hAnsi="Times New Roman" w:cs="Times New Roman"/>
          <w:sz w:val="24"/>
          <w:szCs w:val="24"/>
          <w:lang w:eastAsia="ru-RU"/>
        </w:rPr>
        <w:t>7.1.</w:t>
      </w:r>
      <w:r w:rsidRPr="007C5F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Персональные данные подлежат хранению в течение сроков, установленных законодательством РФ.</w:t>
      </w:r>
    </w:p>
    <w:p w:rsidR="007C5F6D" w:rsidRPr="007C5F6D" w:rsidRDefault="007C5F6D" w:rsidP="007C5F6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6D">
        <w:rPr>
          <w:rFonts w:ascii="Times New Roman" w:eastAsia="Times New Roman" w:hAnsi="Times New Roman" w:cs="Times New Roman"/>
          <w:sz w:val="24"/>
          <w:szCs w:val="24"/>
          <w:lang w:eastAsia="ru-RU"/>
        </w:rPr>
        <w:t>7.2.</w:t>
      </w:r>
      <w:r w:rsidRPr="007C5F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После завершения обработки персональные данные уничтожаются.</w:t>
      </w:r>
    </w:p>
    <w:p w:rsidR="007C5F6D" w:rsidRPr="007C5F6D" w:rsidRDefault="007C5F6D" w:rsidP="007C5F6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6D">
        <w:rPr>
          <w:rFonts w:ascii="Times New Roman" w:eastAsia="Times New Roman" w:hAnsi="Times New Roman" w:cs="Times New Roman"/>
          <w:sz w:val="24"/>
          <w:szCs w:val="24"/>
          <w:lang w:eastAsia="ru-RU"/>
        </w:rPr>
        <w:t>7.3.</w:t>
      </w:r>
      <w:r w:rsidRPr="007C5F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</w:t>
      </w:r>
    </w:p>
    <w:p w:rsidR="007C5F6D" w:rsidRPr="007C5F6D" w:rsidRDefault="007C5F6D" w:rsidP="007C5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F6D" w:rsidRPr="007C5F6D" w:rsidRDefault="007C5F6D" w:rsidP="007C5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F6D" w:rsidRPr="007C5F6D" w:rsidRDefault="007C5F6D" w:rsidP="007C5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000"/>
      </w:tblPr>
      <w:tblGrid>
        <w:gridCol w:w="2659"/>
        <w:gridCol w:w="6912"/>
      </w:tblGrid>
      <w:tr w:rsidR="007C5F6D" w:rsidRPr="007C5F6D" w:rsidTr="00E60174">
        <w:tc>
          <w:tcPr>
            <w:tcW w:w="5000" w:type="pct"/>
            <w:gridSpan w:val="2"/>
          </w:tcPr>
          <w:p w:rsidR="007C5F6D" w:rsidRPr="007C5F6D" w:rsidRDefault="007C5F6D" w:rsidP="007C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«___»___________</w:t>
            </w:r>
            <w:r w:rsidRPr="007C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7C5F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</w:t>
            </w:r>
            <w:r w:rsidRPr="007C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Pr="007C5F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</w:t>
            </w:r>
            <w:r w:rsidRPr="007C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7C5F6D" w:rsidRPr="007C5F6D" w:rsidTr="00E60174">
        <w:tc>
          <w:tcPr>
            <w:tcW w:w="5000" w:type="pct"/>
            <w:gridSpan w:val="2"/>
          </w:tcPr>
          <w:p w:rsidR="007C5F6D" w:rsidRPr="007C5F6D" w:rsidRDefault="007C5F6D" w:rsidP="007C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5F6D" w:rsidRPr="007C5F6D" w:rsidTr="00E60174">
        <w:tc>
          <w:tcPr>
            <w:tcW w:w="5000" w:type="pct"/>
            <w:gridSpan w:val="2"/>
          </w:tcPr>
          <w:p w:rsidR="007C5F6D" w:rsidRPr="007C5F6D" w:rsidRDefault="007C5F6D" w:rsidP="007C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5F6D" w:rsidRPr="007C5F6D" w:rsidTr="00E60174">
        <w:tc>
          <w:tcPr>
            <w:tcW w:w="5000" w:type="pct"/>
            <w:gridSpan w:val="2"/>
          </w:tcPr>
          <w:p w:rsidR="007C5F6D" w:rsidRPr="007C5F6D" w:rsidRDefault="007C5F6D" w:rsidP="007C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 /_______________________________________________________</w:t>
            </w:r>
          </w:p>
        </w:tc>
      </w:tr>
      <w:tr w:rsidR="007C5F6D" w:rsidRPr="007C5F6D" w:rsidTr="00E60174">
        <w:tc>
          <w:tcPr>
            <w:tcW w:w="1389" w:type="pct"/>
          </w:tcPr>
          <w:p w:rsidR="007C5F6D" w:rsidRPr="007C5F6D" w:rsidRDefault="007C5F6D" w:rsidP="007C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6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3611" w:type="pct"/>
          </w:tcPr>
          <w:p w:rsidR="007C5F6D" w:rsidRPr="007C5F6D" w:rsidRDefault="007C5F6D" w:rsidP="007C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C5F6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7C5F6D" w:rsidRPr="007C5F6D" w:rsidRDefault="007C5F6D" w:rsidP="007C5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F6D" w:rsidRPr="007C5F6D" w:rsidRDefault="007C5F6D" w:rsidP="007C5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F6D" w:rsidRPr="007C5F6D" w:rsidRDefault="007C5F6D" w:rsidP="007C5F6D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7C5F6D" w:rsidRPr="007C5F6D" w:rsidRDefault="007C5F6D" w:rsidP="007C5F6D">
      <w:pPr>
        <w:rPr>
          <w:rFonts w:ascii="Calibri" w:eastAsia="Times New Roman" w:hAnsi="Calibri" w:cs="Times New Roman"/>
          <w:lang w:eastAsia="ru-RU"/>
        </w:rPr>
      </w:pPr>
    </w:p>
    <w:p w:rsidR="00503E96" w:rsidRDefault="00503E96"/>
    <w:sectPr w:rsidR="00503E96" w:rsidSect="00AF6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>
    <w:nsid w:val="02313A93"/>
    <w:multiLevelType w:val="hybridMultilevel"/>
    <w:tmpl w:val="9A0674CC"/>
    <w:lvl w:ilvl="0" w:tplc="CDF860D2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A5115"/>
    <w:multiLevelType w:val="hybridMultilevel"/>
    <w:tmpl w:val="C856276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3D71E8"/>
    <w:multiLevelType w:val="hybridMultilevel"/>
    <w:tmpl w:val="33C6B30A"/>
    <w:lvl w:ilvl="0" w:tplc="392C9ADA">
      <w:start w:val="1"/>
      <w:numFmt w:val="decimal"/>
      <w:lvlText w:val="%1)"/>
      <w:lvlJc w:val="left"/>
      <w:pPr>
        <w:ind w:left="1130" w:hanging="360"/>
      </w:pPr>
    </w:lvl>
    <w:lvl w:ilvl="1" w:tplc="04190019">
      <w:start w:val="1"/>
      <w:numFmt w:val="lowerLetter"/>
      <w:lvlText w:val="%2."/>
      <w:lvlJc w:val="left"/>
      <w:pPr>
        <w:ind w:left="1850" w:hanging="360"/>
      </w:pPr>
    </w:lvl>
    <w:lvl w:ilvl="2" w:tplc="0419001B">
      <w:start w:val="1"/>
      <w:numFmt w:val="lowerRoman"/>
      <w:lvlText w:val="%3."/>
      <w:lvlJc w:val="right"/>
      <w:pPr>
        <w:ind w:left="2570" w:hanging="180"/>
      </w:pPr>
    </w:lvl>
    <w:lvl w:ilvl="3" w:tplc="0419000F">
      <w:start w:val="1"/>
      <w:numFmt w:val="decimal"/>
      <w:lvlText w:val="%4."/>
      <w:lvlJc w:val="left"/>
      <w:pPr>
        <w:ind w:left="3290" w:hanging="360"/>
      </w:pPr>
    </w:lvl>
    <w:lvl w:ilvl="4" w:tplc="04190019">
      <w:start w:val="1"/>
      <w:numFmt w:val="lowerLetter"/>
      <w:lvlText w:val="%5."/>
      <w:lvlJc w:val="left"/>
      <w:pPr>
        <w:ind w:left="4010" w:hanging="360"/>
      </w:pPr>
    </w:lvl>
    <w:lvl w:ilvl="5" w:tplc="0419001B">
      <w:start w:val="1"/>
      <w:numFmt w:val="lowerRoman"/>
      <w:lvlText w:val="%6."/>
      <w:lvlJc w:val="right"/>
      <w:pPr>
        <w:ind w:left="4730" w:hanging="180"/>
      </w:pPr>
    </w:lvl>
    <w:lvl w:ilvl="6" w:tplc="0419000F">
      <w:start w:val="1"/>
      <w:numFmt w:val="decimal"/>
      <w:lvlText w:val="%7."/>
      <w:lvlJc w:val="left"/>
      <w:pPr>
        <w:ind w:left="5450" w:hanging="360"/>
      </w:pPr>
    </w:lvl>
    <w:lvl w:ilvl="7" w:tplc="04190019">
      <w:start w:val="1"/>
      <w:numFmt w:val="lowerLetter"/>
      <w:lvlText w:val="%8."/>
      <w:lvlJc w:val="left"/>
      <w:pPr>
        <w:ind w:left="6170" w:hanging="360"/>
      </w:pPr>
    </w:lvl>
    <w:lvl w:ilvl="8" w:tplc="0419001B">
      <w:start w:val="1"/>
      <w:numFmt w:val="lowerRoman"/>
      <w:lvlText w:val="%9."/>
      <w:lvlJc w:val="right"/>
      <w:pPr>
        <w:ind w:left="6890" w:hanging="180"/>
      </w:pPr>
    </w:lvl>
  </w:abstractNum>
  <w:abstractNum w:abstractNumId="4">
    <w:nsid w:val="13106E72"/>
    <w:multiLevelType w:val="hybridMultilevel"/>
    <w:tmpl w:val="91B0873C"/>
    <w:lvl w:ilvl="0" w:tplc="1A72D2F4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1450778E"/>
    <w:multiLevelType w:val="hybridMultilevel"/>
    <w:tmpl w:val="924AB9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B60382"/>
    <w:multiLevelType w:val="hybridMultilevel"/>
    <w:tmpl w:val="0334585C"/>
    <w:lvl w:ilvl="0" w:tplc="5A783CCE">
      <w:start w:val="1"/>
      <w:numFmt w:val="decimal"/>
      <w:lvlText w:val="%1."/>
      <w:lvlJc w:val="left"/>
      <w:pPr>
        <w:tabs>
          <w:tab w:val="num" w:pos="2036"/>
        </w:tabs>
        <w:ind w:left="2036" w:hanging="1185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4B35632D"/>
    <w:multiLevelType w:val="hybridMultilevel"/>
    <w:tmpl w:val="0F8605DC"/>
    <w:lvl w:ilvl="0" w:tplc="1A72D2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C43617D"/>
    <w:multiLevelType w:val="hybridMultilevel"/>
    <w:tmpl w:val="2D9E93CA"/>
    <w:lvl w:ilvl="0" w:tplc="D3E0ED8C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i w:val="0"/>
        <w:color w:val="auto"/>
      </w:rPr>
    </w:lvl>
    <w:lvl w:ilvl="1" w:tplc="923ECC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Courier New" w:hint="default"/>
        <w:i w:val="0"/>
        <w:color w:val="FF0000"/>
      </w:rPr>
    </w:lvl>
    <w:lvl w:ilvl="2" w:tplc="4156F45A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>
    <w:nsid w:val="64ED2B7B"/>
    <w:multiLevelType w:val="hybridMultilevel"/>
    <w:tmpl w:val="C048216C"/>
    <w:lvl w:ilvl="0" w:tplc="D3E0ED8C">
      <w:start w:val="1"/>
      <w:numFmt w:val="bullet"/>
      <w:lvlText w:val=""/>
      <w:lvlJc w:val="left"/>
      <w:pPr>
        <w:tabs>
          <w:tab w:val="num" w:pos="1144"/>
        </w:tabs>
        <w:ind w:left="1144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90AE0226">
      <w:start w:val="3"/>
      <w:numFmt w:val="decimal"/>
      <w:lvlText w:val="%3"/>
      <w:lvlJc w:val="left"/>
      <w:pPr>
        <w:ind w:left="2160" w:hanging="360"/>
      </w:pPr>
      <w:rPr>
        <w:rFonts w:hint="default"/>
        <w:b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F6D"/>
    <w:rsid w:val="00156883"/>
    <w:rsid w:val="00503E96"/>
    <w:rsid w:val="00595D17"/>
    <w:rsid w:val="006623C9"/>
    <w:rsid w:val="00764F36"/>
    <w:rsid w:val="007C5F6D"/>
    <w:rsid w:val="00DB2BCB"/>
    <w:rsid w:val="00E57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uiPriority w:val="59"/>
    <w:rsid w:val="007C5F6D"/>
    <w:pPr>
      <w:spacing w:after="0" w:line="240" w:lineRule="auto"/>
      <w:ind w:left="510" w:firstLine="454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uiPriority w:val="59"/>
    <w:rsid w:val="007C5F6D"/>
    <w:pPr>
      <w:spacing w:after="0" w:line="240" w:lineRule="auto"/>
      <w:ind w:left="510" w:firstLine="454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-ir.ru/" TargetMode="External"/><Relationship Id="rId5" Type="http://schemas.openxmlformats.org/officeDocument/2006/relationships/hyperlink" Target="mailto:fomina-centre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2997</Words>
  <Characters>17084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 яковлева</cp:lastModifiedBy>
  <cp:revision>5</cp:revision>
  <dcterms:created xsi:type="dcterms:W3CDTF">2018-10-01T10:52:00Z</dcterms:created>
  <dcterms:modified xsi:type="dcterms:W3CDTF">2018-10-03T07:14:00Z</dcterms:modified>
</cp:coreProperties>
</file>