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C" w:rsidRPr="0033364C" w:rsidRDefault="0033364C" w:rsidP="0033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4C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мероприятий, предлагаемых для проведения в 5 – 11 классах образовательных организаций российских регионов в рамках природоохранного социально-образовательного проекта «Молодые защитники Природы»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Создание в образовательных организациях (школах) и в классах стендов (уголков)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Молодые защитники Природы» с возможностью использования элементов стенда для проведения занятий с ребятами. Необходимо, чтобы на стендах (уголках) обязательно присутствовали образы сказочных героев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друзей и защитников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Проведение Конкурса на создание в классах стендов (уголков)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Молодые защитники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Создание в рамках Проекта в образовательных организациях специальной тематической комнаты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 с целью проведения в ней занятий с детьми.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Проведение мероприятия по объявлению образовательной организации территорией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Проведение акции принятия детей в «Молодые защитники Природы» с вручением Свидетельств, пилоток и значков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Молодые защитники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Проведение Праздника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 xml:space="preserve">Проведение тематических «Уроков 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Создание и проведение тематических выставок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Молодые защитники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364C">
        <w:rPr>
          <w:rFonts w:ascii="Times New Roman" w:hAnsi="Times New Roman" w:cs="Times New Roman"/>
          <w:bCs/>
          <w:sz w:val="28"/>
          <w:szCs w:val="28"/>
        </w:rPr>
        <w:t>Проведение Акции «Выбираем себе друга!» (например, выбор «дерева – друга») с последующим использованием «дерева – друга» при проведении различных тематических занятий и мероприятий.</w:t>
      </w:r>
      <w:proofErr w:type="gramEnd"/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 xml:space="preserve">Проведение в образовательной организации ежегодной «Олимпиады 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Природы». Соревнования Олимпиады проводятся по тематике сохранения природы в различных номинациях (направлениях деятельности).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Проведение Акции «Птицы – наши друзья! Помоги другу!».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Создание тематического музея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>» (различные поделки, рисунки и композиции с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Эколятами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>»). В музее также может быть показана деятельность ребят –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 xml:space="preserve">Создание «Площади, аллеи или поляны 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Проведение по тематике Проекта встреч с интересными людьми (учителями, экологами, победителями конкурсов, писателями, художниками, краеведами, артистами и другими лицами).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 xml:space="preserve">Проведение Новогодних «Ёлок 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 (Новогодних экологических ёлок) с вручением детям тематических подарков.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новогоднего представления «Сказочная страна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Природы!» («Новогодние приключения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Молодых защитников Природы»).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Создание в рамках Проекта (в помещении и на улице) образовательных развивающих и познавательных экологически чистых детских городков, площадок и комнат.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Участие в рамках проекта «Молодые защитники Природы» в природоохранной социально-образовательной программе «Школа 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>: энергосбережение, ресурсосбережение и сохранение природы» и в мероприятиях Всероссийского природоохранного социального проекта «</w:t>
      </w:r>
      <w:proofErr w:type="spellStart"/>
      <w:r w:rsidRPr="0033364C">
        <w:rPr>
          <w:rFonts w:ascii="Times New Roman" w:hAnsi="Times New Roman" w:cs="Times New Roman"/>
          <w:bCs/>
          <w:sz w:val="28"/>
          <w:szCs w:val="28"/>
        </w:rPr>
        <w:t>Экобокс</w:t>
      </w:r>
      <w:proofErr w:type="spellEnd"/>
      <w:r w:rsidRPr="0033364C">
        <w:rPr>
          <w:rFonts w:ascii="Times New Roman" w:hAnsi="Times New Roman" w:cs="Times New Roman"/>
          <w:bCs/>
          <w:sz w:val="28"/>
          <w:szCs w:val="28"/>
        </w:rPr>
        <w:t>», целью которых является привлечения внимания детей и подростков к проблемам энергопотребления и воспитания у них бережного отношения к природным и энергетическим ресурсам, обучение правилам грамотного сбора, хранения и последующей утилизации опасных бытовых отходов населения</w:t>
      </w:r>
      <w:proofErr w:type="gramEnd"/>
      <w:r w:rsidRPr="0033364C">
        <w:rPr>
          <w:rFonts w:ascii="Times New Roman" w:hAnsi="Times New Roman" w:cs="Times New Roman"/>
          <w:bCs/>
          <w:sz w:val="28"/>
          <w:szCs w:val="28"/>
        </w:rPr>
        <w:t xml:space="preserve"> – энергосберегающих ламп, ртутьсодержащих бытовых предметов (термометров) и химических источников питания (батареек и аккумуляторов).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Участие в тематических мероприятиях Всероссийской программы «Деревья – памятники живой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Участие во Всероссийском конкурсе юных исследователей окружающей среды.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Участие во Всероссийском конкурсе «Летопись добрых дел по сохранению природы».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Участие во Всероссийском конкурсе «Юннат года».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Участие во Всероссийском конкурсе «Подрост».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Открытие страничек и рубрик по тематике Проекта в районных, городских, региональных, межрегиональных, федеральных, специализированных и корпоративных средствах массовой информации (газетах, журналах, интернет-изданиях).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Размещение информации о деятельности в рамках природоохранного социально-образовательного проекта «Молодые защитники Природы» на сайтах своей образовательной организации и организаций-партнеров.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Приглашение в качестве партнеров Проекта различных компаний и организаций.</w:t>
      </w:r>
    </w:p>
    <w:p w:rsidR="0033364C" w:rsidRPr="0033364C" w:rsidRDefault="0033364C" w:rsidP="00333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64C">
        <w:rPr>
          <w:rFonts w:ascii="Times New Roman" w:hAnsi="Times New Roman" w:cs="Times New Roman"/>
          <w:bCs/>
          <w:sz w:val="28"/>
          <w:szCs w:val="28"/>
        </w:rPr>
        <w:t>Участие представителей образовательных организаций в конференциях, выставках, форумах, конгрессах и других тематических мероприятиях с целью популяризации деятельности по развитию образовательных форм, методов и технологий природоохранного социально-образовательного проекта «Молодые защитники Природы».</w:t>
      </w:r>
    </w:p>
    <w:p w:rsidR="006A13CB" w:rsidRPr="0033364C" w:rsidRDefault="006A13CB" w:rsidP="0033364C">
      <w:pPr>
        <w:rPr>
          <w:szCs w:val="28"/>
        </w:rPr>
      </w:pPr>
    </w:p>
    <w:sectPr w:rsidR="006A13CB" w:rsidRPr="0033364C" w:rsidSect="00A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268E"/>
    <w:rsid w:val="0033364C"/>
    <w:rsid w:val="006A13CB"/>
    <w:rsid w:val="00A875A8"/>
    <w:rsid w:val="00EA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cp:lastPrinted>2019-05-22T10:45:00Z</cp:lastPrinted>
  <dcterms:created xsi:type="dcterms:W3CDTF">2019-05-22T10:38:00Z</dcterms:created>
  <dcterms:modified xsi:type="dcterms:W3CDTF">2019-05-22T10:47:00Z</dcterms:modified>
</cp:coreProperties>
</file>