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52A" w:rsidRDefault="005A127D" w:rsidP="00FD152A">
      <w:pPr>
        <w:spacing w:before="225" w:after="225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D152A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Методы исследования</w:t>
      </w:r>
    </w:p>
    <w:p w:rsidR="005A127D" w:rsidRPr="00FD152A" w:rsidRDefault="005A127D" w:rsidP="00FD152A">
      <w:pPr>
        <w:spacing w:before="225" w:after="225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D152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Метод – это способ достижения цели и задач исследования. </w:t>
      </w:r>
    </w:p>
    <w:p w:rsidR="005A127D" w:rsidRPr="00FD152A" w:rsidRDefault="005A127D" w:rsidP="005A127D">
      <w:pPr>
        <w:spacing w:before="225" w:after="225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D152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Методы исследований традиционно делятся </w:t>
      </w:r>
      <w:proofErr w:type="gramStart"/>
      <w:r w:rsidRPr="00FD152A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</w:t>
      </w:r>
      <w:proofErr w:type="gramEnd"/>
      <w:r w:rsidRPr="00FD152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основные и специальные. </w:t>
      </w:r>
      <w:r w:rsidRPr="00FD152A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Общие методы</w:t>
      </w:r>
      <w:r w:rsidRPr="00FD152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научного познания: теоретические методы, эмпирические методы, математические методы (</w:t>
      </w:r>
      <w:proofErr w:type="gramStart"/>
      <w:r w:rsidRPr="00FD152A">
        <w:rPr>
          <w:rFonts w:ascii="Liberation Serif" w:eastAsia="Times New Roman" w:hAnsi="Liberation Serif" w:cs="Times New Roman"/>
          <w:sz w:val="28"/>
          <w:szCs w:val="28"/>
          <w:lang w:eastAsia="ru-RU"/>
        </w:rPr>
        <w:t>см</w:t>
      </w:r>
      <w:proofErr w:type="gramEnd"/>
      <w:r w:rsidRPr="00FD152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табл. 1). </w:t>
      </w:r>
      <w:r w:rsidRPr="00FD152A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Специальные методы</w:t>
      </w:r>
      <w:r w:rsidRPr="00FD152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определяются характером исследуемого объекта. К </w:t>
      </w:r>
      <w:r w:rsidRPr="00FD152A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математическим методам</w:t>
      </w:r>
      <w:r w:rsidRPr="00FD152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относятся статистические методы, методы моделирования, методы программирования, методы имодели массового обслуживания, метод визуализации данных (функции, графики и т. п.) и др. </w:t>
      </w:r>
      <w:r w:rsidRPr="00FD152A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Измерение</w:t>
      </w:r>
      <w:r w:rsidRPr="00FD152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предполагает определение численного значения величины посредством единицы измерения. Ценность этого метода заключается в том, что он дает точные, количественно определенные сведения об окружающем мире.</w:t>
      </w:r>
    </w:p>
    <w:p w:rsidR="005A127D" w:rsidRPr="00FD152A" w:rsidRDefault="005A127D" w:rsidP="00FD152A">
      <w:pPr>
        <w:spacing w:before="225" w:after="225" w:line="240" w:lineRule="auto"/>
        <w:jc w:val="right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D152A">
        <w:rPr>
          <w:rFonts w:ascii="Liberation Serif" w:eastAsia="Times New Roman" w:hAnsi="Liberation Serif" w:cs="Times New Roman"/>
          <w:sz w:val="28"/>
          <w:szCs w:val="28"/>
          <w:lang w:eastAsia="ru-RU"/>
        </w:rPr>
        <w:t>Табл. 1.</w:t>
      </w:r>
    </w:p>
    <w:p w:rsidR="005A127D" w:rsidRPr="00FD152A" w:rsidRDefault="005A127D" w:rsidP="00FD152A">
      <w:pPr>
        <w:spacing w:before="225" w:after="225" w:line="240" w:lineRule="auto"/>
        <w:jc w:val="right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D152A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Характеристика основных методов исследования</w:t>
      </w:r>
      <w:r w:rsidR="00FD152A" w:rsidRPr="00FD152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</w:p>
    <w:tbl>
      <w:tblPr>
        <w:tblW w:w="9267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42"/>
        <w:gridCol w:w="7125"/>
      </w:tblGrid>
      <w:tr w:rsidR="005A127D" w:rsidRPr="00FD152A" w:rsidTr="005A127D"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127D" w:rsidRPr="00FD152A" w:rsidRDefault="005A127D" w:rsidP="009C60E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FD152A">
              <w:rPr>
                <w:rFonts w:ascii="Liberation Serif" w:eastAsia="Times New Roman" w:hAnsi="Liberation Serif" w:cs="Times New Roman"/>
                <w:b/>
                <w:bCs/>
                <w:sz w:val="28"/>
                <w:szCs w:val="28"/>
                <w:lang w:eastAsia="ru-RU"/>
              </w:rPr>
              <w:t>Метод</w:t>
            </w:r>
          </w:p>
        </w:tc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127D" w:rsidRPr="00FD152A" w:rsidRDefault="005A127D" w:rsidP="009C60E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FD152A">
              <w:rPr>
                <w:rFonts w:ascii="Liberation Serif" w:eastAsia="Times New Roman" w:hAnsi="Liberation Serif" w:cs="Times New Roman"/>
                <w:b/>
                <w:bCs/>
                <w:sz w:val="28"/>
                <w:szCs w:val="28"/>
                <w:lang w:eastAsia="ru-RU"/>
              </w:rPr>
              <w:t>Характеристика</w:t>
            </w:r>
          </w:p>
        </w:tc>
      </w:tr>
      <w:tr w:rsidR="005A127D" w:rsidRPr="00FD152A" w:rsidTr="005A127D">
        <w:tc>
          <w:tcPr>
            <w:tcW w:w="92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127D" w:rsidRPr="00FD152A" w:rsidRDefault="005A127D" w:rsidP="009C60E9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FD152A">
              <w:rPr>
                <w:rFonts w:ascii="Liberation Serif" w:eastAsia="Times New Roman" w:hAnsi="Liberation Serif" w:cs="Times New Roman"/>
                <w:b/>
                <w:bCs/>
                <w:sz w:val="28"/>
                <w:szCs w:val="28"/>
                <w:lang w:eastAsia="ru-RU"/>
              </w:rPr>
              <w:t>Эмпирические</w:t>
            </w:r>
          </w:p>
        </w:tc>
      </w:tr>
      <w:tr w:rsidR="005A127D" w:rsidRPr="00FD152A" w:rsidTr="005A127D"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127D" w:rsidRPr="00FD152A" w:rsidRDefault="005A127D" w:rsidP="009C60E9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FD152A">
              <w:rPr>
                <w:rFonts w:ascii="Liberation Serif" w:eastAsia="Times New Roman" w:hAnsi="Liberation Serif" w:cs="Times New Roman"/>
                <w:b/>
                <w:bCs/>
                <w:sz w:val="28"/>
                <w:szCs w:val="28"/>
                <w:lang w:eastAsia="ru-RU"/>
              </w:rPr>
              <w:t>Наблюдение</w:t>
            </w:r>
          </w:p>
        </w:tc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127D" w:rsidRPr="00FD152A" w:rsidRDefault="005A127D" w:rsidP="00FD152A">
            <w:pPr>
              <w:spacing w:after="0" w:line="240" w:lineRule="auto"/>
              <w:ind w:left="126" w:right="306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FD152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Метод познания, состоящий в преднамеренном, целенаправленном восприятии реальных объектов.</w:t>
            </w:r>
          </w:p>
          <w:p w:rsidR="005A127D" w:rsidRPr="00FD152A" w:rsidRDefault="005A127D" w:rsidP="00FD152A">
            <w:pPr>
              <w:spacing w:after="0" w:line="240" w:lineRule="auto"/>
              <w:ind w:left="126" w:right="306"/>
              <w:jc w:val="both"/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</w:pPr>
            <w:r w:rsidRPr="00FD152A"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  <w:t>Виды наблюдения:</w:t>
            </w:r>
          </w:p>
          <w:p w:rsidR="005A127D" w:rsidRPr="00FD152A" w:rsidRDefault="005A127D" w:rsidP="00FD152A">
            <w:pPr>
              <w:spacing w:after="0" w:line="240" w:lineRule="auto"/>
              <w:ind w:left="126" w:right="306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FD152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- </w:t>
            </w:r>
            <w:r w:rsidRPr="00FD152A"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  <w:t>Структурированное наблюдение</w:t>
            </w:r>
            <w:r w:rsidRPr="00FD152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– это наблюдение, осуществляемое по плану, неструктурированное наблюдение – это наблюдение, при котором определен только объект наблюдения;</w:t>
            </w:r>
          </w:p>
          <w:p w:rsidR="005A127D" w:rsidRPr="00FD152A" w:rsidRDefault="005A127D" w:rsidP="00FD152A">
            <w:pPr>
              <w:spacing w:after="0" w:line="240" w:lineRule="auto"/>
              <w:ind w:left="126" w:right="306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FD152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- </w:t>
            </w:r>
            <w:r w:rsidRPr="00FD152A"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  <w:t>Полевое наблюдение</w:t>
            </w:r>
            <w:r w:rsidRPr="00FD152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– это наблюдение в естественной обстановке; </w:t>
            </w:r>
            <w:r w:rsidRPr="00FD152A"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  <w:t>лабораторное наблюдение</w:t>
            </w:r>
            <w:r w:rsidRPr="00FD152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– это наблюдение, при котором объект находится в искусственно созданных условиях;</w:t>
            </w:r>
          </w:p>
          <w:p w:rsidR="005A127D" w:rsidRPr="00FD152A" w:rsidRDefault="005A127D" w:rsidP="00FD152A">
            <w:pPr>
              <w:spacing w:after="0" w:line="240" w:lineRule="auto"/>
              <w:ind w:left="126" w:right="306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FD152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- </w:t>
            </w:r>
            <w:r w:rsidRPr="00FD152A"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  <w:t>Непосредственное наблюдение</w:t>
            </w:r>
            <w:r w:rsidRPr="00FD152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– это наблюдение, в процессе которого объект прямо воздействует на органы чувств наблюдателя; </w:t>
            </w:r>
            <w:r w:rsidRPr="00FD152A"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  <w:t>опосредованное наблюдение</w:t>
            </w:r>
            <w:r w:rsidRPr="00FD152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– это наблюдение, в котором воздействие объекта на органы чувств наблюдателя опосредовано прибором.</w:t>
            </w:r>
          </w:p>
          <w:p w:rsidR="005A127D" w:rsidRPr="00FD152A" w:rsidRDefault="005A127D" w:rsidP="00FD152A">
            <w:pPr>
              <w:spacing w:after="0" w:line="240" w:lineRule="auto"/>
              <w:ind w:left="126" w:right="306"/>
              <w:jc w:val="both"/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</w:pPr>
            <w:r w:rsidRPr="00FD152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Наблюдение осуществляют в соответствии со следующим </w:t>
            </w:r>
            <w:r w:rsidRPr="00FD152A"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  <w:t>алгоритмом:</w:t>
            </w:r>
          </w:p>
          <w:p w:rsidR="005A127D" w:rsidRPr="00FD152A" w:rsidRDefault="005A127D" w:rsidP="00FD152A">
            <w:pPr>
              <w:spacing w:after="0" w:line="240" w:lineRule="auto"/>
              <w:ind w:left="126" w:right="306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FD152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1. Определение цели наблюдения.</w:t>
            </w:r>
          </w:p>
          <w:p w:rsidR="005A127D" w:rsidRPr="00FD152A" w:rsidRDefault="005A127D" w:rsidP="00FD152A">
            <w:pPr>
              <w:spacing w:after="0" w:line="240" w:lineRule="auto"/>
              <w:ind w:left="126" w:right="306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FD152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2. Выбор объекта наблюдения.</w:t>
            </w:r>
          </w:p>
          <w:p w:rsidR="005A127D" w:rsidRPr="00FD152A" w:rsidRDefault="005A127D" w:rsidP="00FD152A">
            <w:pPr>
              <w:spacing w:after="0" w:line="240" w:lineRule="auto"/>
              <w:ind w:left="126" w:right="306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FD152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3. Выбор способов достижения цели наблюдения.</w:t>
            </w:r>
          </w:p>
          <w:p w:rsidR="005A127D" w:rsidRPr="00FD152A" w:rsidRDefault="005A127D" w:rsidP="00FD152A">
            <w:pPr>
              <w:spacing w:after="0" w:line="240" w:lineRule="auto"/>
              <w:ind w:left="126" w:right="306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FD152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4. Выбор способа регистрации полученной </w:t>
            </w:r>
            <w:r w:rsidRPr="00FD152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lastRenderedPageBreak/>
              <w:t>информации.</w:t>
            </w:r>
          </w:p>
          <w:p w:rsidR="005A127D" w:rsidRPr="00FD152A" w:rsidRDefault="005A127D" w:rsidP="00FD152A">
            <w:pPr>
              <w:spacing w:after="0" w:line="240" w:lineRule="auto"/>
              <w:ind w:left="126" w:right="306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FD152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5. Обработка и интерпретация полученной информации.</w:t>
            </w:r>
          </w:p>
        </w:tc>
      </w:tr>
      <w:tr w:rsidR="005A127D" w:rsidRPr="00FD152A" w:rsidTr="005A127D"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127D" w:rsidRPr="00FD152A" w:rsidRDefault="005A127D" w:rsidP="009C60E9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FD152A">
              <w:rPr>
                <w:rFonts w:ascii="Liberation Serif" w:eastAsia="Times New Roman" w:hAnsi="Liberation Serif" w:cs="Times New Roman"/>
                <w:b/>
                <w:bCs/>
                <w:sz w:val="28"/>
                <w:szCs w:val="28"/>
                <w:lang w:eastAsia="ru-RU"/>
              </w:rPr>
              <w:lastRenderedPageBreak/>
              <w:t>Эксперимент</w:t>
            </w:r>
          </w:p>
        </w:tc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127D" w:rsidRPr="00FD152A" w:rsidRDefault="005A127D" w:rsidP="00FD152A">
            <w:pPr>
              <w:spacing w:after="0" w:line="240" w:lineRule="auto"/>
              <w:ind w:left="126" w:right="306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FD152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Метод познания, предполагающий целенаправленное изменение объекта для получения знаний, которые </w:t>
            </w:r>
            <w:proofErr w:type="gramStart"/>
            <w:r w:rsidRPr="00FD152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не возможно</w:t>
            </w:r>
            <w:proofErr w:type="gramEnd"/>
            <w:r w:rsidRPr="00FD152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выявить в результате наблюдения.</w:t>
            </w:r>
          </w:p>
          <w:p w:rsidR="005A127D" w:rsidRPr="00FD152A" w:rsidRDefault="005A127D" w:rsidP="00FD152A">
            <w:pPr>
              <w:spacing w:after="0" w:line="240" w:lineRule="auto"/>
              <w:ind w:left="126" w:right="306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FD152A"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  <w:t>Структура программы эксперимента</w:t>
            </w:r>
          </w:p>
          <w:p w:rsidR="005A127D" w:rsidRPr="00FD152A" w:rsidRDefault="005A127D" w:rsidP="00FD152A">
            <w:pPr>
              <w:spacing w:after="0" w:line="240" w:lineRule="auto"/>
              <w:ind w:left="126" w:right="306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FD152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1. Актуальность исследования.</w:t>
            </w:r>
          </w:p>
          <w:p w:rsidR="005A127D" w:rsidRPr="00FD152A" w:rsidRDefault="005A127D" w:rsidP="00FD152A">
            <w:pPr>
              <w:spacing w:after="0" w:line="240" w:lineRule="auto"/>
              <w:ind w:left="126" w:right="306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FD152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2. Проблема исследования.</w:t>
            </w:r>
          </w:p>
          <w:p w:rsidR="005A127D" w:rsidRPr="00FD152A" w:rsidRDefault="005A127D" w:rsidP="00FD152A">
            <w:pPr>
              <w:spacing w:after="0" w:line="240" w:lineRule="auto"/>
              <w:ind w:left="126" w:right="306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FD152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3. Объект и предмет исследования.</w:t>
            </w:r>
          </w:p>
          <w:p w:rsidR="005A127D" w:rsidRPr="00FD152A" w:rsidRDefault="005A127D" w:rsidP="00FD152A">
            <w:pPr>
              <w:spacing w:after="0" w:line="240" w:lineRule="auto"/>
              <w:ind w:left="126" w:right="306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FD152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4. Гипотеза исследования.</w:t>
            </w:r>
          </w:p>
          <w:p w:rsidR="005A127D" w:rsidRPr="00FD152A" w:rsidRDefault="005A127D" w:rsidP="00FD152A">
            <w:pPr>
              <w:spacing w:after="0" w:line="240" w:lineRule="auto"/>
              <w:ind w:left="126" w:right="306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FD152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5. Цель и задачи исследования.</w:t>
            </w:r>
          </w:p>
          <w:p w:rsidR="005A127D" w:rsidRPr="00FD152A" w:rsidRDefault="005A127D" w:rsidP="00FD152A">
            <w:pPr>
              <w:spacing w:after="0" w:line="240" w:lineRule="auto"/>
              <w:ind w:left="126" w:right="306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FD152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6. Этапы экспериментальной работы, ожидаемые результаты по каждому этапу в форме документов, основные методы исследования.</w:t>
            </w:r>
          </w:p>
          <w:p w:rsidR="005A127D" w:rsidRPr="00FD152A" w:rsidRDefault="005A127D" w:rsidP="00FD152A">
            <w:pPr>
              <w:spacing w:after="0" w:line="240" w:lineRule="auto"/>
              <w:ind w:left="126" w:right="306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FD152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7. Научная новизна исследования.</w:t>
            </w:r>
          </w:p>
          <w:p w:rsidR="005A127D" w:rsidRPr="00FD152A" w:rsidRDefault="005A127D" w:rsidP="00FD152A">
            <w:pPr>
              <w:spacing w:after="0" w:line="240" w:lineRule="auto"/>
              <w:ind w:left="126" w:right="306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FD152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1. </w:t>
            </w:r>
            <w:r w:rsidRPr="00FD152A"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  <w:t>Актуальность исследования.</w:t>
            </w:r>
            <w:r w:rsidRPr="00FD152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Актуальность исследования – это обоснование необходимости решения той или иной проблемы. Актуальность исследований характеризуется степенью расхождения между спросом на научные идеи, технологии, методические рекомендации и предложениями, которые может дать наука и практика в настоящее время.</w:t>
            </w:r>
          </w:p>
          <w:p w:rsidR="005A127D" w:rsidRPr="00FD152A" w:rsidRDefault="005A127D" w:rsidP="00FD152A">
            <w:pPr>
              <w:spacing w:after="0" w:line="240" w:lineRule="auto"/>
              <w:ind w:left="126" w:right="306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FD152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2. </w:t>
            </w:r>
            <w:r w:rsidRPr="00FD152A"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  <w:t>Проблема исследования</w:t>
            </w:r>
            <w:r w:rsidRPr="00FD152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. В основе проблемы исследования лежит противоречие, которое необходимо разрешить в ходе эксперимента и которое обосновывалось при определении актуальности исследования.</w:t>
            </w:r>
          </w:p>
          <w:p w:rsidR="005A127D" w:rsidRPr="00FD152A" w:rsidRDefault="005A127D" w:rsidP="00FD152A">
            <w:pPr>
              <w:spacing w:after="0" w:line="240" w:lineRule="auto"/>
              <w:ind w:left="126" w:right="306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FD152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3</w:t>
            </w:r>
            <w:r w:rsidRPr="00FD152A"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  <w:t>. Объект и предмет исследования</w:t>
            </w:r>
            <w:r w:rsidRPr="00FD152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. Объект исследования – это область изучения; предмет – это аспект изучения объекта.</w:t>
            </w:r>
          </w:p>
          <w:p w:rsidR="005A127D" w:rsidRPr="00FD152A" w:rsidRDefault="005A127D" w:rsidP="00FD152A">
            <w:pPr>
              <w:spacing w:after="0" w:line="240" w:lineRule="auto"/>
              <w:ind w:left="126" w:right="306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FD152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4. </w:t>
            </w:r>
            <w:r w:rsidRPr="00FD152A"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  <w:t>Гипотеза исследования</w:t>
            </w:r>
            <w:r w:rsidRPr="00FD152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. Гипотеза исследования – это научно обоснованное предположение о разрешении проблемы.</w:t>
            </w:r>
          </w:p>
          <w:p w:rsidR="005A127D" w:rsidRPr="00FD152A" w:rsidRDefault="005A127D" w:rsidP="00FD152A">
            <w:pPr>
              <w:spacing w:after="0" w:line="240" w:lineRule="auto"/>
              <w:ind w:left="126" w:right="306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FD152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5</w:t>
            </w:r>
            <w:r w:rsidRPr="00FD152A"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  <w:t>. Цели и задачи исследования</w:t>
            </w:r>
            <w:r w:rsidRPr="00FD152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. Цель исследования – это предполагаемая деятельность, промежуточные и конечные результаты проверки гипотезы. Задачи – конкретизация цели исследования, ее декомпозиция (расчленение).</w:t>
            </w:r>
          </w:p>
          <w:p w:rsidR="005A127D" w:rsidRPr="00FD152A" w:rsidRDefault="005A127D" w:rsidP="00FD152A">
            <w:pPr>
              <w:spacing w:after="0" w:line="240" w:lineRule="auto"/>
              <w:ind w:left="126" w:right="306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FD152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6. </w:t>
            </w:r>
            <w:r w:rsidRPr="00FD152A"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  <w:t>Этапы экспериментальной работы</w:t>
            </w:r>
            <w:r w:rsidRPr="00FD152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, ожидаемые результаты по каждому этапу в форме документов, основные методы исследования.</w:t>
            </w:r>
          </w:p>
          <w:p w:rsidR="005A127D" w:rsidRPr="00FD152A" w:rsidRDefault="005A127D" w:rsidP="00FD152A">
            <w:pPr>
              <w:spacing w:after="0" w:line="240" w:lineRule="auto"/>
              <w:ind w:left="126" w:right="306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FD152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7</w:t>
            </w:r>
            <w:r w:rsidRPr="00FD152A"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  <w:t>. Научная новизна исследования</w:t>
            </w:r>
            <w:r w:rsidRPr="00FD152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. Новизна отражает </w:t>
            </w:r>
            <w:r w:rsidRPr="00FD152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lastRenderedPageBreak/>
              <w:t xml:space="preserve">общественно значимые новые знания, факты, данные, полученные в результате исследования. Критерий новизна отражает содержательную сторону результата. </w:t>
            </w:r>
            <w:proofErr w:type="gramStart"/>
            <w:r w:rsidRPr="00FD152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В зависимости от результата на первый план может быть выдвинута теоретическая новизна (концепция, принцип и т.д.), практическая (правило, рекомендация, методика, требование, средство и т.д.) или оба вида одновременно.</w:t>
            </w:r>
            <w:proofErr w:type="gramEnd"/>
          </w:p>
        </w:tc>
      </w:tr>
      <w:tr w:rsidR="005A127D" w:rsidRPr="00FD152A" w:rsidTr="005A127D"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127D" w:rsidRPr="00FD152A" w:rsidRDefault="005A127D" w:rsidP="009C60E9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FD152A">
              <w:rPr>
                <w:rFonts w:ascii="Liberation Serif" w:eastAsia="Times New Roman" w:hAnsi="Liberation Serif" w:cs="Times New Roman"/>
                <w:b/>
                <w:bCs/>
                <w:sz w:val="28"/>
                <w:szCs w:val="28"/>
                <w:lang w:eastAsia="ru-RU"/>
              </w:rPr>
              <w:lastRenderedPageBreak/>
              <w:t>Моделирование</w:t>
            </w:r>
          </w:p>
        </w:tc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127D" w:rsidRPr="00FD152A" w:rsidRDefault="005A127D" w:rsidP="00FD152A">
            <w:pPr>
              <w:spacing w:after="0" w:line="240" w:lineRule="auto"/>
              <w:ind w:left="126" w:right="306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FD152A"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  <w:t xml:space="preserve">Модели </w:t>
            </w:r>
            <w:r w:rsidRPr="00FD152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– это материальные и мысленно представленные объекты, которые в процессе изучения замещают объект-оригинал, сохраняя некоторые важные для определенного исследования свойства.</w:t>
            </w:r>
          </w:p>
          <w:p w:rsidR="005A127D" w:rsidRPr="00FD152A" w:rsidRDefault="005A127D" w:rsidP="00FD152A">
            <w:pPr>
              <w:spacing w:after="0" w:line="240" w:lineRule="auto"/>
              <w:ind w:left="126" w:right="306"/>
              <w:jc w:val="both"/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</w:pPr>
            <w:r w:rsidRPr="00FD152A"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  <w:t>Виды моделирования:</w:t>
            </w:r>
          </w:p>
          <w:p w:rsidR="005A127D" w:rsidRPr="00FD152A" w:rsidRDefault="005A127D" w:rsidP="00FD152A">
            <w:pPr>
              <w:spacing w:after="0" w:line="240" w:lineRule="auto"/>
              <w:ind w:left="126" w:right="306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FD152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1. Материальное (предметное) моделирование:</w:t>
            </w:r>
          </w:p>
          <w:p w:rsidR="005A127D" w:rsidRPr="00FD152A" w:rsidRDefault="005A127D" w:rsidP="00FD152A">
            <w:pPr>
              <w:spacing w:after="0" w:line="240" w:lineRule="auto"/>
              <w:ind w:left="126" w:right="306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FD152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- физическое моделирование – это моделирование, при котором реальный объект замещается на его увеличенную или уменьшенную копию, позволяющую проводить изучение свойств объекта.</w:t>
            </w:r>
          </w:p>
          <w:p w:rsidR="005A127D" w:rsidRPr="00FD152A" w:rsidRDefault="005A127D" w:rsidP="00FD152A">
            <w:pPr>
              <w:spacing w:after="0" w:line="240" w:lineRule="auto"/>
              <w:ind w:left="126" w:right="306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FD152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- аналоговое моделирование – это моделирование на аналогии процессов и явлений, которые имеют различную физическую природу, но одинаково описываемые формально (одними и </w:t>
            </w:r>
            <w:proofErr w:type="gramStart"/>
            <w:r w:rsidRPr="00FD152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теми</w:t>
            </w:r>
            <w:proofErr w:type="gramEnd"/>
            <w:r w:rsidRPr="00FD152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же математическими уравнениями, логическими схемами и т.п.).</w:t>
            </w:r>
          </w:p>
          <w:p w:rsidR="005A127D" w:rsidRPr="00FD152A" w:rsidRDefault="005A127D" w:rsidP="00FD152A">
            <w:pPr>
              <w:spacing w:after="0" w:line="240" w:lineRule="auto"/>
              <w:ind w:left="126" w:right="306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FD152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2. Мысленное (идеальное) моделирование:</w:t>
            </w:r>
          </w:p>
          <w:p w:rsidR="005A127D" w:rsidRPr="00FD152A" w:rsidRDefault="005A127D" w:rsidP="00FD152A">
            <w:pPr>
              <w:spacing w:after="0" w:line="240" w:lineRule="auto"/>
              <w:ind w:left="126" w:right="306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FD152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- интуитивное моделирование – это моделирование, основанное на интуитивном представлении об объекте исследования, не </w:t>
            </w:r>
            <w:proofErr w:type="gramStart"/>
            <w:r w:rsidRPr="00FD152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поддающимся</w:t>
            </w:r>
            <w:proofErr w:type="gramEnd"/>
            <w:r w:rsidRPr="00FD152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или не требующим формализации.</w:t>
            </w:r>
          </w:p>
          <w:p w:rsidR="005A127D" w:rsidRPr="00FD152A" w:rsidRDefault="005A127D" w:rsidP="00FD152A">
            <w:pPr>
              <w:spacing w:after="0" w:line="240" w:lineRule="auto"/>
              <w:ind w:left="126" w:right="306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FD152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- знаковое моделирование – это моделирование, использующее в качестве моделей знаковые преобразования какого-либо вида: схемы, графики, чертежи, формулы, набор символов и т.д.</w:t>
            </w:r>
          </w:p>
        </w:tc>
      </w:tr>
      <w:tr w:rsidR="005A127D" w:rsidRPr="00FD152A" w:rsidTr="005A127D"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127D" w:rsidRPr="00FD152A" w:rsidRDefault="005A127D" w:rsidP="009C60E9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FD152A">
              <w:rPr>
                <w:rFonts w:ascii="Liberation Serif" w:eastAsia="Times New Roman" w:hAnsi="Liberation Serif" w:cs="Times New Roman"/>
                <w:b/>
                <w:bCs/>
                <w:sz w:val="28"/>
                <w:szCs w:val="28"/>
                <w:lang w:eastAsia="ru-RU"/>
              </w:rPr>
              <w:t>Анкетирование</w:t>
            </w:r>
          </w:p>
        </w:tc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127D" w:rsidRPr="00FD152A" w:rsidRDefault="005A127D" w:rsidP="00FD152A">
            <w:pPr>
              <w:spacing w:after="0" w:line="240" w:lineRule="auto"/>
              <w:ind w:left="126" w:right="306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proofErr w:type="gramStart"/>
            <w:r w:rsidRPr="00FD152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Метод опроса посредством самостоятельного заполнения опросного листа (т.е. анкеты) респондентом (т.е. опрашиваемым) по указанным в нем правилам.</w:t>
            </w:r>
            <w:proofErr w:type="gramEnd"/>
          </w:p>
          <w:p w:rsidR="005A127D" w:rsidRPr="00FD152A" w:rsidRDefault="005A127D" w:rsidP="00FD152A">
            <w:pPr>
              <w:spacing w:after="0" w:line="240" w:lineRule="auto"/>
              <w:ind w:left="126" w:right="306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FD152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В анкете могут использоваться следующие виды вопросов:</w:t>
            </w:r>
          </w:p>
          <w:p w:rsidR="005A127D" w:rsidRPr="00FD152A" w:rsidRDefault="005A127D" w:rsidP="00FD152A">
            <w:pPr>
              <w:spacing w:after="0" w:line="240" w:lineRule="auto"/>
              <w:ind w:left="126" w:right="306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FD152A"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  <w:t>Закрытый вопрос</w:t>
            </w:r>
            <w:r w:rsidRPr="00FD152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– это вопрос, на который в анкете приводится полный набор вариантов ответов. Закрытые вопросы бывают альтернативные (т.е. предполагающие выбор только одного ответа) и </w:t>
            </w:r>
            <w:proofErr w:type="spellStart"/>
            <w:r w:rsidRPr="00FD152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неальтернативные</w:t>
            </w:r>
            <w:proofErr w:type="spellEnd"/>
            <w:r w:rsidRPr="00FD152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(т.е. предполагающие выбор более </w:t>
            </w:r>
            <w:r w:rsidRPr="00FD152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lastRenderedPageBreak/>
              <w:t>одного ответа).</w:t>
            </w:r>
          </w:p>
          <w:p w:rsidR="005A127D" w:rsidRPr="00FD152A" w:rsidRDefault="005A127D" w:rsidP="00FD152A">
            <w:pPr>
              <w:spacing w:after="0" w:line="240" w:lineRule="auto"/>
              <w:ind w:left="126" w:right="306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FD152A"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  <w:t>Открытый вопрос</w:t>
            </w:r>
            <w:r w:rsidRPr="00FD152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– это вопрос, который не содержит подсказки и не навязывает респонденту варианты ответов</w:t>
            </w:r>
          </w:p>
        </w:tc>
      </w:tr>
      <w:tr w:rsidR="005A127D" w:rsidRPr="00FD152A" w:rsidTr="005A127D"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127D" w:rsidRPr="00FD152A" w:rsidRDefault="005A127D" w:rsidP="009C60E9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FD152A">
              <w:rPr>
                <w:rFonts w:ascii="Liberation Serif" w:eastAsia="Times New Roman" w:hAnsi="Liberation Serif" w:cs="Times New Roman"/>
                <w:b/>
                <w:bCs/>
                <w:sz w:val="28"/>
                <w:szCs w:val="28"/>
                <w:lang w:eastAsia="ru-RU"/>
              </w:rPr>
              <w:lastRenderedPageBreak/>
              <w:t>Интервьюирование</w:t>
            </w:r>
          </w:p>
        </w:tc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127D" w:rsidRPr="00FD152A" w:rsidRDefault="005A127D" w:rsidP="00FD152A">
            <w:pPr>
              <w:spacing w:after="0" w:line="240" w:lineRule="auto"/>
              <w:ind w:left="126" w:right="306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FD152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Метод опроса, осуществляемый в форме целенаправленной беседы по заранее подготовленному плану с каким-либо лицом или группой лиц, ответы которых на поставленные перед ними вопросы служат исходным источником информации.</w:t>
            </w:r>
          </w:p>
          <w:p w:rsidR="005A127D" w:rsidRPr="00FD152A" w:rsidRDefault="005A127D" w:rsidP="00FD152A">
            <w:pPr>
              <w:spacing w:after="0" w:line="240" w:lineRule="auto"/>
              <w:ind w:left="126" w:right="306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FD152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Различают </w:t>
            </w:r>
            <w:r w:rsidRPr="00FD152A"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  <w:t>два основных вида интервью</w:t>
            </w:r>
            <w:r w:rsidRPr="00FD152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:</w:t>
            </w:r>
          </w:p>
          <w:p w:rsidR="005A127D" w:rsidRPr="00FD152A" w:rsidRDefault="005A127D" w:rsidP="00FD152A">
            <w:pPr>
              <w:spacing w:after="0" w:line="240" w:lineRule="auto"/>
              <w:ind w:left="126" w:right="306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FD152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- Формализованное интервью предполагает, что общение интервьюера и респондента строго регламентировано детально разработанными вопросником и инструкцией.</w:t>
            </w:r>
          </w:p>
          <w:p w:rsidR="005A127D" w:rsidRPr="00FD152A" w:rsidRDefault="005A127D" w:rsidP="00FD152A">
            <w:pPr>
              <w:spacing w:after="0" w:line="240" w:lineRule="auto"/>
              <w:ind w:left="126" w:right="306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proofErr w:type="gramStart"/>
            <w:r w:rsidRPr="00FD152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- Свободное интервью (беседа) проводится без заранее подготовленного опросника, определяется только тема беседы.</w:t>
            </w:r>
            <w:proofErr w:type="gramEnd"/>
            <w:r w:rsidRPr="00FD152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Беседа применяется на стадии подготовки массовых анкетных опросов для определения области исследования, пополнения и уточнения данных массовой статистики и как самостоятельный метод сбора информации.</w:t>
            </w:r>
          </w:p>
        </w:tc>
      </w:tr>
      <w:tr w:rsidR="005A127D" w:rsidRPr="00FD152A" w:rsidTr="005A127D">
        <w:tc>
          <w:tcPr>
            <w:tcW w:w="92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127D" w:rsidRPr="00FD152A" w:rsidRDefault="005A127D" w:rsidP="00FD152A">
            <w:pPr>
              <w:spacing w:after="0" w:line="240" w:lineRule="auto"/>
              <w:ind w:left="126" w:right="306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FD152A">
              <w:rPr>
                <w:rFonts w:ascii="Liberation Serif" w:eastAsia="Times New Roman" w:hAnsi="Liberation Serif" w:cs="Times New Roman"/>
                <w:b/>
                <w:bCs/>
                <w:sz w:val="28"/>
                <w:szCs w:val="28"/>
                <w:lang w:eastAsia="ru-RU"/>
              </w:rPr>
              <w:t>Теоретические</w:t>
            </w:r>
          </w:p>
        </w:tc>
      </w:tr>
      <w:tr w:rsidR="005A127D" w:rsidRPr="00FD152A" w:rsidTr="005A127D"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127D" w:rsidRPr="00FD152A" w:rsidRDefault="005A127D" w:rsidP="005A12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FD152A">
              <w:rPr>
                <w:rFonts w:ascii="Liberation Serif" w:eastAsia="Times New Roman" w:hAnsi="Liberation Serif" w:cs="Times New Roman"/>
                <w:b/>
                <w:bCs/>
                <w:sz w:val="28"/>
                <w:szCs w:val="28"/>
                <w:lang w:eastAsia="ru-RU"/>
              </w:rPr>
              <w:t> Анализ и синтез</w:t>
            </w:r>
          </w:p>
        </w:tc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127D" w:rsidRPr="00FD152A" w:rsidRDefault="005A127D" w:rsidP="00FD152A">
            <w:pPr>
              <w:spacing w:after="0" w:line="240" w:lineRule="auto"/>
              <w:ind w:left="126" w:right="306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FD152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 </w:t>
            </w:r>
            <w:r w:rsidRPr="00FD152A"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  <w:t>Анализ</w:t>
            </w:r>
            <w:r w:rsidRPr="00FD152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– это способ познания объекта посредством изучения его частей и свойств. </w:t>
            </w:r>
            <w:r w:rsidRPr="00FD152A"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  <w:t>Синтез</w:t>
            </w:r>
            <w:r w:rsidRPr="00FD152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– это способ познания объекта посредством объединения в целое частей и свойств, выделенных в результате анализа. Анализ и синтез не </w:t>
            </w:r>
            <w:proofErr w:type="gramStart"/>
            <w:r w:rsidRPr="00FD152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изолированы</w:t>
            </w:r>
            <w:proofErr w:type="gramEnd"/>
            <w:r w:rsidRPr="00FD152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друг от друга, а сосуществуют, друг друга дополняя.</w:t>
            </w:r>
          </w:p>
          <w:p w:rsidR="005A127D" w:rsidRPr="00FD152A" w:rsidRDefault="005A127D" w:rsidP="00FD152A">
            <w:pPr>
              <w:spacing w:after="0" w:line="240" w:lineRule="auto"/>
              <w:ind w:left="126" w:right="306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FD152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Говоря об анализе и синтезе, нельзя думать, что </w:t>
            </w:r>
            <w:proofErr w:type="gramStart"/>
            <w:r w:rsidRPr="00FD152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в начале</w:t>
            </w:r>
            <w:proofErr w:type="gramEnd"/>
            <w:r w:rsidRPr="00FD152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идет чистый анализ, а затем начинается чистый синтез. Уже в начале анализа исследователь имеет какую-то общую идею об изучаемом объекте, так что анализ начинается в сочетании с синтезом. Затем, изучив несколько частей целого, исследователь уже начинает делать первые обобщения, приступая к синтезу первых данных анализа. И таких ступеней может быть несколько, перед тем как будут изучены все части целого.</w:t>
            </w:r>
          </w:p>
        </w:tc>
      </w:tr>
      <w:tr w:rsidR="005A127D" w:rsidRPr="00FD152A" w:rsidTr="005A127D"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127D" w:rsidRPr="00FD152A" w:rsidRDefault="005A127D" w:rsidP="009C60E9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FD152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 </w:t>
            </w:r>
            <w:r w:rsidRPr="00FD152A">
              <w:rPr>
                <w:rFonts w:ascii="Liberation Serif" w:eastAsia="Times New Roman" w:hAnsi="Liberation Serif" w:cs="Times New Roman"/>
                <w:b/>
                <w:bCs/>
                <w:sz w:val="28"/>
                <w:szCs w:val="28"/>
                <w:lang w:eastAsia="ru-RU"/>
              </w:rPr>
              <w:t>Сравнение</w:t>
            </w:r>
          </w:p>
        </w:tc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127D" w:rsidRPr="00FD152A" w:rsidRDefault="005A127D" w:rsidP="00FD152A">
            <w:pPr>
              <w:spacing w:after="0" w:line="240" w:lineRule="auto"/>
              <w:ind w:left="126" w:right="306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FD152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 </w:t>
            </w:r>
            <w:r w:rsidRPr="00FD152A"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  <w:t>Сравнение</w:t>
            </w:r>
            <w:r w:rsidRPr="00FD152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– это способ познания посредством установления сходства и/или различия объектов. Сходство – это то, что у сравниваемых объектов совпадает, а различие – это то, чем один сравниваемый объект отличается от другого.</w:t>
            </w:r>
          </w:p>
          <w:p w:rsidR="005A127D" w:rsidRPr="00FD152A" w:rsidRDefault="005A127D" w:rsidP="00FD152A">
            <w:pPr>
              <w:spacing w:after="0" w:line="240" w:lineRule="auto"/>
              <w:ind w:left="126" w:right="306"/>
              <w:jc w:val="both"/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</w:pPr>
            <w:r w:rsidRPr="00FD152A"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  <w:t>Общий алгоритм сравнения:</w:t>
            </w:r>
          </w:p>
          <w:p w:rsidR="005A127D" w:rsidRPr="00FD152A" w:rsidRDefault="005A127D" w:rsidP="00FD152A">
            <w:pPr>
              <w:spacing w:after="0" w:line="240" w:lineRule="auto"/>
              <w:ind w:left="126" w:right="306"/>
              <w:jc w:val="both"/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</w:pPr>
            <w:r w:rsidRPr="00FD152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lastRenderedPageBreak/>
              <w:t>1. Определение объектов сравнения.</w:t>
            </w:r>
          </w:p>
          <w:p w:rsidR="005A127D" w:rsidRPr="00FD152A" w:rsidRDefault="005A127D" w:rsidP="00FD152A">
            <w:pPr>
              <w:spacing w:after="0" w:line="240" w:lineRule="auto"/>
              <w:ind w:left="126" w:right="306"/>
              <w:jc w:val="both"/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</w:pPr>
            <w:r w:rsidRPr="00FD152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2. Определение аспекта сравнения объектов.</w:t>
            </w:r>
          </w:p>
          <w:p w:rsidR="005A127D" w:rsidRPr="00FD152A" w:rsidRDefault="005A127D" w:rsidP="00FD152A">
            <w:pPr>
              <w:spacing w:after="0" w:line="240" w:lineRule="auto"/>
              <w:ind w:left="126" w:right="306"/>
              <w:jc w:val="both"/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</w:pPr>
            <w:r w:rsidRPr="00FD152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3. Анализ и синтез объектов в соответствии с аспектом сравнения. Если существенные признаки сравниваемых объектов известны, то их выбирают в соответствии с аспектом сравнения.</w:t>
            </w:r>
          </w:p>
          <w:p w:rsidR="005A127D" w:rsidRPr="00FD152A" w:rsidRDefault="005A127D" w:rsidP="00FD152A">
            <w:pPr>
              <w:spacing w:after="0" w:line="240" w:lineRule="auto"/>
              <w:ind w:left="126" w:right="306"/>
              <w:jc w:val="both"/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</w:pPr>
            <w:r w:rsidRPr="00FD152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4. Сопоставление существенных признаков сравниваемых объектов, т.е. определение общих и/или отличительных существенных признаков сравниваемых объектов.</w:t>
            </w:r>
          </w:p>
          <w:p w:rsidR="005A127D" w:rsidRPr="00FD152A" w:rsidRDefault="005A127D" w:rsidP="00FD152A">
            <w:pPr>
              <w:spacing w:after="0" w:line="240" w:lineRule="auto"/>
              <w:ind w:left="126" w:right="306"/>
              <w:jc w:val="both"/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</w:pPr>
            <w:r w:rsidRPr="00FD152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5. Определение различия у общих признаков.</w:t>
            </w:r>
          </w:p>
          <w:p w:rsidR="005A127D" w:rsidRPr="00FD152A" w:rsidRDefault="005A127D" w:rsidP="00FD152A">
            <w:pPr>
              <w:spacing w:after="0" w:line="240" w:lineRule="auto"/>
              <w:ind w:left="126" w:right="306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FD152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6. Вывод. Необходимо представить общие и/или отличительные существенные признаки сравниваемых объектов и указать степень различия общих признаков. В некоторых случаях необходимо привести причины сходства и различия сравниваемых объектов.</w:t>
            </w:r>
          </w:p>
        </w:tc>
      </w:tr>
      <w:tr w:rsidR="005A127D" w:rsidRPr="00FD152A" w:rsidTr="005A127D"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127D" w:rsidRPr="00FD152A" w:rsidRDefault="005A127D" w:rsidP="009C60E9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FD152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lastRenderedPageBreak/>
              <w:t> </w:t>
            </w:r>
            <w:r w:rsidRPr="00FD152A">
              <w:rPr>
                <w:rFonts w:ascii="Liberation Serif" w:eastAsia="Times New Roman" w:hAnsi="Liberation Serif" w:cs="Times New Roman"/>
                <w:b/>
                <w:bCs/>
                <w:sz w:val="28"/>
                <w:szCs w:val="28"/>
                <w:lang w:eastAsia="ru-RU"/>
              </w:rPr>
              <w:t>Обобщение</w:t>
            </w:r>
          </w:p>
        </w:tc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127D" w:rsidRPr="00FD152A" w:rsidRDefault="005A127D" w:rsidP="00FD152A">
            <w:pPr>
              <w:spacing w:after="0" w:line="240" w:lineRule="auto"/>
              <w:ind w:left="126" w:right="306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FD152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 </w:t>
            </w:r>
            <w:r w:rsidRPr="00FD152A"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  <w:t>Обобщение</w:t>
            </w:r>
            <w:r w:rsidRPr="00FD152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– это способ познания посредством определения общих существенных признаков объектов. Из данного определения следует, что обобщение базируется на анализе и синтезе, направленных на установление существенных признаков объектов, а также на сравнении, которое позволяет определить общие существенные признаки.</w:t>
            </w:r>
          </w:p>
          <w:p w:rsidR="005A127D" w:rsidRPr="00FD152A" w:rsidRDefault="005A127D" w:rsidP="00FD152A">
            <w:pPr>
              <w:spacing w:after="0" w:line="240" w:lineRule="auto"/>
              <w:ind w:left="126" w:right="306"/>
              <w:jc w:val="both"/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</w:pPr>
            <w:r w:rsidRPr="00FD152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Определяют два основных обобщения: </w:t>
            </w:r>
            <w:r w:rsidRPr="00FD152A"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  <w:t>индуктивное и дедуктивное:</w:t>
            </w:r>
          </w:p>
          <w:p w:rsidR="005A127D" w:rsidRPr="00FD152A" w:rsidRDefault="005A127D" w:rsidP="00FD152A">
            <w:pPr>
              <w:spacing w:after="0" w:line="240" w:lineRule="auto"/>
              <w:ind w:left="126" w:right="306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FD152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- </w:t>
            </w:r>
            <w:r w:rsidRPr="00FD152A"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  <w:t>Индуктивное обобщение</w:t>
            </w:r>
            <w:r w:rsidRPr="00FD152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(от единичного достоверного к общему вероятностному) предполагает определение общих существенных признаков двух и более объектов и фиксировании их в форме понятия или суждения.</w:t>
            </w:r>
          </w:p>
          <w:p w:rsidR="005A127D" w:rsidRPr="00FD152A" w:rsidRDefault="005A127D" w:rsidP="00FD152A">
            <w:pPr>
              <w:spacing w:after="0" w:line="240" w:lineRule="auto"/>
              <w:ind w:left="126" w:right="306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FD152A"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  <w:t>Понятие</w:t>
            </w:r>
            <w:r w:rsidRPr="00FD152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– это мысль, отражающая общие существенные признаки объектов. Суждение – это мысль, в которой что-либо утверждается или отрицается о признаках объектов.</w:t>
            </w:r>
          </w:p>
          <w:p w:rsidR="005A127D" w:rsidRPr="00FD152A" w:rsidRDefault="005A127D" w:rsidP="00FD152A">
            <w:pPr>
              <w:spacing w:after="0" w:line="240" w:lineRule="auto"/>
              <w:ind w:left="126" w:right="306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FD152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Индуктивное обобщение осуществляется по следующему </w:t>
            </w:r>
            <w:r w:rsidRPr="00FD152A"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  <w:t>алгоритму:</w:t>
            </w:r>
          </w:p>
          <w:p w:rsidR="005A127D" w:rsidRPr="00FD152A" w:rsidRDefault="005A127D" w:rsidP="00FD152A">
            <w:pPr>
              <w:spacing w:after="0" w:line="240" w:lineRule="auto"/>
              <w:ind w:left="126" w:right="306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FD152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1. Актуализируйте существенные признаки объектов обобщения.</w:t>
            </w:r>
          </w:p>
          <w:p w:rsidR="005A127D" w:rsidRPr="00FD152A" w:rsidRDefault="005A127D" w:rsidP="00FD152A">
            <w:pPr>
              <w:spacing w:after="0" w:line="240" w:lineRule="auto"/>
              <w:ind w:left="126" w:right="306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FD152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2. Определите общие существенные признаки объектов.</w:t>
            </w:r>
          </w:p>
          <w:p w:rsidR="005A127D" w:rsidRPr="00FD152A" w:rsidRDefault="005A127D" w:rsidP="00FD152A">
            <w:pPr>
              <w:spacing w:after="0" w:line="240" w:lineRule="auto"/>
              <w:ind w:left="126" w:right="306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FD152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3. Зафиксируйте общность объектов в форме понятия или суждения.</w:t>
            </w:r>
          </w:p>
          <w:p w:rsidR="005A127D" w:rsidRPr="00FD152A" w:rsidRDefault="005A127D" w:rsidP="00FD152A">
            <w:pPr>
              <w:spacing w:after="0" w:line="240" w:lineRule="auto"/>
              <w:ind w:left="126" w:right="306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FD152A"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  <w:t>Обобщение</w:t>
            </w:r>
            <w:r w:rsidRPr="00FD152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– это не только определение сходных признаков объектов; оно предполагает рассмотрение </w:t>
            </w:r>
            <w:r w:rsidRPr="00FD152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lastRenderedPageBreak/>
              <w:t>объектов, как части чего-то общего, части какого-то рода, вида, семейства, класса, отряда. Без обобщения не может быть познания вообще, ибо познание всегда выходит за рамки отдельного, индивидуального. Только на основе обобщения возможно образование общих понятий, суждений, умозаключений, построение теорий и т.д. Примером обобщения может быть переход от изучения общих существенных признаков таких объектов как ель и сосна к формированию более общего положения: «Ель и сосна – это хвойные деревья».</w:t>
            </w:r>
          </w:p>
          <w:p w:rsidR="00F94BA0" w:rsidRPr="00FD152A" w:rsidRDefault="005A127D" w:rsidP="00FD152A">
            <w:pPr>
              <w:spacing w:after="0" w:line="240" w:lineRule="auto"/>
              <w:ind w:left="126" w:right="306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FD152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Индуктивному обобщению всегда предшествует анализ, синтез и сравнение. Анализ и синтез </w:t>
            </w:r>
            <w:proofErr w:type="gramStart"/>
            <w:r w:rsidRPr="00FD152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направлены</w:t>
            </w:r>
            <w:proofErr w:type="gramEnd"/>
            <w:r w:rsidRPr="00FD152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на установление существенных признаков объектов. Сравнение позволяет выявить отличительные и общие существенные признаки объектов. Следует отметить, что определение общих существенных признаков уже является началом обобщения. Однако обобщение предполагает не только установление общих существенных признаков, но и определение их «ближайшего общего», выяснения их принадлежности к конкретному роду. Род – это совокупность объектов, в состав которой входят другие объекты, являющиеся видом этого рода. Так, изучив лук и арбалет, мы установим общие существенные признаки: стрелы метают с помощью пружинящей дуги, стянутой тетивой, лук и арбалет являются индивидуальным оружием стрелков, которые при натягивании тетивы используют силу рук. На основании знания общих признаков мы можем сделать обобщение: и лук, и арбалет являются ручным оружием для метания стрел. Таким образом, ручное оружие для метания стрел – род, а лук и арбалет – виды.</w:t>
            </w:r>
          </w:p>
          <w:p w:rsidR="00F94BA0" w:rsidRPr="00FD152A" w:rsidRDefault="005A127D" w:rsidP="00FD152A">
            <w:pPr>
              <w:spacing w:after="0" w:line="240" w:lineRule="auto"/>
              <w:ind w:left="126" w:right="306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FD152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- </w:t>
            </w:r>
            <w:r w:rsidRPr="00FD152A"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  <w:t>Дедуктивное обобщение</w:t>
            </w:r>
            <w:r w:rsidRPr="00FD152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(подведение единичного достоверного под общее достоверное) предполагает актуализацию понятия или суждения и отождествления с ним соответствующих существенных признаков одного и более объектов.</w:t>
            </w:r>
          </w:p>
          <w:p w:rsidR="00F94BA0" w:rsidRPr="00FD152A" w:rsidRDefault="005A127D" w:rsidP="00FD152A">
            <w:pPr>
              <w:spacing w:after="0" w:line="240" w:lineRule="auto"/>
              <w:ind w:left="126" w:right="306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FD152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Дедуктивное обобщение осуществляется по следующему </w:t>
            </w:r>
            <w:r w:rsidRPr="00FD152A"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  <w:t>алгоритму:</w:t>
            </w:r>
          </w:p>
          <w:p w:rsidR="00F94BA0" w:rsidRPr="00FD152A" w:rsidRDefault="005A127D" w:rsidP="00FD152A">
            <w:pPr>
              <w:spacing w:after="0" w:line="240" w:lineRule="auto"/>
              <w:ind w:left="126" w:right="306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FD152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1. Актуализируйте существенные признаки объектов, зафиксированные в понятии или суждении.</w:t>
            </w:r>
          </w:p>
          <w:p w:rsidR="00F94BA0" w:rsidRPr="00FD152A" w:rsidRDefault="005A127D" w:rsidP="00FD152A">
            <w:pPr>
              <w:spacing w:after="0" w:line="240" w:lineRule="auto"/>
              <w:ind w:left="126" w:right="306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FD152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2. Актуализируйте существенные признаки заданного объекта или объектов.</w:t>
            </w:r>
          </w:p>
          <w:p w:rsidR="00F94BA0" w:rsidRPr="00FD152A" w:rsidRDefault="005A127D" w:rsidP="00FD152A">
            <w:pPr>
              <w:spacing w:after="0" w:line="240" w:lineRule="auto"/>
              <w:ind w:left="126" w:right="306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FD152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lastRenderedPageBreak/>
              <w:t>3. Сопоставьте существенные признаки и определите принадлежность объекта или объектов к данному понятию или суждению.</w:t>
            </w:r>
          </w:p>
          <w:p w:rsidR="00F94BA0" w:rsidRPr="00FD152A" w:rsidRDefault="005A127D" w:rsidP="00FD152A">
            <w:pPr>
              <w:spacing w:after="0" w:line="240" w:lineRule="auto"/>
              <w:ind w:left="126" w:right="306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FD152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Осуществим дедуктивное обобщение под понятие «ручное оружие для метания стрел». Мы знаем, что данное оружие метает стрелы с помощью пружинящей дуги, стянутой тетивой, при натяжении тетивы используется сила рук стрелка.</w:t>
            </w:r>
          </w:p>
          <w:p w:rsidR="00F94BA0" w:rsidRPr="00FD152A" w:rsidRDefault="005A127D" w:rsidP="00FD152A">
            <w:pPr>
              <w:spacing w:after="0" w:line="240" w:lineRule="auto"/>
              <w:ind w:left="126" w:right="306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FD152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В качестве объектов для дедуктивного обобщения возьмем пращу и лук. Вспомним их существенные признаки.</w:t>
            </w:r>
          </w:p>
          <w:p w:rsidR="005A127D" w:rsidRPr="00FD152A" w:rsidRDefault="005A127D" w:rsidP="00FD152A">
            <w:pPr>
              <w:spacing w:after="0" w:line="240" w:lineRule="auto"/>
              <w:ind w:left="126" w:right="306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FD152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Праща – это ременная петля, с помощью которой можно метнуть камень или металлическое ядро посредством вращательного движения. Сопоставление существенных признаков пращи с признаками, зафиксированными в данном понятии, позволяют сделать вывод, что праща не является ручным оружием для метания стрел.</w:t>
            </w:r>
          </w:p>
          <w:p w:rsidR="005A127D" w:rsidRPr="00FD152A" w:rsidRDefault="005A127D" w:rsidP="00FD152A">
            <w:pPr>
              <w:spacing w:after="0" w:line="240" w:lineRule="auto"/>
              <w:ind w:left="126" w:right="306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FD152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Лук состоит из пружинящей дуги, стянутой тетивой. Из лука стреляли длинными деревянными стрелами с металлическими наконечниками. Лук использовался стрелком в полевом бою. Сопоставление данного объекта и понятия позволяет сделать обобщение, что лук – это ручное оружие для метания стрел.</w:t>
            </w:r>
          </w:p>
        </w:tc>
      </w:tr>
      <w:tr w:rsidR="005A127D" w:rsidRPr="00FD152A" w:rsidTr="005A127D"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127D" w:rsidRPr="00FD152A" w:rsidRDefault="005A127D" w:rsidP="009C60E9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FD152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lastRenderedPageBreak/>
              <w:t> </w:t>
            </w:r>
            <w:r w:rsidRPr="00FD152A">
              <w:rPr>
                <w:rFonts w:ascii="Liberation Serif" w:eastAsia="Times New Roman" w:hAnsi="Liberation Serif" w:cs="Times New Roman"/>
                <w:b/>
                <w:bCs/>
                <w:sz w:val="28"/>
                <w:szCs w:val="28"/>
                <w:lang w:eastAsia="ru-RU"/>
              </w:rPr>
              <w:t>Классификация</w:t>
            </w:r>
          </w:p>
        </w:tc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127D" w:rsidRPr="00FD152A" w:rsidRDefault="005A127D" w:rsidP="00FD152A">
            <w:pPr>
              <w:spacing w:after="0" w:line="240" w:lineRule="auto"/>
              <w:ind w:left="126" w:right="306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FD152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 </w:t>
            </w:r>
            <w:r w:rsidRPr="00FD152A"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  <w:t xml:space="preserve">Классификация </w:t>
            </w:r>
            <w:r w:rsidRPr="00FD152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предполагает делание рода (класса) на виды (подклассы) на основе установления признаков объектов, составляющих род.</w:t>
            </w:r>
          </w:p>
          <w:p w:rsidR="00F94BA0" w:rsidRPr="00FD152A" w:rsidRDefault="005A127D" w:rsidP="00FD152A">
            <w:pPr>
              <w:spacing w:after="0" w:line="240" w:lineRule="auto"/>
              <w:ind w:left="126" w:right="306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FD152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Род – это совокупность объектов, которые объединяются в целое по общим существенным отличительным признакам.</w:t>
            </w:r>
          </w:p>
          <w:p w:rsidR="00F94BA0" w:rsidRPr="00FD152A" w:rsidRDefault="005A127D" w:rsidP="00FD152A">
            <w:pPr>
              <w:spacing w:after="0" w:line="240" w:lineRule="auto"/>
              <w:ind w:left="126" w:right="306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FD152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Классификация осуществляется по следующему алгоритму:</w:t>
            </w:r>
          </w:p>
          <w:p w:rsidR="00F94BA0" w:rsidRPr="00FD152A" w:rsidRDefault="005A127D" w:rsidP="00FD152A">
            <w:pPr>
              <w:spacing w:after="0" w:line="240" w:lineRule="auto"/>
              <w:ind w:left="126" w:right="306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FD152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1. Установите род объектов для классификации.</w:t>
            </w:r>
          </w:p>
          <w:p w:rsidR="00F94BA0" w:rsidRPr="00FD152A" w:rsidRDefault="005A127D" w:rsidP="00FD152A">
            <w:pPr>
              <w:spacing w:after="0" w:line="240" w:lineRule="auto"/>
              <w:ind w:left="126" w:right="306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FD152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2. Определите признаки объектов.</w:t>
            </w:r>
          </w:p>
          <w:p w:rsidR="00F94BA0" w:rsidRPr="00FD152A" w:rsidRDefault="005A127D" w:rsidP="00FD152A">
            <w:pPr>
              <w:spacing w:after="0" w:line="240" w:lineRule="auto"/>
              <w:ind w:left="126" w:right="306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FD152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3. Определите общие и отличительные существенные признаки объектов.</w:t>
            </w:r>
          </w:p>
          <w:p w:rsidR="00F94BA0" w:rsidRPr="00FD152A" w:rsidRDefault="005A127D" w:rsidP="00FD152A">
            <w:pPr>
              <w:spacing w:after="0" w:line="240" w:lineRule="auto"/>
              <w:ind w:left="126" w:right="306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FD152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4. Определите основание для классификации рода, т.е. отличительный существенный признак, по которому будет делиться род на виды.</w:t>
            </w:r>
          </w:p>
          <w:p w:rsidR="00F94BA0" w:rsidRPr="00FD152A" w:rsidRDefault="005A127D" w:rsidP="00FD152A">
            <w:pPr>
              <w:spacing w:after="0" w:line="240" w:lineRule="auto"/>
              <w:ind w:left="126" w:right="306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FD152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5. Распределите объекты по видам.</w:t>
            </w:r>
          </w:p>
          <w:p w:rsidR="00F94BA0" w:rsidRPr="00FD152A" w:rsidRDefault="005A127D" w:rsidP="00FD152A">
            <w:pPr>
              <w:spacing w:after="0" w:line="240" w:lineRule="auto"/>
              <w:ind w:left="126" w:right="306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FD152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6. Определите основания классификации вида на подвиды.</w:t>
            </w:r>
          </w:p>
          <w:p w:rsidR="00F94BA0" w:rsidRPr="00FD152A" w:rsidRDefault="005A127D" w:rsidP="00FD152A">
            <w:pPr>
              <w:spacing w:after="0" w:line="240" w:lineRule="auto"/>
              <w:ind w:left="126" w:right="306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FD152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7. Распределите объекты на подвиды.</w:t>
            </w:r>
          </w:p>
          <w:p w:rsidR="005A127D" w:rsidRPr="00FD152A" w:rsidRDefault="005A127D" w:rsidP="00FD152A">
            <w:pPr>
              <w:spacing w:after="0" w:line="240" w:lineRule="auto"/>
              <w:ind w:left="126" w:right="306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FD152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Если в процессе индуктивного обобщения мы идем от </w:t>
            </w:r>
            <w:r w:rsidRPr="00FD152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lastRenderedPageBreak/>
              <w:t xml:space="preserve">единичного к общему, от менее общего к более общему, то в процессе классификации мы идем от более общего к менее общему, от общего </w:t>
            </w:r>
            <w:proofErr w:type="gramStart"/>
            <w:r w:rsidRPr="00FD152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FD152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единичному.</w:t>
            </w:r>
          </w:p>
          <w:p w:rsidR="00F94BA0" w:rsidRPr="00FD152A" w:rsidRDefault="005A127D" w:rsidP="00FD152A">
            <w:pPr>
              <w:spacing w:after="0" w:line="240" w:lineRule="auto"/>
              <w:ind w:left="126" w:right="306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FD152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Существуют классификации по видообразующему признаку и дихотомические. Приведем примеры классификации по видообразующему признаку: зеркала классифицируются на плоские и сферические, а сферические зеркала классифицируются на вогнутые и выпуклые. В качестве примера дихотомической классификации приведем деления понятия «лес»: «лес» – «лиственный лес и не лиственный лес»; «не лиственный лес» – «хвойный лес и нехвойный лес». При дихотомическом делении род делится на два противоречащих вида, исчерпывающих род: А и не - А.</w:t>
            </w:r>
          </w:p>
          <w:p w:rsidR="00F94BA0" w:rsidRPr="00FD152A" w:rsidRDefault="005A127D" w:rsidP="00FD152A">
            <w:pPr>
              <w:spacing w:after="0" w:line="240" w:lineRule="auto"/>
              <w:ind w:left="126" w:right="306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FD152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Классификацию можно проводить на основе существенных признаков (</w:t>
            </w:r>
            <w:proofErr w:type="gramStart"/>
            <w:r w:rsidRPr="00FD152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естественная</w:t>
            </w:r>
            <w:proofErr w:type="gramEnd"/>
            <w:r w:rsidRPr="00FD152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) и несущественных признаков (искусственная).</w:t>
            </w:r>
          </w:p>
          <w:p w:rsidR="00F94BA0" w:rsidRPr="00FD152A" w:rsidRDefault="005A127D" w:rsidP="00FD152A">
            <w:pPr>
              <w:spacing w:after="0" w:line="240" w:lineRule="auto"/>
              <w:ind w:left="126" w:right="306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FD152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При </w:t>
            </w:r>
            <w:r w:rsidRPr="00FD152A"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  <w:t>естественной классификации</w:t>
            </w:r>
            <w:r w:rsidRPr="00FD152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, зная к какой </w:t>
            </w:r>
            <w:proofErr w:type="gramStart"/>
            <w:r w:rsidRPr="00FD152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группе</w:t>
            </w:r>
            <w:proofErr w:type="gramEnd"/>
            <w:r w:rsidRPr="00FD152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принадлежит предмет, мы можем судить о его свойствах. </w:t>
            </w:r>
          </w:p>
          <w:p w:rsidR="00F94BA0" w:rsidRPr="00FD152A" w:rsidRDefault="005A127D" w:rsidP="00FD152A">
            <w:pPr>
              <w:spacing w:after="0" w:line="240" w:lineRule="auto"/>
              <w:ind w:left="126" w:right="306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FD152A"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  <w:t>Искусственная классификация</w:t>
            </w:r>
            <w:r w:rsidRPr="00FD152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не дает возможности судить о свойствах предметов (например, список фамилий, расположенных по алфавиту, алфавитный каталог книг), применяется для более легкого отыскания вещи, слова и т.д. </w:t>
            </w:r>
          </w:p>
          <w:p w:rsidR="00F94BA0" w:rsidRPr="00FD152A" w:rsidRDefault="005A127D" w:rsidP="00FD152A">
            <w:pPr>
              <w:spacing w:after="0" w:line="240" w:lineRule="auto"/>
              <w:ind w:left="126" w:right="306"/>
              <w:jc w:val="both"/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</w:pPr>
            <w:r w:rsidRPr="00FD152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Необходимо соблюдать следующие </w:t>
            </w:r>
            <w:r w:rsidRPr="00FD152A"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  <w:t>правила классификации:</w:t>
            </w:r>
          </w:p>
          <w:p w:rsidR="00F94BA0" w:rsidRPr="00FD152A" w:rsidRDefault="005A127D" w:rsidP="00FD152A">
            <w:pPr>
              <w:spacing w:after="0" w:line="240" w:lineRule="auto"/>
              <w:ind w:left="126" w:right="306"/>
              <w:jc w:val="both"/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</w:pPr>
            <w:r w:rsidRPr="00FD152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1. Деление должно вестись только по одному основанию. Это требование означает, что избранный </w:t>
            </w:r>
            <w:proofErr w:type="gramStart"/>
            <w:r w:rsidRPr="00FD152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в начале</w:t>
            </w:r>
            <w:proofErr w:type="gramEnd"/>
            <w:r w:rsidRPr="00FD152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в качестве основания отдельный признак не следует в ходе деления подменять другими признаками. Неверным являются деления обуви на </w:t>
            </w:r>
            <w:proofErr w:type="gramStart"/>
            <w:r w:rsidRPr="00FD152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мужскую</w:t>
            </w:r>
            <w:proofErr w:type="gramEnd"/>
            <w:r w:rsidRPr="00FD152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, женскую и резиновую.</w:t>
            </w:r>
          </w:p>
          <w:p w:rsidR="00F94BA0" w:rsidRPr="00FD152A" w:rsidRDefault="005A127D" w:rsidP="00FD152A">
            <w:pPr>
              <w:spacing w:after="0" w:line="240" w:lineRule="auto"/>
              <w:ind w:left="126" w:right="306"/>
              <w:jc w:val="both"/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</w:pPr>
            <w:r w:rsidRPr="00FD152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2. Деление должно быть исчерпывающим, т.е. сумма видов должна равняться роду. </w:t>
            </w:r>
            <w:proofErr w:type="gramStart"/>
            <w:r w:rsidRPr="00FD152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Ошибочным, не исчерпывающим будет, в частности: деление треугольников на остроугольные и прямоугольные (пропускаются тупоугольные треугольники.</w:t>
            </w:r>
            <w:proofErr w:type="gramEnd"/>
          </w:p>
          <w:p w:rsidR="005A127D" w:rsidRPr="00FD152A" w:rsidRDefault="005A127D" w:rsidP="00FD152A">
            <w:pPr>
              <w:spacing w:after="0" w:line="240" w:lineRule="auto"/>
              <w:ind w:left="126" w:right="306"/>
              <w:jc w:val="both"/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</w:pPr>
            <w:r w:rsidRPr="00FD152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3. Виды, входящие в род, должны взаимно исключать друг друга. Согласно этому правилу, каждый отдельный предмет должен входить только в один вид. </w:t>
            </w:r>
            <w:proofErr w:type="gramStart"/>
            <w:r w:rsidRPr="00FD152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Ошибочно делить людей на тех, которые ходят в кино, и тех, которые ходят в театр, так как есть люди, </w:t>
            </w:r>
            <w:r w:rsidRPr="00FD152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lastRenderedPageBreak/>
              <w:t>которые ходят и в кино, и в театр.</w:t>
            </w:r>
            <w:proofErr w:type="gramEnd"/>
          </w:p>
          <w:p w:rsidR="005A127D" w:rsidRPr="00FD152A" w:rsidRDefault="005A127D" w:rsidP="00FD152A">
            <w:pPr>
              <w:spacing w:after="0" w:line="240" w:lineRule="auto"/>
              <w:ind w:left="126" w:right="306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FD152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4. Подразделение на виды должно быть непрерывным, т.е. необходимо брать ближайший вид и не перескакивать на подвиды. Среди позвоночных животных выделяются такие классы: рыбы, земноводные, рептилии (</w:t>
            </w:r>
            <w:proofErr w:type="gramStart"/>
            <w:r w:rsidRPr="00FD152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гады</w:t>
            </w:r>
            <w:proofErr w:type="gramEnd"/>
            <w:r w:rsidRPr="00FD152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), птицы и млекопитающие. Каждый из этих классов делится на дальнейшие виды. Если же начать делить позвоночных на рыб, земноводных, а вместо указания рептилии перечислить все их виды, то это будет скачком в деление.</w:t>
            </w:r>
          </w:p>
        </w:tc>
      </w:tr>
      <w:tr w:rsidR="005A127D" w:rsidRPr="00FD152A" w:rsidTr="005A127D"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127D" w:rsidRPr="00FD152A" w:rsidRDefault="005A127D" w:rsidP="009C60E9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FD152A">
              <w:rPr>
                <w:rFonts w:ascii="Liberation Serif" w:eastAsia="Times New Roman" w:hAnsi="Liberation Serif" w:cs="Times New Roman"/>
                <w:b/>
                <w:bCs/>
                <w:sz w:val="28"/>
                <w:szCs w:val="28"/>
                <w:lang w:eastAsia="ru-RU"/>
              </w:rPr>
              <w:lastRenderedPageBreak/>
              <w:t>Определение понятий</w:t>
            </w:r>
          </w:p>
        </w:tc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BA0" w:rsidRPr="00FD152A" w:rsidRDefault="005A127D" w:rsidP="00FD152A">
            <w:pPr>
              <w:spacing w:after="0" w:line="240" w:lineRule="auto"/>
              <w:ind w:left="126" w:right="306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FD152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 Способ познания посредством раскрытия содержания понятий.</w:t>
            </w:r>
          </w:p>
          <w:p w:rsidR="00F94BA0" w:rsidRPr="00FD152A" w:rsidRDefault="005A127D" w:rsidP="00FD152A">
            <w:pPr>
              <w:spacing w:after="0" w:line="240" w:lineRule="auto"/>
              <w:ind w:left="126" w:right="306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FD152A"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  <w:t>Понятие</w:t>
            </w:r>
            <w:r w:rsidRPr="00FD152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– это мысль, отражающая общие существенные признаки объектов. Всякое понятие имеет содержание и объем.</w:t>
            </w:r>
          </w:p>
          <w:p w:rsidR="00F94BA0" w:rsidRPr="00FD152A" w:rsidRDefault="005A127D" w:rsidP="00FD152A">
            <w:pPr>
              <w:spacing w:after="0" w:line="240" w:lineRule="auto"/>
              <w:ind w:left="126" w:right="306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FD152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- Содержанием понятия называют существенные признаки объекта или объектов, отраженных в понятии.</w:t>
            </w:r>
          </w:p>
          <w:p w:rsidR="00F94BA0" w:rsidRPr="00FD152A" w:rsidRDefault="005A127D" w:rsidP="00FD152A">
            <w:pPr>
              <w:spacing w:after="0" w:line="240" w:lineRule="auto"/>
              <w:ind w:left="126" w:right="306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FD152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- Объемом понятия называют объект или объекты, существенные признаки которых зафиксированы в понятии.</w:t>
            </w:r>
          </w:p>
          <w:p w:rsidR="005A127D" w:rsidRPr="00FD152A" w:rsidRDefault="005A127D" w:rsidP="00FD152A">
            <w:pPr>
              <w:spacing w:after="0" w:line="240" w:lineRule="auto"/>
              <w:ind w:left="126" w:right="306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FD152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Например, объем понятия «планета Земля» исчерпывается одной планетой. Содержание понятия тесно связано с его объемом, каждая планета имеет свои неповторимые особенности, поэтому понятие «планета Земля» будет включать следующие единичные существенные признаки: «Третья от Солнца планета, обращающаяся вокруг него на среднем расстоянии 150 млн. км за период 365 солнечных суток».</w:t>
            </w:r>
            <w:bookmarkStart w:id="0" w:name="_GoBack"/>
            <w:bookmarkEnd w:id="0"/>
          </w:p>
        </w:tc>
      </w:tr>
    </w:tbl>
    <w:p w:rsidR="00975282" w:rsidRPr="00FD152A" w:rsidRDefault="00975282">
      <w:pPr>
        <w:rPr>
          <w:rFonts w:ascii="Liberation Serif" w:hAnsi="Liberation Serif"/>
          <w:sz w:val="28"/>
          <w:szCs w:val="28"/>
        </w:rPr>
      </w:pPr>
    </w:p>
    <w:sectPr w:rsidR="00975282" w:rsidRPr="00FD152A" w:rsidSect="005A127D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127D"/>
    <w:rsid w:val="005A127D"/>
    <w:rsid w:val="00975282"/>
    <w:rsid w:val="00CB0685"/>
    <w:rsid w:val="00F94BA0"/>
    <w:rsid w:val="00FD15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2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2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2367</Words>
  <Characters>13494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наталья яковлева</cp:lastModifiedBy>
  <cp:revision>3</cp:revision>
  <dcterms:created xsi:type="dcterms:W3CDTF">2020-02-09T01:24:00Z</dcterms:created>
  <dcterms:modified xsi:type="dcterms:W3CDTF">2020-02-25T07:59:00Z</dcterms:modified>
</cp:coreProperties>
</file>