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C0" w:rsidRPr="00FE3011" w:rsidRDefault="001129C0" w:rsidP="001129C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УТВЕРЖДАЮ</w:t>
      </w:r>
    </w:p>
    <w:p w:rsidR="001129C0" w:rsidRPr="00FE3011" w:rsidRDefault="001129C0" w:rsidP="001129C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Директор МОУ ДО «ДЭЦ»</w:t>
      </w:r>
    </w:p>
    <w:p w:rsidR="001129C0" w:rsidRPr="00FE3011" w:rsidRDefault="001129C0" w:rsidP="001129C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Ирбитского МО</w:t>
      </w:r>
    </w:p>
    <w:p w:rsidR="001129C0" w:rsidRPr="00FE3011" w:rsidRDefault="00A743FB" w:rsidP="001129C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2020</w:t>
      </w:r>
      <w:r w:rsidR="001129C0" w:rsidRPr="00FE3011">
        <w:rPr>
          <w:rFonts w:ascii="Times New Roman" w:hAnsi="Times New Roman" w:cs="Times New Roman"/>
          <w:sz w:val="28"/>
          <w:szCs w:val="28"/>
        </w:rPr>
        <w:t>г.</w:t>
      </w:r>
    </w:p>
    <w:p w:rsidR="001129C0" w:rsidRPr="00FE3011" w:rsidRDefault="00646CC9" w:rsidP="00646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129C0" w:rsidRPr="00FE3011">
        <w:rPr>
          <w:rFonts w:ascii="Times New Roman" w:hAnsi="Times New Roman" w:cs="Times New Roman"/>
          <w:sz w:val="28"/>
          <w:szCs w:val="28"/>
        </w:rPr>
        <w:t>______________ Н.В. Гвоздева</w:t>
      </w:r>
    </w:p>
    <w:p w:rsidR="001129C0" w:rsidRPr="001703D8" w:rsidRDefault="001129C0" w:rsidP="001129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02576" w:rsidRPr="001703D8" w:rsidRDefault="00602576" w:rsidP="001129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129C0" w:rsidRPr="004C0C68" w:rsidRDefault="001129C0" w:rsidP="00FE3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C6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проведении муниципального этапа </w:t>
      </w:r>
    </w:p>
    <w:p w:rsidR="001129C0" w:rsidRPr="004C0C68" w:rsidRDefault="001129C0" w:rsidP="00FE3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C68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областного конкурса защиты учебно-исследовательских проектов </w:t>
      </w:r>
    </w:p>
    <w:p w:rsidR="001129C0" w:rsidRPr="004C0C68" w:rsidRDefault="001129C0" w:rsidP="00FE3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C68">
        <w:rPr>
          <w:rFonts w:ascii="Times New Roman" w:hAnsi="Times New Roman" w:cs="Times New Roman"/>
          <w:b/>
          <w:bCs/>
          <w:sz w:val="28"/>
          <w:szCs w:val="28"/>
        </w:rPr>
        <w:t>«Первые шаги в науке»</w:t>
      </w:r>
    </w:p>
    <w:p w:rsidR="001129C0" w:rsidRPr="004C0C68" w:rsidRDefault="001129C0" w:rsidP="00FE3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C0" w:rsidRPr="004C0C68" w:rsidRDefault="001129C0" w:rsidP="003C676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0C6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129C0" w:rsidRPr="004C0C68" w:rsidRDefault="001129C0" w:rsidP="003C676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ab/>
      </w:r>
      <w:r w:rsidR="003C676B">
        <w:rPr>
          <w:rFonts w:ascii="Times New Roman" w:hAnsi="Times New Roman"/>
          <w:sz w:val="28"/>
          <w:szCs w:val="28"/>
        </w:rPr>
        <w:t xml:space="preserve">1.1 </w:t>
      </w:r>
      <w:r w:rsidRPr="004C0C68">
        <w:rPr>
          <w:rFonts w:ascii="Times New Roman" w:hAnsi="Times New Roman"/>
          <w:sz w:val="28"/>
          <w:szCs w:val="28"/>
        </w:rPr>
        <w:t>Настоящее Положение определяет общий порядок организации и проведения муниципального этапа областного конкурса защиты учебно-исследовательских проектов «Первые шаги в науке» (далее – Конкурс).</w:t>
      </w:r>
    </w:p>
    <w:p w:rsidR="001129C0" w:rsidRPr="004C0C68" w:rsidRDefault="001129C0" w:rsidP="003C676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ab/>
      </w:r>
      <w:r w:rsidR="003C676B">
        <w:rPr>
          <w:rFonts w:ascii="Times New Roman" w:hAnsi="Times New Roman"/>
          <w:sz w:val="28"/>
          <w:szCs w:val="28"/>
        </w:rPr>
        <w:t xml:space="preserve">1.2. </w:t>
      </w:r>
      <w:r w:rsidRPr="004C0C68">
        <w:rPr>
          <w:rFonts w:ascii="Times New Roman" w:hAnsi="Times New Roman"/>
          <w:sz w:val="28"/>
          <w:szCs w:val="28"/>
        </w:rPr>
        <w:t>Организатором Конкурса  является МОУ ДО «ДЭЦ» Ирбитского МО.</w:t>
      </w:r>
    </w:p>
    <w:p w:rsidR="001129C0" w:rsidRPr="00FE3011" w:rsidRDefault="003C676B" w:rsidP="00FE301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1.3. </w:t>
      </w:r>
      <w:r w:rsidR="001129C0" w:rsidRPr="004C0C68">
        <w:rPr>
          <w:rFonts w:ascii="Times New Roman" w:hAnsi="Times New Roman" w:cs="Times New Roman"/>
          <w:b/>
          <w:bCs/>
          <w:sz w:val="28"/>
          <w:szCs w:val="28"/>
        </w:rPr>
        <w:t>Цель конкурса</w:t>
      </w:r>
      <w:r w:rsidR="00602576" w:rsidRPr="004C0C6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1129C0" w:rsidRPr="004C0C68">
        <w:rPr>
          <w:rFonts w:ascii="Times New Roman" w:hAnsi="Times New Roman"/>
          <w:sz w:val="28"/>
          <w:szCs w:val="28"/>
        </w:rPr>
        <w:t>создание условий для развития у обучающихся экологической культуры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образования.</w:t>
      </w:r>
    </w:p>
    <w:p w:rsidR="001129C0" w:rsidRPr="004C0C68" w:rsidRDefault="003C676B" w:rsidP="00FE301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="001129C0" w:rsidRPr="004C0C68">
        <w:rPr>
          <w:rFonts w:ascii="Times New Roman" w:hAnsi="Times New Roman" w:cs="Times New Roman"/>
          <w:b/>
          <w:bCs/>
          <w:sz w:val="28"/>
          <w:szCs w:val="28"/>
        </w:rPr>
        <w:t>Задачи конкурса:</w:t>
      </w:r>
    </w:p>
    <w:p w:rsidR="001129C0" w:rsidRPr="004C0C68" w:rsidRDefault="001129C0" w:rsidP="00FE301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мотивация детей младшего и среднего школьного возраста на учебно-исследовательскую деятельность в области экологии, биологии и сельского хозяйства;</w:t>
      </w:r>
    </w:p>
    <w:p w:rsidR="001129C0" w:rsidRPr="004C0C68" w:rsidRDefault="001129C0" w:rsidP="00FE301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развитие интеллектуальных, творческих способностей обучающихся в области экологии, биологии, сельского хозяйства и натуралистической деятельности;</w:t>
      </w:r>
    </w:p>
    <w:p w:rsidR="001129C0" w:rsidRPr="004C0C68" w:rsidRDefault="001129C0" w:rsidP="00FE301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социализация личности ребенка средствами экологической и натуралистической деятельности;</w:t>
      </w:r>
    </w:p>
    <w:p w:rsidR="001129C0" w:rsidRPr="004C0C68" w:rsidRDefault="001129C0" w:rsidP="00FE3011">
      <w:pPr>
        <w:pStyle w:val="Default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развитие культуры природопользования, формирование ценностных ориентаций у обучающихся.</w:t>
      </w:r>
    </w:p>
    <w:p w:rsidR="001129C0" w:rsidRPr="004C0C68" w:rsidRDefault="001129C0" w:rsidP="00FE3011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C0C68"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602576" w:rsidRPr="00FE3011" w:rsidRDefault="001129C0" w:rsidP="0067248F">
      <w:pPr>
        <w:pStyle w:val="Default"/>
        <w:spacing w:after="24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t>К участию в Конкурсе приглашаются</w:t>
      </w:r>
      <w:r w:rsidRPr="004C0C68">
        <w:rPr>
          <w:rFonts w:ascii="Times New Roman" w:hAnsi="Times New Roman"/>
          <w:sz w:val="28"/>
          <w:szCs w:val="28"/>
        </w:rPr>
        <w:t xml:space="preserve">: обучающиеся младшего и среднего школьного возраста, </w:t>
      </w:r>
      <w:r w:rsidRPr="004C0C68">
        <w:rPr>
          <w:rFonts w:ascii="Times New Roman" w:hAnsi="Times New Roman"/>
          <w:b/>
          <w:sz w:val="28"/>
          <w:szCs w:val="28"/>
          <w:u w:val="single"/>
        </w:rPr>
        <w:t>(7-13 лет)</w:t>
      </w:r>
      <w:r w:rsidRPr="004C0C68">
        <w:rPr>
          <w:rFonts w:ascii="Times New Roman" w:hAnsi="Times New Roman"/>
          <w:sz w:val="28"/>
          <w:szCs w:val="28"/>
        </w:rPr>
        <w:t xml:space="preserve"> образовательных учреждений Ирбитского района, занимающиеся учебно-исследовательской, практической деятельностью в области биологии, экологии, се</w:t>
      </w:r>
      <w:r w:rsidR="00FE3011">
        <w:rPr>
          <w:rFonts w:ascii="Times New Roman" w:hAnsi="Times New Roman"/>
          <w:sz w:val="28"/>
          <w:szCs w:val="28"/>
        </w:rPr>
        <w:t>льского хозяйства и натурализма</w:t>
      </w:r>
      <w:r w:rsidR="007A48C2">
        <w:rPr>
          <w:rFonts w:ascii="Times New Roman" w:hAnsi="Times New Roman"/>
          <w:sz w:val="28"/>
          <w:szCs w:val="28"/>
        </w:rPr>
        <w:t>.</w:t>
      </w:r>
    </w:p>
    <w:p w:rsidR="00602576" w:rsidRPr="002902E9" w:rsidRDefault="00602576" w:rsidP="002902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129C0" w:rsidRPr="004C0C68" w:rsidRDefault="001129C0" w:rsidP="00FE3011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4C0C6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C0C68">
        <w:rPr>
          <w:rFonts w:ascii="Times New Roman" w:hAnsi="Times New Roman" w:cs="Times New Roman"/>
          <w:b/>
          <w:bCs/>
          <w:sz w:val="28"/>
          <w:szCs w:val="28"/>
        </w:rPr>
        <w:t>. Порядок проведения</w:t>
      </w:r>
      <w:r w:rsidR="006D6E71">
        <w:rPr>
          <w:rFonts w:ascii="Times New Roman" w:hAnsi="Times New Roman" w:cs="Times New Roman"/>
          <w:b/>
          <w:bCs/>
          <w:sz w:val="28"/>
          <w:szCs w:val="28"/>
        </w:rPr>
        <w:t xml:space="preserve"> и условия </w:t>
      </w:r>
      <w:r w:rsidRPr="004C0C68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1129C0" w:rsidRPr="004C0C68" w:rsidRDefault="001129C0" w:rsidP="00FE3011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29C0" w:rsidRDefault="0067248F" w:rsidP="00FE3011">
      <w:pPr>
        <w:pStyle w:val="Default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C676B" w:rsidRPr="006D6E71">
        <w:rPr>
          <w:rFonts w:ascii="Times New Roman" w:hAnsi="Times New Roman"/>
          <w:bCs/>
          <w:sz w:val="28"/>
          <w:szCs w:val="28"/>
        </w:rPr>
        <w:t>3.1.</w:t>
      </w:r>
      <w:r w:rsidR="003C67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29C0" w:rsidRPr="003C676B">
        <w:rPr>
          <w:rFonts w:ascii="Times New Roman" w:hAnsi="Times New Roman"/>
          <w:bCs/>
          <w:sz w:val="28"/>
          <w:szCs w:val="28"/>
        </w:rPr>
        <w:t xml:space="preserve">Конкурс проводится </w:t>
      </w:r>
      <w:r w:rsidR="003C676B" w:rsidRPr="003C676B">
        <w:rPr>
          <w:rFonts w:ascii="Times New Roman" w:hAnsi="Times New Roman"/>
          <w:b/>
          <w:bCs/>
          <w:sz w:val="28"/>
          <w:szCs w:val="28"/>
        </w:rPr>
        <w:t>ЗАОЧНО</w:t>
      </w:r>
      <w:r w:rsidR="003C676B" w:rsidRPr="003C676B">
        <w:rPr>
          <w:rFonts w:ascii="Times New Roman" w:hAnsi="Times New Roman"/>
          <w:bCs/>
          <w:sz w:val="28"/>
          <w:szCs w:val="28"/>
        </w:rPr>
        <w:t xml:space="preserve"> и представляет собой</w:t>
      </w:r>
      <w:r w:rsidR="003C676B" w:rsidRPr="003C676B">
        <w:rPr>
          <w:rFonts w:ascii="Times New Roman" w:hAnsi="Times New Roman"/>
          <w:b/>
          <w:bCs/>
          <w:sz w:val="28"/>
          <w:szCs w:val="28"/>
        </w:rPr>
        <w:t xml:space="preserve"> оценку содержания </w:t>
      </w:r>
      <w:r w:rsidR="003C676B" w:rsidRPr="003C676B">
        <w:rPr>
          <w:rFonts w:ascii="Times New Roman" w:hAnsi="Times New Roman"/>
          <w:bCs/>
          <w:sz w:val="28"/>
          <w:szCs w:val="28"/>
        </w:rPr>
        <w:t xml:space="preserve">(рукописи) учебно-исследовательского проекта и </w:t>
      </w:r>
      <w:r w:rsidR="003C676B" w:rsidRPr="003C676B">
        <w:rPr>
          <w:rFonts w:ascii="Times New Roman" w:hAnsi="Times New Roman"/>
          <w:b/>
          <w:bCs/>
          <w:sz w:val="28"/>
          <w:szCs w:val="28"/>
        </w:rPr>
        <w:t xml:space="preserve">оценку видеовыступления </w:t>
      </w:r>
      <w:r w:rsidR="003C676B" w:rsidRPr="003C676B">
        <w:rPr>
          <w:rFonts w:ascii="Times New Roman" w:hAnsi="Times New Roman"/>
          <w:bCs/>
          <w:sz w:val="28"/>
          <w:szCs w:val="28"/>
        </w:rPr>
        <w:t xml:space="preserve">- защиты учебно-исследовательского проекта. </w:t>
      </w:r>
    </w:p>
    <w:p w:rsidR="003C676B" w:rsidRDefault="0067248F" w:rsidP="00FE3011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C676B">
        <w:rPr>
          <w:rFonts w:ascii="Times New Roman" w:hAnsi="Times New Roman"/>
          <w:bCs/>
          <w:sz w:val="28"/>
          <w:szCs w:val="28"/>
        </w:rPr>
        <w:t xml:space="preserve">3.2. </w:t>
      </w:r>
      <w:r w:rsidR="006D6E71">
        <w:rPr>
          <w:rFonts w:ascii="Times New Roman" w:hAnsi="Times New Roman"/>
          <w:bCs/>
          <w:sz w:val="28"/>
          <w:szCs w:val="28"/>
        </w:rPr>
        <w:t xml:space="preserve">Сроки проведения Конкурса – </w:t>
      </w:r>
      <w:r w:rsidR="006D6E71" w:rsidRPr="006D6E71">
        <w:rPr>
          <w:rFonts w:ascii="Times New Roman" w:hAnsi="Times New Roman"/>
          <w:b/>
          <w:bCs/>
          <w:sz w:val="28"/>
          <w:szCs w:val="28"/>
        </w:rPr>
        <w:t>с 1 по 30 октября 2020 года.</w:t>
      </w:r>
    </w:p>
    <w:p w:rsidR="006D6E71" w:rsidRDefault="0067248F" w:rsidP="00FE3011">
      <w:pPr>
        <w:pStyle w:val="Default"/>
        <w:spacing w:line="276" w:lineRule="auto"/>
        <w:jc w:val="both"/>
        <w:rPr>
          <w:rFonts w:ascii="Liberation Serif" w:hAnsi="Liberation Serif" w:cs="Arial"/>
          <w:color w:val="auto"/>
          <w:sz w:val="28"/>
          <w:szCs w:val="1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6D6E71" w:rsidRPr="006D6E71">
        <w:rPr>
          <w:rFonts w:ascii="Times New Roman" w:hAnsi="Times New Roman"/>
          <w:bCs/>
          <w:sz w:val="28"/>
          <w:szCs w:val="28"/>
        </w:rPr>
        <w:t xml:space="preserve">3.3. </w:t>
      </w:r>
      <w:r w:rsidR="002902E9">
        <w:rPr>
          <w:rFonts w:ascii="Times New Roman" w:hAnsi="Times New Roman"/>
          <w:bCs/>
          <w:sz w:val="28"/>
          <w:szCs w:val="28"/>
        </w:rPr>
        <w:t>Для участия в К</w:t>
      </w:r>
      <w:r w:rsidR="006D6E71">
        <w:rPr>
          <w:rFonts w:ascii="Times New Roman" w:hAnsi="Times New Roman"/>
          <w:bCs/>
          <w:sz w:val="28"/>
          <w:szCs w:val="28"/>
        </w:rPr>
        <w:t xml:space="preserve">онкурсе необходимо в срок </w:t>
      </w:r>
      <w:r w:rsidR="006D6E71" w:rsidRPr="002902E9">
        <w:rPr>
          <w:rFonts w:ascii="Times New Roman" w:hAnsi="Times New Roman"/>
          <w:b/>
          <w:bCs/>
          <w:sz w:val="28"/>
          <w:szCs w:val="28"/>
        </w:rPr>
        <w:t xml:space="preserve">до 30 октября </w:t>
      </w:r>
      <w:r w:rsidR="002902E9" w:rsidRPr="002902E9">
        <w:rPr>
          <w:rFonts w:ascii="Times New Roman" w:hAnsi="Times New Roman"/>
          <w:b/>
          <w:bCs/>
          <w:sz w:val="28"/>
          <w:szCs w:val="28"/>
        </w:rPr>
        <w:t xml:space="preserve">2020 года </w:t>
      </w:r>
      <w:r w:rsidR="002902E9">
        <w:rPr>
          <w:rFonts w:ascii="Times New Roman" w:hAnsi="Times New Roman"/>
          <w:bCs/>
          <w:sz w:val="28"/>
          <w:szCs w:val="28"/>
        </w:rPr>
        <w:t xml:space="preserve">отправить на электронную почту оргкомитета </w:t>
      </w:r>
      <w:r w:rsidR="002902E9">
        <w:rPr>
          <w:rFonts w:ascii="Arial" w:hAnsi="Arial" w:cs="Arial"/>
          <w:color w:val="FF9E00"/>
          <w:sz w:val="18"/>
          <w:szCs w:val="18"/>
          <w:shd w:val="clear" w:color="auto" w:fill="FFFFFF"/>
        </w:rPr>
        <w:br/>
      </w:r>
      <w:hyperlink r:id="rId8" w:history="1">
        <w:r w:rsidR="002902E9" w:rsidRPr="002902E9">
          <w:rPr>
            <w:rStyle w:val="a4"/>
            <w:rFonts w:ascii="Liberation Serif" w:hAnsi="Liberation Serif" w:cs="Arial"/>
            <w:sz w:val="28"/>
            <w:szCs w:val="18"/>
            <w:shd w:val="clear" w:color="auto" w:fill="FFFFFF"/>
          </w:rPr>
          <w:t>fomina-centre@mail.ru</w:t>
        </w:r>
      </w:hyperlink>
      <w:r w:rsidR="002902E9" w:rsidRPr="002902E9">
        <w:rPr>
          <w:rFonts w:ascii="Liberation Serif" w:hAnsi="Liberation Serif" w:cs="Arial"/>
          <w:color w:val="FF9E00"/>
          <w:sz w:val="28"/>
          <w:szCs w:val="18"/>
          <w:shd w:val="clear" w:color="auto" w:fill="FFFFFF"/>
        </w:rPr>
        <w:t xml:space="preserve"> </w:t>
      </w:r>
      <w:r w:rsidR="002902E9" w:rsidRPr="002902E9">
        <w:rPr>
          <w:rFonts w:ascii="Liberation Serif" w:hAnsi="Liberation Serif" w:cs="Arial"/>
          <w:color w:val="auto"/>
          <w:sz w:val="28"/>
          <w:szCs w:val="18"/>
          <w:shd w:val="clear" w:color="auto" w:fill="FFFFFF"/>
        </w:rPr>
        <w:t xml:space="preserve"> следующий пакет документов</w:t>
      </w:r>
      <w:r w:rsidR="002902E9">
        <w:rPr>
          <w:rFonts w:ascii="Liberation Serif" w:hAnsi="Liberation Serif" w:cs="Arial"/>
          <w:color w:val="auto"/>
          <w:sz w:val="28"/>
          <w:szCs w:val="18"/>
          <w:shd w:val="clear" w:color="auto" w:fill="FFFFFF"/>
        </w:rPr>
        <w:t>:</w:t>
      </w:r>
    </w:p>
    <w:p w:rsidR="002902E9" w:rsidRPr="002902E9" w:rsidRDefault="00E12394" w:rsidP="002902E9">
      <w:pPr>
        <w:pStyle w:val="Default"/>
        <w:spacing w:line="276" w:lineRule="auto"/>
        <w:ind w:left="567"/>
        <w:jc w:val="both"/>
        <w:rPr>
          <w:rFonts w:ascii="Liberation Serif" w:hAnsi="Liberation Serif" w:cs="Arial"/>
          <w:i/>
          <w:color w:val="auto"/>
          <w:sz w:val="28"/>
          <w:szCs w:val="18"/>
          <w:shd w:val="clear" w:color="auto" w:fill="FFFFFF"/>
        </w:rPr>
      </w:pPr>
      <w:r>
        <w:rPr>
          <w:rFonts w:ascii="Liberation Serif" w:hAnsi="Liberation Serif" w:cs="Arial"/>
          <w:i/>
          <w:color w:val="auto"/>
          <w:sz w:val="28"/>
          <w:szCs w:val="18"/>
          <w:shd w:val="clear" w:color="auto" w:fill="FFFFFF"/>
        </w:rPr>
        <w:t>- заявку по форме (Приложение 2</w:t>
      </w:r>
      <w:r w:rsidR="002902E9" w:rsidRPr="002902E9">
        <w:rPr>
          <w:rFonts w:ascii="Liberation Serif" w:hAnsi="Liberation Serif" w:cs="Arial"/>
          <w:i/>
          <w:color w:val="auto"/>
          <w:sz w:val="28"/>
          <w:szCs w:val="18"/>
          <w:shd w:val="clear" w:color="auto" w:fill="FFFFFF"/>
        </w:rPr>
        <w:t>);</w:t>
      </w:r>
    </w:p>
    <w:p w:rsidR="002902E9" w:rsidRPr="002902E9" w:rsidRDefault="002902E9" w:rsidP="002902E9">
      <w:pPr>
        <w:pStyle w:val="Default"/>
        <w:spacing w:line="276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1A3CC8">
        <w:rPr>
          <w:rFonts w:ascii="Times New Roman" w:hAnsi="Times New Roman"/>
          <w:i/>
          <w:sz w:val="28"/>
          <w:szCs w:val="28"/>
          <w:u w:val="single"/>
        </w:rPr>
        <w:t>- учебно-исследовательский проект</w:t>
      </w:r>
      <w:r w:rsidR="001A3CC8" w:rsidRPr="001A3CC8">
        <w:rPr>
          <w:rFonts w:ascii="Times New Roman" w:hAnsi="Times New Roman"/>
          <w:i/>
          <w:sz w:val="28"/>
          <w:szCs w:val="28"/>
          <w:u w:val="single"/>
        </w:rPr>
        <w:t>,</w:t>
      </w:r>
      <w:r w:rsidR="001A3CC8">
        <w:rPr>
          <w:rFonts w:ascii="Times New Roman" w:hAnsi="Times New Roman"/>
          <w:i/>
          <w:sz w:val="28"/>
          <w:szCs w:val="28"/>
        </w:rPr>
        <w:t xml:space="preserve"> соответствующий критериям оценивания и требованиям к содержанию и структуре</w:t>
      </w:r>
      <w:r w:rsidRPr="002902E9">
        <w:rPr>
          <w:rFonts w:ascii="Times New Roman" w:hAnsi="Times New Roman"/>
          <w:i/>
          <w:sz w:val="28"/>
          <w:szCs w:val="28"/>
        </w:rPr>
        <w:t>;</w:t>
      </w:r>
    </w:p>
    <w:p w:rsidR="002902E9" w:rsidRPr="002902E9" w:rsidRDefault="002902E9" w:rsidP="002902E9">
      <w:pPr>
        <w:pStyle w:val="Default"/>
        <w:spacing w:line="276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1A3CC8">
        <w:rPr>
          <w:rFonts w:ascii="Times New Roman" w:hAnsi="Times New Roman"/>
          <w:i/>
          <w:sz w:val="28"/>
          <w:szCs w:val="28"/>
          <w:u w:val="single"/>
        </w:rPr>
        <w:t xml:space="preserve">- презентацию </w:t>
      </w:r>
      <w:r w:rsidRPr="002902E9">
        <w:rPr>
          <w:rFonts w:ascii="Times New Roman" w:hAnsi="Times New Roman"/>
          <w:i/>
          <w:sz w:val="28"/>
          <w:szCs w:val="28"/>
        </w:rPr>
        <w:t>к учебно-исследовательскому проекту;</w:t>
      </w:r>
    </w:p>
    <w:p w:rsidR="002902E9" w:rsidRPr="002902E9" w:rsidRDefault="002902E9" w:rsidP="002902E9">
      <w:pPr>
        <w:pStyle w:val="Default"/>
        <w:spacing w:line="276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1A3CC8">
        <w:rPr>
          <w:rFonts w:ascii="Times New Roman" w:hAnsi="Times New Roman"/>
          <w:i/>
          <w:sz w:val="28"/>
          <w:szCs w:val="28"/>
          <w:u w:val="single"/>
        </w:rPr>
        <w:t>- видеозапись защиты</w:t>
      </w:r>
      <w:r w:rsidRPr="002902E9">
        <w:rPr>
          <w:rFonts w:ascii="Times New Roman" w:hAnsi="Times New Roman"/>
          <w:i/>
          <w:sz w:val="28"/>
          <w:szCs w:val="28"/>
        </w:rPr>
        <w:t xml:space="preserve"> учебно-исследовательского проекта;</w:t>
      </w:r>
    </w:p>
    <w:p w:rsidR="002902E9" w:rsidRDefault="002902E9" w:rsidP="002902E9">
      <w:pPr>
        <w:pStyle w:val="Default"/>
        <w:spacing w:line="276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1A3CC8">
        <w:rPr>
          <w:rFonts w:ascii="Times New Roman" w:hAnsi="Times New Roman"/>
          <w:i/>
          <w:sz w:val="28"/>
          <w:szCs w:val="28"/>
          <w:u w:val="single"/>
        </w:rPr>
        <w:t>- согласие на обработку п</w:t>
      </w:r>
      <w:r w:rsidR="00E12394" w:rsidRPr="001A3CC8">
        <w:rPr>
          <w:rFonts w:ascii="Times New Roman" w:hAnsi="Times New Roman"/>
          <w:i/>
          <w:sz w:val="28"/>
          <w:szCs w:val="28"/>
          <w:u w:val="single"/>
        </w:rPr>
        <w:t xml:space="preserve">ерсональных данных </w:t>
      </w:r>
      <w:r w:rsidR="00E12394">
        <w:rPr>
          <w:rFonts w:ascii="Times New Roman" w:hAnsi="Times New Roman"/>
          <w:i/>
          <w:sz w:val="28"/>
          <w:szCs w:val="28"/>
        </w:rPr>
        <w:t>(Приложение 3</w:t>
      </w:r>
      <w:r w:rsidRPr="002902E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11487" w:rsidRDefault="0067248F" w:rsidP="00411487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02E9" w:rsidRPr="002902E9">
        <w:rPr>
          <w:rFonts w:ascii="Times New Roman" w:hAnsi="Times New Roman"/>
          <w:sz w:val="28"/>
          <w:szCs w:val="28"/>
        </w:rPr>
        <w:t>3.4.</w:t>
      </w:r>
      <w:r w:rsidR="002902E9" w:rsidRPr="002902E9">
        <w:rPr>
          <w:rFonts w:ascii="Times New Roman" w:hAnsi="Times New Roman"/>
          <w:i/>
          <w:sz w:val="28"/>
          <w:szCs w:val="28"/>
        </w:rPr>
        <w:t xml:space="preserve"> </w:t>
      </w:r>
      <w:r w:rsidR="002902E9">
        <w:rPr>
          <w:rFonts w:ascii="Times New Roman" w:hAnsi="Times New Roman"/>
          <w:i/>
          <w:sz w:val="28"/>
          <w:szCs w:val="28"/>
        </w:rPr>
        <w:t xml:space="preserve"> </w:t>
      </w:r>
      <w:r w:rsidR="002902E9">
        <w:rPr>
          <w:rFonts w:ascii="Times New Roman" w:hAnsi="Times New Roman"/>
          <w:sz w:val="28"/>
          <w:szCs w:val="28"/>
        </w:rPr>
        <w:t xml:space="preserve">Конкурсные материалы необходимо заархивировать в папке </w:t>
      </w:r>
      <w:r w:rsidR="002902E9">
        <w:rPr>
          <w:rFonts w:ascii="Times New Roman" w:hAnsi="Times New Roman"/>
          <w:sz w:val="28"/>
          <w:szCs w:val="28"/>
          <w:lang w:val="en-US"/>
        </w:rPr>
        <w:t>zip</w:t>
      </w:r>
      <w:r w:rsidR="002902E9" w:rsidRPr="002902E9">
        <w:rPr>
          <w:rFonts w:ascii="Times New Roman" w:hAnsi="Times New Roman"/>
          <w:sz w:val="28"/>
          <w:szCs w:val="28"/>
        </w:rPr>
        <w:t xml:space="preserve">. </w:t>
      </w:r>
      <w:r w:rsidR="002902E9">
        <w:rPr>
          <w:rFonts w:ascii="Times New Roman" w:hAnsi="Times New Roman"/>
          <w:sz w:val="28"/>
          <w:szCs w:val="28"/>
        </w:rPr>
        <w:t xml:space="preserve"> или </w:t>
      </w:r>
      <w:r w:rsidR="002902E9" w:rsidRPr="00411487">
        <w:rPr>
          <w:rFonts w:ascii="Times New Roman" w:hAnsi="Times New Roman"/>
          <w:sz w:val="28"/>
          <w:szCs w:val="28"/>
        </w:rPr>
        <w:t xml:space="preserve"> </w:t>
      </w:r>
      <w:r w:rsidR="002902E9">
        <w:rPr>
          <w:rFonts w:ascii="Times New Roman" w:hAnsi="Times New Roman"/>
          <w:sz w:val="28"/>
          <w:szCs w:val="28"/>
          <w:lang w:val="en-US"/>
        </w:rPr>
        <w:t>rar</w:t>
      </w:r>
      <w:r w:rsidR="002902E9">
        <w:rPr>
          <w:rFonts w:ascii="Times New Roman" w:hAnsi="Times New Roman"/>
          <w:sz w:val="28"/>
          <w:szCs w:val="28"/>
        </w:rPr>
        <w:t xml:space="preserve">., либо </w:t>
      </w:r>
      <w:r w:rsidR="00411487">
        <w:rPr>
          <w:rFonts w:ascii="Times New Roman" w:hAnsi="Times New Roman"/>
          <w:sz w:val="28"/>
          <w:szCs w:val="28"/>
        </w:rPr>
        <w:t xml:space="preserve">отправить ссылкой на облако или </w:t>
      </w:r>
      <w:r w:rsidR="00411487">
        <w:rPr>
          <w:rFonts w:ascii="Times New Roman" w:hAnsi="Times New Roman"/>
          <w:sz w:val="28"/>
          <w:szCs w:val="28"/>
          <w:lang w:val="en-US"/>
        </w:rPr>
        <w:t>Google</w:t>
      </w:r>
      <w:r w:rsidR="00411487" w:rsidRPr="00411487">
        <w:rPr>
          <w:rFonts w:ascii="Times New Roman" w:hAnsi="Times New Roman"/>
          <w:sz w:val="28"/>
          <w:szCs w:val="28"/>
        </w:rPr>
        <w:t xml:space="preserve"> </w:t>
      </w:r>
      <w:r w:rsidR="00411487">
        <w:rPr>
          <w:rFonts w:ascii="Times New Roman" w:hAnsi="Times New Roman"/>
          <w:sz w:val="28"/>
          <w:szCs w:val="28"/>
        </w:rPr>
        <w:t xml:space="preserve">диск. </w:t>
      </w:r>
    </w:p>
    <w:p w:rsidR="00C56936" w:rsidRDefault="0067248F" w:rsidP="00C56936">
      <w:pPr>
        <w:pStyle w:val="Default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411487">
        <w:rPr>
          <w:rFonts w:ascii="Times New Roman" w:hAnsi="Times New Roman"/>
          <w:sz w:val="28"/>
          <w:szCs w:val="28"/>
        </w:rPr>
        <w:t xml:space="preserve">3.5. </w:t>
      </w:r>
      <w:r w:rsidR="001129C0" w:rsidRPr="004C0C68">
        <w:rPr>
          <w:rFonts w:ascii="Times New Roman" w:hAnsi="Times New Roman"/>
          <w:sz w:val="28"/>
          <w:szCs w:val="28"/>
          <w:u w:val="single"/>
        </w:rPr>
        <w:t xml:space="preserve">В соавторстве  одного учебно-исследовательского проекта могут быть </w:t>
      </w:r>
      <w:r w:rsidR="001129C0" w:rsidRPr="004C0C68">
        <w:rPr>
          <w:rFonts w:ascii="Times New Roman" w:hAnsi="Times New Roman"/>
          <w:b/>
          <w:sz w:val="28"/>
          <w:szCs w:val="28"/>
          <w:u w:val="single"/>
        </w:rPr>
        <w:t>не более 2-х человек.</w:t>
      </w:r>
    </w:p>
    <w:p w:rsidR="00C56936" w:rsidRPr="00C56936" w:rsidRDefault="0067248F" w:rsidP="00411487">
      <w:pPr>
        <w:pStyle w:val="Default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C56936" w:rsidRPr="00C56936">
        <w:rPr>
          <w:rFonts w:ascii="Times New Roman" w:hAnsi="Times New Roman"/>
          <w:sz w:val="28"/>
          <w:szCs w:val="28"/>
        </w:rPr>
        <w:t>3.6.</w:t>
      </w:r>
      <w:r w:rsidR="00C56936">
        <w:rPr>
          <w:rFonts w:ascii="Liberation Serif" w:hAnsi="Liberation Serif"/>
          <w:sz w:val="28"/>
          <w:szCs w:val="28"/>
        </w:rPr>
        <w:t>Текст конкурсной</w:t>
      </w:r>
      <w:r w:rsidR="00C56936" w:rsidRPr="003D1EE7">
        <w:rPr>
          <w:rFonts w:ascii="Liberation Serif" w:hAnsi="Liberation Serif"/>
          <w:sz w:val="28"/>
          <w:szCs w:val="28"/>
        </w:rPr>
        <w:t xml:space="preserve"> работ</w:t>
      </w:r>
      <w:r w:rsidR="00C56936">
        <w:rPr>
          <w:rFonts w:ascii="Liberation Serif" w:hAnsi="Liberation Serif"/>
          <w:sz w:val="28"/>
          <w:szCs w:val="28"/>
        </w:rPr>
        <w:t xml:space="preserve">ы будет проверен </w:t>
      </w:r>
      <w:r w:rsidR="00C56936" w:rsidRPr="003D1EE7">
        <w:rPr>
          <w:rFonts w:ascii="Liberation Serif" w:hAnsi="Liberation Serif"/>
          <w:sz w:val="28"/>
          <w:szCs w:val="28"/>
        </w:rPr>
        <w:t xml:space="preserve"> на наличие плагиата  в программе AntiPlagiarism.NET.</w:t>
      </w:r>
      <w:r w:rsidR="00C56936" w:rsidRPr="003D1EE7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C56936" w:rsidRPr="00C56936">
        <w:rPr>
          <w:rFonts w:ascii="Liberation Serif" w:hAnsi="Liberation Serif"/>
          <w:b/>
          <w:sz w:val="28"/>
          <w:szCs w:val="28"/>
          <w:u w:val="single"/>
        </w:rPr>
        <w:t>Допустимый процент уникальности конкурсных работ  должен составлять не менее 60%.</w:t>
      </w:r>
    </w:p>
    <w:p w:rsidR="001129C0" w:rsidRPr="00C56936" w:rsidRDefault="0067248F" w:rsidP="00C56936">
      <w:pPr>
        <w:pStyle w:val="a5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C56936">
        <w:rPr>
          <w:sz w:val="28"/>
          <w:szCs w:val="28"/>
        </w:rPr>
        <w:t>3.7</w:t>
      </w:r>
      <w:r w:rsidR="00C56936" w:rsidRPr="00C56936">
        <w:rPr>
          <w:sz w:val="28"/>
          <w:szCs w:val="28"/>
        </w:rPr>
        <w:t>.</w:t>
      </w:r>
      <w:r w:rsidR="00C56936">
        <w:rPr>
          <w:b/>
          <w:sz w:val="28"/>
          <w:szCs w:val="28"/>
        </w:rPr>
        <w:t xml:space="preserve"> </w:t>
      </w:r>
      <w:r w:rsidR="001129C0" w:rsidRPr="004C0C68">
        <w:rPr>
          <w:b/>
          <w:sz w:val="28"/>
          <w:szCs w:val="28"/>
        </w:rPr>
        <w:t xml:space="preserve">Критерии оценки </w:t>
      </w:r>
      <w:r w:rsidR="001129C0" w:rsidRPr="004C0C68">
        <w:rPr>
          <w:b/>
          <w:bCs/>
          <w:sz w:val="28"/>
          <w:szCs w:val="28"/>
        </w:rPr>
        <w:t xml:space="preserve">содержания (рукописи) </w:t>
      </w:r>
      <w:r w:rsidR="00C56936">
        <w:rPr>
          <w:b/>
          <w:bCs/>
          <w:sz w:val="28"/>
          <w:szCs w:val="28"/>
        </w:rPr>
        <w:t xml:space="preserve"> </w:t>
      </w:r>
      <w:r w:rsidR="001129C0" w:rsidRPr="004C0C68">
        <w:rPr>
          <w:b/>
          <w:bCs/>
          <w:sz w:val="28"/>
          <w:szCs w:val="28"/>
        </w:rPr>
        <w:t>учебно-исследовательского проекта</w:t>
      </w:r>
    </w:p>
    <w:p w:rsidR="001129C0" w:rsidRPr="004C0C68" w:rsidRDefault="001129C0" w:rsidP="00FE3011">
      <w:pPr>
        <w:pStyle w:val="a5"/>
        <w:spacing w:before="0" w:beforeAutospacing="0" w:after="0" w:afterAutospacing="0" w:line="276" w:lineRule="auto"/>
        <w:ind w:left="360"/>
        <w:jc w:val="both"/>
        <w:rPr>
          <w:szCs w:val="28"/>
        </w:rPr>
      </w:pPr>
      <w:r w:rsidRPr="004C0C68">
        <w:rPr>
          <w:szCs w:val="28"/>
        </w:rPr>
        <w:t>Сокращения: ИП – исследовательский проект</w:t>
      </w:r>
    </w:p>
    <w:tbl>
      <w:tblPr>
        <w:tblW w:w="93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7796"/>
        <w:gridCol w:w="999"/>
      </w:tblGrid>
      <w:tr w:rsidR="001129C0" w:rsidRPr="004C0C68" w:rsidTr="007309B8">
        <w:tc>
          <w:tcPr>
            <w:tcW w:w="568" w:type="dxa"/>
          </w:tcPr>
          <w:p w:rsidR="001129C0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>№ п/п</w:t>
            </w:r>
          </w:p>
        </w:tc>
        <w:tc>
          <w:tcPr>
            <w:tcW w:w="7796" w:type="dxa"/>
          </w:tcPr>
          <w:p w:rsidR="001129C0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>Критерий оценки по наивысшему показателю</w:t>
            </w:r>
            <w:r w:rsidR="001129C0" w:rsidRPr="004C0C68">
              <w:rPr>
                <w:b/>
                <w:szCs w:val="28"/>
              </w:rPr>
              <w:t xml:space="preserve"> </w:t>
            </w:r>
          </w:p>
        </w:tc>
        <w:tc>
          <w:tcPr>
            <w:tcW w:w="999" w:type="dxa"/>
          </w:tcPr>
          <w:p w:rsidR="001129C0" w:rsidRPr="004C0C68" w:rsidRDefault="001129C0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 xml:space="preserve">Баллы </w:t>
            </w:r>
          </w:p>
        </w:tc>
      </w:tr>
      <w:tr w:rsidR="007309B8" w:rsidRPr="004C0C68" w:rsidTr="002E45B2">
        <w:tc>
          <w:tcPr>
            <w:tcW w:w="9363" w:type="dxa"/>
            <w:gridSpan w:val="3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  <w:lang w:val="en-US"/>
              </w:rPr>
              <w:t>I</w:t>
            </w:r>
            <w:r w:rsidRPr="004C0C68">
              <w:rPr>
                <w:b/>
                <w:szCs w:val="28"/>
              </w:rPr>
              <w:t>. Структура работы</w:t>
            </w:r>
          </w:p>
        </w:tc>
      </w:tr>
      <w:tr w:rsidR="007309B8" w:rsidRPr="004C0C68" w:rsidTr="007309B8">
        <w:tc>
          <w:tcPr>
            <w:tcW w:w="568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>1.</w:t>
            </w:r>
          </w:p>
        </w:tc>
        <w:tc>
          <w:tcPr>
            <w:tcW w:w="7796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rPr>
                <w:szCs w:val="28"/>
              </w:rPr>
            </w:pPr>
            <w:r w:rsidRPr="004C0C68">
              <w:rPr>
                <w:szCs w:val="28"/>
              </w:rPr>
              <w:t>Полное соответствие структуре проекта (Приложение 1 к Положению)</w:t>
            </w:r>
          </w:p>
        </w:tc>
        <w:tc>
          <w:tcPr>
            <w:tcW w:w="999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4C0C68">
              <w:rPr>
                <w:szCs w:val="28"/>
              </w:rPr>
              <w:t>1-3</w:t>
            </w:r>
          </w:p>
        </w:tc>
      </w:tr>
      <w:tr w:rsidR="007309B8" w:rsidRPr="004C0C68" w:rsidTr="007309B8">
        <w:tc>
          <w:tcPr>
            <w:tcW w:w="568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>2.</w:t>
            </w:r>
          </w:p>
        </w:tc>
        <w:tc>
          <w:tcPr>
            <w:tcW w:w="7796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rPr>
                <w:szCs w:val="28"/>
              </w:rPr>
            </w:pPr>
            <w:r w:rsidRPr="004C0C68">
              <w:rPr>
                <w:szCs w:val="28"/>
              </w:rPr>
              <w:t>ИП оформлен грамотно, в тексте есть ссылки, библиографический список оформлен качественно в соответствии с требованиями</w:t>
            </w:r>
          </w:p>
        </w:tc>
        <w:tc>
          <w:tcPr>
            <w:tcW w:w="999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4C0C68">
              <w:rPr>
                <w:szCs w:val="28"/>
              </w:rPr>
              <w:t>1-3</w:t>
            </w:r>
          </w:p>
        </w:tc>
      </w:tr>
      <w:tr w:rsidR="007309B8" w:rsidRPr="004C0C68" w:rsidTr="00D0087B">
        <w:tc>
          <w:tcPr>
            <w:tcW w:w="9363" w:type="dxa"/>
            <w:gridSpan w:val="3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  <w:lang w:val="en-US"/>
              </w:rPr>
              <w:t>II</w:t>
            </w:r>
            <w:r w:rsidRPr="004C0C68">
              <w:rPr>
                <w:b/>
                <w:szCs w:val="28"/>
              </w:rPr>
              <w:t>. Поисково-исследовательский этап</w:t>
            </w:r>
          </w:p>
        </w:tc>
      </w:tr>
      <w:tr w:rsidR="007309B8" w:rsidRPr="004C0C68" w:rsidTr="007309B8">
        <w:tc>
          <w:tcPr>
            <w:tcW w:w="568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 xml:space="preserve">3. </w:t>
            </w:r>
          </w:p>
        </w:tc>
        <w:tc>
          <w:tcPr>
            <w:tcW w:w="7796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rPr>
                <w:szCs w:val="28"/>
              </w:rPr>
            </w:pPr>
            <w:r w:rsidRPr="004C0C68">
              <w:rPr>
                <w:szCs w:val="28"/>
              </w:rPr>
              <w:t>Обозначена актуальность выбранной проблемы, ее значимость, особенно отмечена значимость проектного решения (исследования) для региона, обоснована возможность использования в производстве</w:t>
            </w:r>
          </w:p>
        </w:tc>
        <w:tc>
          <w:tcPr>
            <w:tcW w:w="999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4C0C68">
              <w:rPr>
                <w:szCs w:val="28"/>
              </w:rPr>
              <w:t>1-3</w:t>
            </w:r>
          </w:p>
        </w:tc>
      </w:tr>
      <w:tr w:rsidR="007309B8" w:rsidRPr="004C0C68" w:rsidTr="007309B8">
        <w:tc>
          <w:tcPr>
            <w:tcW w:w="568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 xml:space="preserve">4. </w:t>
            </w:r>
          </w:p>
        </w:tc>
        <w:tc>
          <w:tcPr>
            <w:tcW w:w="7796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rPr>
                <w:szCs w:val="28"/>
              </w:rPr>
            </w:pPr>
            <w:r w:rsidRPr="004C0C68">
              <w:rPr>
                <w:szCs w:val="28"/>
              </w:rPr>
              <w:t>В    ИП  представлен результат поиска и сравнительный анализ существующих проектных решений (исследований) в данной области</w:t>
            </w:r>
          </w:p>
        </w:tc>
        <w:tc>
          <w:tcPr>
            <w:tcW w:w="999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4C0C68">
              <w:rPr>
                <w:szCs w:val="28"/>
              </w:rPr>
              <w:t>1-3</w:t>
            </w:r>
          </w:p>
        </w:tc>
      </w:tr>
      <w:tr w:rsidR="007309B8" w:rsidRPr="004C0C68" w:rsidTr="007309B8">
        <w:tc>
          <w:tcPr>
            <w:tcW w:w="568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 xml:space="preserve">5. </w:t>
            </w:r>
          </w:p>
        </w:tc>
        <w:tc>
          <w:tcPr>
            <w:tcW w:w="7796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rPr>
                <w:szCs w:val="28"/>
              </w:rPr>
            </w:pPr>
            <w:r w:rsidRPr="004C0C68">
              <w:rPr>
                <w:szCs w:val="28"/>
              </w:rPr>
              <w:t>Выбранное проектное решение (исследование) полностью описано, выбор обоснован и наглядно представлен</w:t>
            </w:r>
          </w:p>
        </w:tc>
        <w:tc>
          <w:tcPr>
            <w:tcW w:w="999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4C0C68">
              <w:rPr>
                <w:szCs w:val="28"/>
              </w:rPr>
              <w:t>1-3</w:t>
            </w:r>
          </w:p>
        </w:tc>
      </w:tr>
      <w:tr w:rsidR="007309B8" w:rsidRPr="004C0C68" w:rsidTr="007309B8">
        <w:tc>
          <w:tcPr>
            <w:tcW w:w="568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 xml:space="preserve">6. </w:t>
            </w:r>
          </w:p>
        </w:tc>
        <w:tc>
          <w:tcPr>
            <w:tcW w:w="7796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rPr>
                <w:szCs w:val="28"/>
              </w:rPr>
            </w:pPr>
            <w:r w:rsidRPr="004C0C68">
              <w:rPr>
                <w:szCs w:val="28"/>
              </w:rPr>
              <w:t xml:space="preserve">Представленные в методы исследования/ проектного решения использованы рационально в соответствии с заявленной темой, целью, </w:t>
            </w:r>
            <w:r w:rsidRPr="004C0C68">
              <w:rPr>
                <w:szCs w:val="28"/>
              </w:rPr>
              <w:lastRenderedPageBreak/>
              <w:t>задачами</w:t>
            </w:r>
          </w:p>
        </w:tc>
        <w:tc>
          <w:tcPr>
            <w:tcW w:w="999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4C0C68">
              <w:rPr>
                <w:szCs w:val="28"/>
              </w:rPr>
              <w:t>1-3</w:t>
            </w:r>
          </w:p>
        </w:tc>
      </w:tr>
      <w:tr w:rsidR="007309B8" w:rsidRPr="004C0C68" w:rsidTr="004A5187">
        <w:tc>
          <w:tcPr>
            <w:tcW w:w="9363" w:type="dxa"/>
            <w:gridSpan w:val="3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  <w:lang w:val="en-US"/>
              </w:rPr>
              <w:lastRenderedPageBreak/>
              <w:t>III</w:t>
            </w:r>
            <w:r w:rsidRPr="004C0C68">
              <w:rPr>
                <w:b/>
                <w:szCs w:val="28"/>
              </w:rPr>
              <w:t>.  Оценочный этап</w:t>
            </w:r>
          </w:p>
        </w:tc>
      </w:tr>
      <w:tr w:rsidR="007309B8" w:rsidRPr="004C0C68" w:rsidTr="007309B8">
        <w:tc>
          <w:tcPr>
            <w:tcW w:w="568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>7.</w:t>
            </w:r>
          </w:p>
        </w:tc>
        <w:tc>
          <w:tcPr>
            <w:tcW w:w="7796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rPr>
                <w:szCs w:val="28"/>
              </w:rPr>
            </w:pPr>
            <w:r w:rsidRPr="004C0C68">
              <w:rPr>
                <w:szCs w:val="28"/>
              </w:rPr>
              <w:t>ИП обладает прикладной и практической ценностью</w:t>
            </w:r>
          </w:p>
        </w:tc>
        <w:tc>
          <w:tcPr>
            <w:tcW w:w="999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4C0C68">
              <w:rPr>
                <w:szCs w:val="28"/>
              </w:rPr>
              <w:t>1-3</w:t>
            </w:r>
          </w:p>
        </w:tc>
      </w:tr>
      <w:tr w:rsidR="007309B8" w:rsidRPr="004C0C68" w:rsidTr="007309B8">
        <w:tc>
          <w:tcPr>
            <w:tcW w:w="568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 xml:space="preserve">8. </w:t>
            </w:r>
          </w:p>
        </w:tc>
        <w:tc>
          <w:tcPr>
            <w:tcW w:w="7796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rPr>
                <w:szCs w:val="28"/>
              </w:rPr>
            </w:pPr>
            <w:r w:rsidRPr="004C0C68">
              <w:rPr>
                <w:szCs w:val="28"/>
              </w:rPr>
              <w:t>Планирование целесообразно, привлекаемые ресурсы использованы рационально</w:t>
            </w:r>
          </w:p>
        </w:tc>
        <w:tc>
          <w:tcPr>
            <w:tcW w:w="999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4C0C68">
              <w:rPr>
                <w:szCs w:val="28"/>
              </w:rPr>
              <w:t>1-3</w:t>
            </w:r>
          </w:p>
        </w:tc>
      </w:tr>
      <w:tr w:rsidR="007309B8" w:rsidRPr="004C0C68" w:rsidTr="007309B8">
        <w:tc>
          <w:tcPr>
            <w:tcW w:w="568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 xml:space="preserve">9. </w:t>
            </w:r>
          </w:p>
        </w:tc>
        <w:tc>
          <w:tcPr>
            <w:tcW w:w="7796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rPr>
                <w:szCs w:val="28"/>
              </w:rPr>
            </w:pPr>
            <w:r w:rsidRPr="004C0C68">
              <w:rPr>
                <w:szCs w:val="28"/>
              </w:rPr>
              <w:t>Новизна (субъективная новизна), практическая значимость, перспективность, востребованность, оригинальность проектного решения четко обоснованы</w:t>
            </w:r>
          </w:p>
        </w:tc>
        <w:tc>
          <w:tcPr>
            <w:tcW w:w="999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4C0C68">
              <w:rPr>
                <w:szCs w:val="28"/>
              </w:rPr>
              <w:t>1-3</w:t>
            </w:r>
          </w:p>
        </w:tc>
      </w:tr>
      <w:tr w:rsidR="007309B8" w:rsidRPr="004C0C68" w:rsidTr="007309B8">
        <w:tc>
          <w:tcPr>
            <w:tcW w:w="568" w:type="dxa"/>
          </w:tcPr>
          <w:p w:rsidR="007309B8" w:rsidRPr="004C0C6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 xml:space="preserve">10. </w:t>
            </w:r>
          </w:p>
        </w:tc>
        <w:tc>
          <w:tcPr>
            <w:tcW w:w="7796" w:type="dxa"/>
          </w:tcPr>
          <w:p w:rsidR="007309B8" w:rsidRPr="004C0C68" w:rsidRDefault="00352B0D" w:rsidP="00FE3011">
            <w:pPr>
              <w:pStyle w:val="a5"/>
              <w:spacing w:before="0" w:beforeAutospacing="0" w:after="0" w:afterAutospacing="0" w:line="276" w:lineRule="auto"/>
              <w:rPr>
                <w:szCs w:val="28"/>
              </w:rPr>
            </w:pPr>
            <w:r w:rsidRPr="004C0C68">
              <w:rPr>
                <w:szCs w:val="28"/>
              </w:rPr>
              <w:t>Результаты работы и выводы полностью соответствуют поставленным целям и задачам</w:t>
            </w:r>
          </w:p>
        </w:tc>
        <w:tc>
          <w:tcPr>
            <w:tcW w:w="999" w:type="dxa"/>
          </w:tcPr>
          <w:p w:rsidR="007309B8" w:rsidRDefault="007309B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</w:p>
          <w:p w:rsidR="001A3CC8" w:rsidRPr="004C0C68" w:rsidRDefault="001A3CC8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1-3</w:t>
            </w:r>
          </w:p>
        </w:tc>
      </w:tr>
      <w:tr w:rsidR="00352B0D" w:rsidRPr="004C0C68" w:rsidTr="005532E4">
        <w:tc>
          <w:tcPr>
            <w:tcW w:w="8364" w:type="dxa"/>
            <w:gridSpan w:val="2"/>
          </w:tcPr>
          <w:p w:rsidR="00352B0D" w:rsidRPr="004C0C68" w:rsidRDefault="00352B0D" w:rsidP="00FE3011">
            <w:pPr>
              <w:pStyle w:val="a5"/>
              <w:spacing w:before="0" w:beforeAutospacing="0" w:after="0" w:afterAutospacing="0" w:line="276" w:lineRule="auto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 xml:space="preserve">Особое мнение эксперта </w:t>
            </w:r>
          </w:p>
        </w:tc>
        <w:tc>
          <w:tcPr>
            <w:tcW w:w="999" w:type="dxa"/>
          </w:tcPr>
          <w:p w:rsidR="00352B0D" w:rsidRPr="004C0C68" w:rsidRDefault="00352B0D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4C0C68">
              <w:rPr>
                <w:szCs w:val="28"/>
              </w:rPr>
              <w:t>до 10</w:t>
            </w:r>
          </w:p>
        </w:tc>
      </w:tr>
      <w:tr w:rsidR="00352B0D" w:rsidRPr="004C0C68" w:rsidTr="00161FAE">
        <w:tc>
          <w:tcPr>
            <w:tcW w:w="8364" w:type="dxa"/>
            <w:gridSpan w:val="2"/>
          </w:tcPr>
          <w:p w:rsidR="00352B0D" w:rsidRPr="004C0C68" w:rsidRDefault="00352B0D" w:rsidP="00FE3011">
            <w:pPr>
              <w:pStyle w:val="a5"/>
              <w:spacing w:before="0" w:beforeAutospacing="0" w:after="0" w:afterAutospacing="0" w:line="276" w:lineRule="auto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>Итого максимальное количество баллов</w:t>
            </w:r>
          </w:p>
        </w:tc>
        <w:tc>
          <w:tcPr>
            <w:tcW w:w="999" w:type="dxa"/>
          </w:tcPr>
          <w:p w:rsidR="00352B0D" w:rsidRPr="004C0C68" w:rsidRDefault="00352B0D" w:rsidP="00FE301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C0C68">
              <w:rPr>
                <w:b/>
                <w:szCs w:val="28"/>
              </w:rPr>
              <w:t>40</w:t>
            </w:r>
          </w:p>
        </w:tc>
      </w:tr>
    </w:tbl>
    <w:p w:rsidR="001129C0" w:rsidRDefault="001129C0" w:rsidP="00FE3011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6936" w:rsidRPr="004C0C68" w:rsidRDefault="0067248F" w:rsidP="00FE3011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C56936">
        <w:rPr>
          <w:rFonts w:ascii="Times New Roman" w:hAnsi="Times New Roman"/>
          <w:b/>
          <w:bCs/>
          <w:sz w:val="28"/>
          <w:szCs w:val="28"/>
        </w:rPr>
        <w:t>3.8. Критерии оценки выступления участника (видеозащита проекта):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4819"/>
        <w:gridCol w:w="1205"/>
      </w:tblGrid>
      <w:tr w:rsidR="00C56936" w:rsidRPr="004C0C68" w:rsidTr="0002379C">
        <w:tc>
          <w:tcPr>
            <w:tcW w:w="3369" w:type="dxa"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C0C68">
              <w:rPr>
                <w:b/>
              </w:rPr>
              <w:t>Оцениваемые параметры</w:t>
            </w:r>
          </w:p>
        </w:tc>
        <w:tc>
          <w:tcPr>
            <w:tcW w:w="4819" w:type="dxa"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C0C68">
              <w:rPr>
                <w:b/>
              </w:rPr>
              <w:t>Градация</w:t>
            </w:r>
          </w:p>
        </w:tc>
        <w:tc>
          <w:tcPr>
            <w:tcW w:w="1205" w:type="dxa"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C0C68">
              <w:rPr>
                <w:b/>
              </w:rPr>
              <w:t>Баллы</w:t>
            </w:r>
          </w:p>
        </w:tc>
      </w:tr>
      <w:tr w:rsidR="00C56936" w:rsidRPr="004C0C68" w:rsidTr="0002379C">
        <w:trPr>
          <w:trHeight w:val="375"/>
        </w:trPr>
        <w:tc>
          <w:tcPr>
            <w:tcW w:w="3369" w:type="dxa"/>
            <w:vMerge w:val="restart"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1. Соответствие доклада, презентации, представляемых материалов заявленной теме, целям, задачам и содержанию проектной работы.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56936" w:rsidRPr="004C0C68" w:rsidRDefault="00C56936" w:rsidP="0002379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соответствуют полностью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 xml:space="preserve"> 10</w:t>
            </w:r>
          </w:p>
        </w:tc>
      </w:tr>
      <w:tr w:rsidR="00C56936" w:rsidRPr="004C0C68" w:rsidTr="0002379C">
        <w:trPr>
          <w:trHeight w:val="465"/>
        </w:trPr>
        <w:tc>
          <w:tcPr>
            <w:tcW w:w="3369" w:type="dxa"/>
            <w:vMerge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4C0C68" w:rsidRDefault="00C56936" w:rsidP="0002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есть отдельные не соответствия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3  /    5</w:t>
            </w:r>
          </w:p>
        </w:tc>
      </w:tr>
      <w:tr w:rsidR="00C56936" w:rsidRPr="004C0C68" w:rsidTr="0002379C">
        <w:trPr>
          <w:trHeight w:val="527"/>
        </w:trPr>
        <w:tc>
          <w:tcPr>
            <w:tcW w:w="3369" w:type="dxa"/>
            <w:vMerge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56936" w:rsidRPr="004C0C68" w:rsidRDefault="00C56936" w:rsidP="00023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основном не соответствуют/ не соответствуют 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0  /  1</w:t>
            </w:r>
          </w:p>
        </w:tc>
      </w:tr>
      <w:tr w:rsidR="00C56936" w:rsidRPr="004C0C68" w:rsidTr="0002379C">
        <w:trPr>
          <w:trHeight w:val="810"/>
        </w:trPr>
        <w:tc>
          <w:tcPr>
            <w:tcW w:w="3369" w:type="dxa"/>
            <w:vMerge w:val="restart"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2. Авторская оценка новизны и востребованность проектного решения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56936" w:rsidRPr="004C0C68" w:rsidRDefault="00C56936" w:rsidP="0002379C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представлена оценка и анализ собственного решения, аргументирована его востребованность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8  /  10</w:t>
            </w:r>
          </w:p>
        </w:tc>
      </w:tr>
      <w:tr w:rsidR="00C56936" w:rsidRPr="004C0C68" w:rsidTr="0002379C">
        <w:trPr>
          <w:trHeight w:val="510"/>
        </w:trPr>
        <w:tc>
          <w:tcPr>
            <w:tcW w:w="3369" w:type="dxa"/>
            <w:vMerge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4C0C68" w:rsidRDefault="00C56936" w:rsidP="0002379C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оценка, анализ и востребованность представлены частично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3  /   5</w:t>
            </w:r>
          </w:p>
        </w:tc>
      </w:tr>
      <w:tr w:rsidR="00C56936" w:rsidRPr="004C0C68" w:rsidTr="0002379C">
        <w:trPr>
          <w:trHeight w:val="585"/>
        </w:trPr>
        <w:tc>
          <w:tcPr>
            <w:tcW w:w="3369" w:type="dxa"/>
            <w:vMerge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56936" w:rsidRPr="004C0C68" w:rsidRDefault="00C56936" w:rsidP="0002379C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оценка, анализ и востребованность практически не представлены или отсутствуют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0  /   1</w:t>
            </w:r>
          </w:p>
        </w:tc>
      </w:tr>
      <w:tr w:rsidR="00C56936" w:rsidRPr="004C0C68" w:rsidTr="0002379C">
        <w:trPr>
          <w:trHeight w:val="525"/>
        </w:trPr>
        <w:tc>
          <w:tcPr>
            <w:tcW w:w="3369" w:type="dxa"/>
            <w:vMerge w:val="restart"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3. Уровень компетентности участника  в выбранной области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56936" w:rsidRPr="004C0C68" w:rsidRDefault="00C56936" w:rsidP="0002379C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хорошо разбирается и ориентируется в выбранной области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56936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 xml:space="preserve"> 10</w:t>
            </w:r>
          </w:p>
        </w:tc>
      </w:tr>
      <w:tr w:rsidR="00C56936" w:rsidRPr="004C0C68" w:rsidTr="0002379C">
        <w:trPr>
          <w:trHeight w:val="615"/>
        </w:trPr>
        <w:tc>
          <w:tcPr>
            <w:tcW w:w="3369" w:type="dxa"/>
            <w:vMerge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4C0C68" w:rsidRDefault="00C56936" w:rsidP="0002379C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разбирается в отдельных элементах (составляющих) выбранной области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3  /   5</w:t>
            </w:r>
          </w:p>
        </w:tc>
      </w:tr>
      <w:tr w:rsidR="00C56936" w:rsidRPr="004C0C68" w:rsidTr="0002379C">
        <w:trPr>
          <w:trHeight w:val="322"/>
        </w:trPr>
        <w:tc>
          <w:tcPr>
            <w:tcW w:w="3369" w:type="dxa"/>
            <w:vMerge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56936" w:rsidRPr="004C0C68" w:rsidRDefault="00C56936" w:rsidP="0002379C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слабо разбирается в выбранной области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0  /   1</w:t>
            </w:r>
          </w:p>
        </w:tc>
      </w:tr>
      <w:tr w:rsidR="00C56936" w:rsidRPr="004C0C68" w:rsidTr="0002379C">
        <w:trPr>
          <w:trHeight w:val="587"/>
        </w:trPr>
        <w:tc>
          <w:tcPr>
            <w:tcW w:w="3369" w:type="dxa"/>
            <w:vMerge w:val="restart"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 xml:space="preserve">4. Многообразие способов представления результатов (графики, гистограммы, схемы, фото и т.п.) Качество представляемых материалов.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56936" w:rsidRPr="004C0C68" w:rsidRDefault="00C56936" w:rsidP="0002379C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наглядность адекватна, целесообразна, материалы представлены на высоком уровне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8  /  10</w:t>
            </w:r>
          </w:p>
        </w:tc>
      </w:tr>
      <w:tr w:rsidR="00C56936" w:rsidRPr="004C0C68" w:rsidTr="0002379C">
        <w:trPr>
          <w:trHeight w:val="645"/>
        </w:trPr>
        <w:tc>
          <w:tcPr>
            <w:tcW w:w="3369" w:type="dxa"/>
            <w:vMerge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4C0C68" w:rsidRDefault="00C56936" w:rsidP="0002379C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целесообразность не однозначна, средний уровень представленных материалов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3  /   5</w:t>
            </w:r>
          </w:p>
        </w:tc>
      </w:tr>
      <w:tr w:rsidR="00C56936" w:rsidRPr="004C0C68" w:rsidTr="0002379C">
        <w:trPr>
          <w:trHeight w:val="300"/>
        </w:trPr>
        <w:tc>
          <w:tcPr>
            <w:tcW w:w="3369" w:type="dxa"/>
            <w:vMerge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56936" w:rsidRPr="004C0C68" w:rsidRDefault="00C56936" w:rsidP="0002379C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представленные материалы неадекватны содержанию выступления, качество материалов неудовлетворительно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0  /   1</w:t>
            </w:r>
          </w:p>
        </w:tc>
      </w:tr>
      <w:tr w:rsidR="00C56936" w:rsidRPr="004C0C68" w:rsidTr="0002379C">
        <w:trPr>
          <w:trHeight w:val="330"/>
        </w:trPr>
        <w:tc>
          <w:tcPr>
            <w:tcW w:w="3369" w:type="dxa"/>
            <w:vMerge w:val="restart"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 xml:space="preserve">5. Грамотность речи, структурированность и </w:t>
            </w:r>
            <w:r w:rsidRPr="004C0C68">
              <w:lastRenderedPageBreak/>
              <w:t>логичность выступления (которая обеспечивает понимание и доступность содержания), владение специальной терминологией по теме проекта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56936" w:rsidRPr="004C0C68" w:rsidRDefault="00C56936" w:rsidP="0002379C">
            <w:pPr>
              <w:tabs>
                <w:tab w:val="left" w:pos="284"/>
              </w:tabs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речь грамотная, выступление структурировано, терминологией владеет свободно, применяет корректно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8  /  10</w:t>
            </w:r>
          </w:p>
        </w:tc>
      </w:tr>
      <w:tr w:rsidR="00C56936" w:rsidRPr="004C0C68" w:rsidTr="0002379C">
        <w:trPr>
          <w:trHeight w:val="1185"/>
        </w:trPr>
        <w:tc>
          <w:tcPr>
            <w:tcW w:w="3369" w:type="dxa"/>
            <w:vMerge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4C0C68" w:rsidRDefault="00C56936" w:rsidP="0002379C">
            <w:pPr>
              <w:tabs>
                <w:tab w:val="left" w:pos="284"/>
              </w:tabs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структурировано частично, не вполне обеспечивает понимание содержания, присутствуют речевые ошибки, ошибается в терминологии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3  /   5</w:t>
            </w:r>
          </w:p>
        </w:tc>
      </w:tr>
      <w:tr w:rsidR="00C56936" w:rsidRPr="004C0C68" w:rsidTr="0002379C">
        <w:trPr>
          <w:trHeight w:val="390"/>
        </w:trPr>
        <w:tc>
          <w:tcPr>
            <w:tcW w:w="3369" w:type="dxa"/>
            <w:vMerge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56936" w:rsidRPr="004C0C68" w:rsidRDefault="00C56936" w:rsidP="0002379C">
            <w:pPr>
              <w:tabs>
                <w:tab w:val="left" w:pos="284"/>
              </w:tabs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структура и логика выступления практически отсутствуют, терминологией владеет слабо или не владеет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0  /   1</w:t>
            </w:r>
          </w:p>
        </w:tc>
      </w:tr>
      <w:tr w:rsidR="00C56936" w:rsidRPr="004C0C68" w:rsidTr="0002379C">
        <w:trPr>
          <w:trHeight w:val="510"/>
        </w:trPr>
        <w:tc>
          <w:tcPr>
            <w:tcW w:w="3369" w:type="dxa"/>
            <w:vMerge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4C0C68" w:rsidRDefault="00C56936" w:rsidP="0002379C">
            <w:pPr>
              <w:tabs>
                <w:tab w:val="left" w:pos="284"/>
              </w:tabs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ответил на часть вопросов, либо ответ не полный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>3  /   5</w:t>
            </w:r>
          </w:p>
        </w:tc>
      </w:tr>
      <w:tr w:rsidR="00C56936" w:rsidRPr="004C0C68" w:rsidTr="0002379C">
        <w:trPr>
          <w:trHeight w:val="427"/>
        </w:trPr>
        <w:tc>
          <w:tcPr>
            <w:tcW w:w="3369" w:type="dxa"/>
            <w:vMerge/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56936" w:rsidRPr="004C0C68" w:rsidRDefault="00C56936" w:rsidP="0002379C">
            <w:pPr>
              <w:tabs>
                <w:tab w:val="left" w:pos="284"/>
              </w:tabs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sz w:val="24"/>
                <w:szCs w:val="24"/>
              </w:rPr>
              <w:t>не ответил на вопросы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56936" w:rsidRPr="004C0C68" w:rsidRDefault="00C56936" w:rsidP="0002379C">
            <w:pPr>
              <w:pStyle w:val="a5"/>
              <w:spacing w:before="0" w:beforeAutospacing="0" w:after="0" w:afterAutospacing="0" w:line="276" w:lineRule="auto"/>
              <w:jc w:val="center"/>
            </w:pPr>
            <w:r w:rsidRPr="004C0C68">
              <w:t xml:space="preserve">0  </w:t>
            </w:r>
          </w:p>
        </w:tc>
      </w:tr>
      <w:tr w:rsidR="00C56936" w:rsidRPr="004C0C68" w:rsidTr="0002379C">
        <w:tc>
          <w:tcPr>
            <w:tcW w:w="8188" w:type="dxa"/>
            <w:gridSpan w:val="2"/>
          </w:tcPr>
          <w:p w:rsidR="00C56936" w:rsidRPr="004C0C68" w:rsidRDefault="00C56936" w:rsidP="0002379C">
            <w:pPr>
              <w:tabs>
                <w:tab w:val="left" w:pos="284"/>
              </w:tabs>
              <w:spacing w:after="0"/>
              <w:ind w:lef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68">
              <w:rPr>
                <w:rFonts w:ascii="Times New Roman" w:hAnsi="Times New Roman" w:cs="Times New Roman"/>
                <w:b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1205" w:type="dxa"/>
          </w:tcPr>
          <w:p w:rsidR="00C56936" w:rsidRPr="004C0C68" w:rsidRDefault="00E12394" w:rsidP="0002379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56936" w:rsidRPr="004C0C68">
              <w:rPr>
                <w:b/>
              </w:rPr>
              <w:t>0</w:t>
            </w:r>
          </w:p>
        </w:tc>
      </w:tr>
    </w:tbl>
    <w:p w:rsidR="00C56936" w:rsidRDefault="00C56936" w:rsidP="00FE3011">
      <w:pPr>
        <w:pStyle w:val="Default"/>
        <w:spacing w:after="14" w:line="276" w:lineRule="auto"/>
        <w:jc w:val="both"/>
        <w:rPr>
          <w:rFonts w:ascii="Times New Roman" w:hAnsi="Times New Roman"/>
          <w:sz w:val="28"/>
          <w:szCs w:val="28"/>
        </w:rPr>
      </w:pPr>
    </w:p>
    <w:p w:rsidR="00E12394" w:rsidRPr="00E12394" w:rsidRDefault="00E12394" w:rsidP="0067248F">
      <w:pPr>
        <w:pStyle w:val="Default"/>
        <w:spacing w:after="14" w:line="276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12394">
        <w:rPr>
          <w:rFonts w:ascii="Times New Roman" w:hAnsi="Times New Roman"/>
          <w:b/>
          <w:sz w:val="28"/>
          <w:szCs w:val="28"/>
        </w:rPr>
        <w:t xml:space="preserve"> Направления конкурсных работ</w:t>
      </w:r>
    </w:p>
    <w:p w:rsidR="00E12394" w:rsidRDefault="0067248F" w:rsidP="00FE3011">
      <w:pPr>
        <w:pStyle w:val="Default"/>
        <w:spacing w:after="14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12394" w:rsidRPr="00E12394">
        <w:rPr>
          <w:rFonts w:ascii="Times New Roman" w:hAnsi="Times New Roman"/>
          <w:b/>
          <w:sz w:val="28"/>
          <w:szCs w:val="28"/>
        </w:rPr>
        <w:t>4.1</w:t>
      </w:r>
      <w:r w:rsidR="00E12394">
        <w:rPr>
          <w:rFonts w:ascii="Times New Roman" w:hAnsi="Times New Roman"/>
          <w:sz w:val="28"/>
          <w:szCs w:val="28"/>
        </w:rPr>
        <w:t xml:space="preserve">. </w:t>
      </w:r>
      <w:r w:rsidR="001129C0" w:rsidRPr="004C0C68">
        <w:rPr>
          <w:rFonts w:ascii="Times New Roman" w:hAnsi="Times New Roman"/>
          <w:b/>
          <w:bCs/>
          <w:i/>
          <w:iCs/>
          <w:sz w:val="28"/>
          <w:szCs w:val="28"/>
        </w:rPr>
        <w:t>Агротехнологии</w:t>
      </w:r>
      <w:r w:rsidR="00646CC9" w:rsidRPr="004C0C6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1129C0" w:rsidRPr="004C0C68">
        <w:rPr>
          <w:rFonts w:ascii="Times New Roman" w:hAnsi="Times New Roman"/>
          <w:sz w:val="28"/>
          <w:szCs w:val="28"/>
        </w:rPr>
        <w:t>- исследования, где используются научно обоснованные приемы возделывания культурных растений, исследования, связанные с применением агротехнических, биологических, механических, физических, химических и других методов защиты растений в открытом и закрытом грунтах</w:t>
      </w:r>
      <w:r w:rsidR="005A1AE2" w:rsidRPr="004C0C68">
        <w:rPr>
          <w:rFonts w:ascii="Times New Roman" w:hAnsi="Times New Roman"/>
          <w:sz w:val="28"/>
          <w:szCs w:val="28"/>
        </w:rPr>
        <w:t>.</w:t>
      </w:r>
    </w:p>
    <w:p w:rsidR="00E12394" w:rsidRDefault="0067248F" w:rsidP="00E12394">
      <w:pPr>
        <w:pStyle w:val="Default"/>
        <w:spacing w:after="14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12394" w:rsidRPr="00E12394">
        <w:rPr>
          <w:rFonts w:ascii="Times New Roman" w:hAnsi="Times New Roman"/>
          <w:b/>
          <w:sz w:val="28"/>
          <w:szCs w:val="28"/>
        </w:rPr>
        <w:t>4.2.</w:t>
      </w:r>
      <w:r w:rsidR="00E12394">
        <w:rPr>
          <w:rFonts w:ascii="Times New Roman" w:hAnsi="Times New Roman"/>
          <w:sz w:val="28"/>
          <w:szCs w:val="28"/>
        </w:rPr>
        <w:t xml:space="preserve"> </w:t>
      </w:r>
      <w:r w:rsidR="005A1AE2" w:rsidRPr="004C0C68">
        <w:rPr>
          <w:rFonts w:ascii="Times New Roman" w:hAnsi="Times New Roman"/>
          <w:b/>
          <w:bCs/>
          <w:i/>
          <w:iCs/>
          <w:sz w:val="28"/>
          <w:szCs w:val="28"/>
        </w:rPr>
        <w:t>Экология растений</w:t>
      </w:r>
      <w:r w:rsidR="00FE3011">
        <w:rPr>
          <w:rFonts w:ascii="Times New Roman" w:hAnsi="Times New Roman"/>
          <w:b/>
          <w:bCs/>
          <w:i/>
          <w:iCs/>
          <w:sz w:val="28"/>
          <w:szCs w:val="28"/>
        </w:rPr>
        <w:t>. Л</w:t>
      </w:r>
      <w:r w:rsidR="00FE3011" w:rsidRPr="004C0C68">
        <w:rPr>
          <w:rFonts w:ascii="Times New Roman" w:hAnsi="Times New Roman"/>
          <w:b/>
          <w:bCs/>
          <w:i/>
          <w:iCs/>
          <w:sz w:val="28"/>
          <w:szCs w:val="28"/>
        </w:rPr>
        <w:t>есоводство</w:t>
      </w:r>
      <w:r w:rsidR="005A1AE2" w:rsidRPr="004C0C68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="005A1AE2" w:rsidRPr="004C0C68">
        <w:rPr>
          <w:rFonts w:ascii="Times New Roman" w:hAnsi="Times New Roman"/>
          <w:sz w:val="28"/>
          <w:szCs w:val="28"/>
        </w:rPr>
        <w:t>исследования биологических и экологических особенностей дикорастущих растений, грибов и лишайников; популяционные исследования растений; изучение флоры и растительности</w:t>
      </w:r>
      <w:r w:rsidR="00FE3011">
        <w:rPr>
          <w:rFonts w:ascii="Times New Roman" w:hAnsi="Times New Roman"/>
          <w:sz w:val="28"/>
          <w:szCs w:val="28"/>
        </w:rPr>
        <w:t>. Л</w:t>
      </w:r>
      <w:r w:rsidR="001129C0" w:rsidRPr="004C0C68">
        <w:rPr>
          <w:rFonts w:ascii="Times New Roman" w:hAnsi="Times New Roman"/>
          <w:sz w:val="28"/>
          <w:szCs w:val="28"/>
        </w:rPr>
        <w:t xml:space="preserve">есная типология; изучение возобновления и формирования леса; влияния на лес рекреационной нагрузки, рубок ухода, лесных пожаров и др.; восстановления леса после рубок главного пользования, эффективности лесовосстановительных мероприятий; разведения лесных культур и др. </w:t>
      </w:r>
    </w:p>
    <w:p w:rsidR="00602576" w:rsidRPr="004C0C68" w:rsidRDefault="0067248F" w:rsidP="00E12394">
      <w:pPr>
        <w:pStyle w:val="Default"/>
        <w:spacing w:after="14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12394" w:rsidRPr="00E12394">
        <w:rPr>
          <w:rFonts w:ascii="Times New Roman" w:hAnsi="Times New Roman"/>
          <w:b/>
          <w:sz w:val="28"/>
          <w:szCs w:val="28"/>
        </w:rPr>
        <w:t>4.3</w:t>
      </w:r>
      <w:r w:rsidR="00E12394">
        <w:rPr>
          <w:rFonts w:ascii="Times New Roman" w:hAnsi="Times New Roman"/>
          <w:sz w:val="28"/>
          <w:szCs w:val="28"/>
        </w:rPr>
        <w:t xml:space="preserve">. </w:t>
      </w:r>
      <w:r w:rsidR="001129C0" w:rsidRPr="004C0C68">
        <w:rPr>
          <w:rFonts w:ascii="Times New Roman" w:hAnsi="Times New Roman"/>
          <w:b/>
          <w:bCs/>
          <w:i/>
          <w:iCs/>
          <w:sz w:val="28"/>
          <w:szCs w:val="28"/>
        </w:rPr>
        <w:t>Экология животных, зоология, животноводство и ветеринария -</w:t>
      </w:r>
      <w:r w:rsidR="001129C0" w:rsidRPr="004C0C68">
        <w:rPr>
          <w:rFonts w:ascii="Times New Roman" w:hAnsi="Times New Roman"/>
          <w:sz w:val="28"/>
          <w:szCs w:val="28"/>
        </w:rPr>
        <w:t xml:space="preserve">исследования в области содержания и разведения домашних животных, а также диких животных в неволе; лечение и профилактика заболеваний у животных; изучение кормовой базы; оценка качества продукции; гигиенические и экологические </w:t>
      </w:r>
      <w:r w:rsidR="00E12394">
        <w:rPr>
          <w:rFonts w:ascii="Times New Roman" w:hAnsi="Times New Roman"/>
          <w:sz w:val="28"/>
          <w:szCs w:val="28"/>
        </w:rPr>
        <w:t>аспекты зоотехнии и ветеринарии, наблюдение и изучение дихих животных в естественной среде обитания.</w:t>
      </w:r>
      <w:r w:rsidR="001129C0" w:rsidRPr="004C0C68">
        <w:rPr>
          <w:rFonts w:ascii="Times New Roman" w:hAnsi="Times New Roman"/>
          <w:sz w:val="28"/>
          <w:szCs w:val="28"/>
        </w:rPr>
        <w:t xml:space="preserve"> </w:t>
      </w:r>
    </w:p>
    <w:p w:rsidR="00602576" w:rsidRPr="00FE3011" w:rsidRDefault="0067248F" w:rsidP="00FE3011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12394" w:rsidRPr="00E12394">
        <w:rPr>
          <w:rFonts w:ascii="Times New Roman" w:hAnsi="Times New Roman"/>
          <w:b/>
          <w:sz w:val="28"/>
          <w:szCs w:val="28"/>
        </w:rPr>
        <w:t>4.4</w:t>
      </w:r>
      <w:r w:rsidR="00E12394">
        <w:rPr>
          <w:rFonts w:ascii="Times New Roman" w:hAnsi="Times New Roman"/>
          <w:sz w:val="28"/>
          <w:szCs w:val="28"/>
        </w:rPr>
        <w:t xml:space="preserve">. </w:t>
      </w:r>
      <w:r w:rsidR="001129C0" w:rsidRPr="004C0C68">
        <w:rPr>
          <w:rFonts w:ascii="Times New Roman" w:hAnsi="Times New Roman"/>
          <w:b/>
          <w:bCs/>
          <w:i/>
          <w:iCs/>
          <w:sz w:val="28"/>
          <w:szCs w:val="28"/>
        </w:rPr>
        <w:t>Прикладная экология</w:t>
      </w:r>
      <w:r w:rsidR="005A1AE2" w:rsidRPr="004C0C6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1129C0" w:rsidRPr="004C0C68">
        <w:rPr>
          <w:rFonts w:ascii="Times New Roman" w:hAnsi="Times New Roman"/>
          <w:sz w:val="28"/>
          <w:szCs w:val="28"/>
        </w:rPr>
        <w:t>– оценка экологического состояния ландшафта; физико-географические исследования; исследования физических, химических и биологических свойств почвы; воды, воздуха, анализ антропогенного загрязнения почв и грунтов и е</w:t>
      </w:r>
      <w:r w:rsidR="005A1AE2" w:rsidRPr="004C0C68">
        <w:rPr>
          <w:rFonts w:ascii="Times New Roman" w:hAnsi="Times New Roman"/>
          <w:sz w:val="28"/>
          <w:szCs w:val="28"/>
        </w:rPr>
        <w:t>го влияния на организм человека.</w:t>
      </w:r>
      <w:r w:rsidR="001129C0" w:rsidRPr="004C0C68">
        <w:rPr>
          <w:rFonts w:ascii="Times New Roman" w:hAnsi="Times New Roman"/>
          <w:sz w:val="28"/>
          <w:szCs w:val="28"/>
        </w:rPr>
        <w:t xml:space="preserve"> </w:t>
      </w:r>
    </w:p>
    <w:p w:rsidR="00602576" w:rsidRPr="00FE3011" w:rsidRDefault="0067248F" w:rsidP="00FE3011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12394" w:rsidRPr="00E12394">
        <w:rPr>
          <w:rFonts w:ascii="Times New Roman" w:hAnsi="Times New Roman"/>
          <w:b/>
          <w:sz w:val="28"/>
          <w:szCs w:val="28"/>
        </w:rPr>
        <w:t>4.5.</w:t>
      </w:r>
      <w:r w:rsidR="00E1239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A1AE2" w:rsidRPr="004C0C68">
        <w:rPr>
          <w:rFonts w:ascii="Times New Roman" w:hAnsi="Times New Roman"/>
          <w:b/>
          <w:i/>
          <w:sz w:val="28"/>
          <w:szCs w:val="28"/>
        </w:rPr>
        <w:t>Ландшафтный дизайн</w:t>
      </w:r>
      <w:r w:rsidR="005A1AE2" w:rsidRPr="004C0C68">
        <w:rPr>
          <w:rFonts w:ascii="Times New Roman" w:hAnsi="Times New Roman"/>
          <w:sz w:val="28"/>
          <w:szCs w:val="28"/>
        </w:rPr>
        <w:t xml:space="preserve"> - </w:t>
      </w:r>
      <w:r w:rsidR="001129C0" w:rsidRPr="004C0C68">
        <w:rPr>
          <w:rFonts w:ascii="Times New Roman" w:hAnsi="Times New Roman"/>
          <w:sz w:val="28"/>
          <w:szCs w:val="28"/>
        </w:rPr>
        <w:t>исследования и проекты, связанные с благоустройс</w:t>
      </w:r>
      <w:r w:rsidR="005A1AE2" w:rsidRPr="004C0C68">
        <w:rPr>
          <w:rFonts w:ascii="Times New Roman" w:hAnsi="Times New Roman"/>
          <w:sz w:val="28"/>
          <w:szCs w:val="28"/>
        </w:rPr>
        <w:t xml:space="preserve">твом территории, использование различных материалов в оформлении ландшафта (посевной материал, декоративные элементы,  зеленые насаждения, водоемы). </w:t>
      </w:r>
    </w:p>
    <w:p w:rsidR="00E12394" w:rsidRDefault="0067248F" w:rsidP="00FE3011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E12394" w:rsidRPr="00E12394">
        <w:rPr>
          <w:rFonts w:ascii="Times New Roman" w:hAnsi="Times New Roman"/>
          <w:b/>
          <w:sz w:val="28"/>
          <w:szCs w:val="28"/>
        </w:rPr>
        <w:t>4.6</w:t>
      </w:r>
      <w:r w:rsidR="00E12394" w:rsidRPr="00E12394">
        <w:rPr>
          <w:rFonts w:ascii="Times New Roman" w:hAnsi="Times New Roman"/>
          <w:sz w:val="28"/>
          <w:szCs w:val="28"/>
        </w:rPr>
        <w:t>.</w:t>
      </w:r>
      <w:r w:rsidR="00E1239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E3011">
        <w:rPr>
          <w:rFonts w:ascii="Times New Roman" w:hAnsi="Times New Roman"/>
          <w:b/>
          <w:i/>
          <w:sz w:val="28"/>
          <w:szCs w:val="28"/>
        </w:rPr>
        <w:t xml:space="preserve">Овощеводство. </w:t>
      </w:r>
      <w:r w:rsidR="00FE3011" w:rsidRPr="004C0C68">
        <w:rPr>
          <w:rFonts w:ascii="Times New Roman" w:hAnsi="Times New Roman"/>
          <w:b/>
          <w:i/>
          <w:sz w:val="28"/>
          <w:szCs w:val="28"/>
        </w:rPr>
        <w:t xml:space="preserve">Садоводство и цветоводство </w:t>
      </w:r>
      <w:r w:rsidR="005A1AE2" w:rsidRPr="004C0C68">
        <w:rPr>
          <w:rFonts w:ascii="Times New Roman" w:hAnsi="Times New Roman"/>
          <w:b/>
          <w:i/>
          <w:sz w:val="28"/>
          <w:szCs w:val="28"/>
        </w:rPr>
        <w:t xml:space="preserve">-  </w:t>
      </w:r>
      <w:r w:rsidR="005A1AE2" w:rsidRPr="004C0C68">
        <w:rPr>
          <w:rFonts w:ascii="Times New Roman" w:hAnsi="Times New Roman"/>
          <w:sz w:val="28"/>
          <w:szCs w:val="28"/>
        </w:rPr>
        <w:t>исследования связанные с изучением сортов, агротехники и выведения</w:t>
      </w:r>
      <w:r w:rsidR="00833F44" w:rsidRPr="004C0C68">
        <w:rPr>
          <w:rFonts w:ascii="Times New Roman" w:hAnsi="Times New Roman"/>
          <w:sz w:val="28"/>
          <w:szCs w:val="28"/>
        </w:rPr>
        <w:t xml:space="preserve"> новых сортов овощных культур в промышленном и индивидуальном хозяйстве; исследования, связанные с применением агротехнических, биологических, механических, физических, химических и других методов защиты растений</w:t>
      </w:r>
      <w:r w:rsidR="00FE3011">
        <w:rPr>
          <w:rFonts w:ascii="Times New Roman" w:hAnsi="Times New Roman"/>
          <w:sz w:val="28"/>
          <w:szCs w:val="28"/>
        </w:rPr>
        <w:t>. И</w:t>
      </w:r>
      <w:r w:rsidR="005A1AE2" w:rsidRPr="004C0C68">
        <w:rPr>
          <w:rFonts w:ascii="Times New Roman" w:hAnsi="Times New Roman"/>
          <w:sz w:val="28"/>
          <w:szCs w:val="28"/>
        </w:rPr>
        <w:t>сследования связанные с изучением сортов, агротехники и выведения новых сортов</w:t>
      </w:r>
      <w:r w:rsidR="00833F44" w:rsidRPr="004C0C68">
        <w:rPr>
          <w:rFonts w:ascii="Times New Roman" w:hAnsi="Times New Roman"/>
          <w:sz w:val="28"/>
          <w:szCs w:val="28"/>
        </w:rPr>
        <w:t xml:space="preserve"> цветочных культур и декоративно-цветущих кустарников, плодовых и ягодных культур; изучение особенностей  выращивания комнатных растений; исследования, связанные с применением  агротехнических, биологических, механических, физических, химических и других методов защиты растений.</w:t>
      </w:r>
    </w:p>
    <w:p w:rsidR="00E12394" w:rsidRDefault="0067248F" w:rsidP="00FE3011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12394" w:rsidRPr="00E12394">
        <w:rPr>
          <w:rFonts w:ascii="Times New Roman" w:hAnsi="Times New Roman"/>
          <w:b/>
          <w:sz w:val="28"/>
          <w:szCs w:val="28"/>
        </w:rPr>
        <w:t xml:space="preserve">4.7. Экология человека </w:t>
      </w:r>
      <w:r w:rsidR="00E12394">
        <w:rPr>
          <w:rFonts w:ascii="Times New Roman" w:hAnsi="Times New Roman"/>
          <w:b/>
          <w:sz w:val="28"/>
          <w:szCs w:val="28"/>
        </w:rPr>
        <w:t>–</w:t>
      </w:r>
      <w:r w:rsidR="00E12394" w:rsidRPr="00E12394">
        <w:rPr>
          <w:rFonts w:ascii="Times New Roman" w:hAnsi="Times New Roman"/>
          <w:b/>
          <w:sz w:val="28"/>
          <w:szCs w:val="28"/>
        </w:rPr>
        <w:t xml:space="preserve"> </w:t>
      </w:r>
      <w:r w:rsidR="00E12394">
        <w:rPr>
          <w:rFonts w:ascii="Times New Roman" w:hAnsi="Times New Roman"/>
          <w:sz w:val="28"/>
          <w:szCs w:val="28"/>
        </w:rPr>
        <w:t>исследования связанные с условиями жизни человека и их влияние на человеческий организм.</w:t>
      </w:r>
    </w:p>
    <w:p w:rsidR="00E12394" w:rsidRDefault="00E12394" w:rsidP="00FE3011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12394" w:rsidRDefault="00E12394" w:rsidP="00E12394">
      <w:pPr>
        <w:pStyle w:val="a5"/>
        <w:spacing w:before="0" w:beforeAutospacing="0" w:after="0" w:afterAutospacing="0" w:line="276" w:lineRule="auto"/>
        <w:rPr>
          <w:rFonts w:eastAsia="Times New Roman"/>
          <w:color w:val="000000"/>
          <w:sz w:val="28"/>
          <w:szCs w:val="28"/>
          <w:lang w:eastAsia="en-US"/>
        </w:rPr>
      </w:pPr>
    </w:p>
    <w:p w:rsidR="001129C0" w:rsidRPr="00E12394" w:rsidRDefault="00E12394" w:rsidP="0067248F">
      <w:pPr>
        <w:pStyle w:val="a5"/>
        <w:spacing w:before="0" w:beforeAutospacing="0" w:after="0" w:afterAutospacing="0" w:line="276" w:lineRule="auto"/>
        <w:ind w:firstLine="284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1129C0" w:rsidRPr="004C0C68">
        <w:rPr>
          <w:b/>
          <w:bCs/>
          <w:sz w:val="28"/>
          <w:szCs w:val="28"/>
        </w:rPr>
        <w:t>. Подведение итогов</w:t>
      </w:r>
      <w:r>
        <w:rPr>
          <w:b/>
          <w:bCs/>
          <w:sz w:val="28"/>
          <w:szCs w:val="28"/>
        </w:rPr>
        <w:t xml:space="preserve"> Конкурса</w:t>
      </w:r>
    </w:p>
    <w:p w:rsidR="00E12394" w:rsidRPr="00E12394" w:rsidRDefault="0067248F" w:rsidP="00E12394">
      <w:pPr>
        <w:pStyle w:val="Default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="00E12394">
        <w:rPr>
          <w:rFonts w:ascii="Times New Roman" w:hAnsi="Times New Roman"/>
          <w:b/>
          <w:bCs/>
          <w:i/>
          <w:iCs/>
          <w:sz w:val="28"/>
          <w:szCs w:val="28"/>
        </w:rPr>
        <w:t xml:space="preserve">5.1. </w:t>
      </w:r>
      <w:r w:rsidR="00E12394" w:rsidRPr="00E12394">
        <w:rPr>
          <w:rFonts w:ascii="Times New Roman" w:hAnsi="Times New Roman"/>
          <w:bCs/>
          <w:iCs/>
          <w:sz w:val="28"/>
          <w:szCs w:val="28"/>
        </w:rPr>
        <w:t xml:space="preserve">Подведение итогов производится в каждом направлении </w:t>
      </w:r>
      <w:r w:rsidR="00E12394" w:rsidRPr="00E12394">
        <w:rPr>
          <w:rFonts w:ascii="Times New Roman" w:hAnsi="Times New Roman"/>
          <w:b/>
          <w:bCs/>
          <w:iCs/>
          <w:sz w:val="28"/>
          <w:szCs w:val="28"/>
        </w:rPr>
        <w:t xml:space="preserve">по двум возрастным категориям: </w:t>
      </w:r>
    </w:p>
    <w:p w:rsidR="00E12394" w:rsidRPr="004C0C68" w:rsidRDefault="00E12394" w:rsidP="00E12394">
      <w:pPr>
        <w:pStyle w:val="Default"/>
        <w:spacing w:after="57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младший школьный возраст- </w:t>
      </w:r>
      <w:r w:rsidRPr="004C0C68">
        <w:rPr>
          <w:rFonts w:ascii="Times New Roman" w:hAnsi="Times New Roman"/>
          <w:b/>
          <w:bCs/>
          <w:sz w:val="28"/>
          <w:szCs w:val="28"/>
        </w:rPr>
        <w:t>7-10 лет</w:t>
      </w:r>
    </w:p>
    <w:p w:rsidR="00E12394" w:rsidRPr="004C0C68" w:rsidRDefault="00E12394" w:rsidP="00E12394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средний школьный возраст - </w:t>
      </w:r>
      <w:r w:rsidRPr="004C0C68">
        <w:rPr>
          <w:rFonts w:ascii="Times New Roman" w:hAnsi="Times New Roman"/>
          <w:b/>
          <w:bCs/>
          <w:sz w:val="28"/>
          <w:szCs w:val="28"/>
        </w:rPr>
        <w:t xml:space="preserve">11-13 лет </w:t>
      </w:r>
    </w:p>
    <w:p w:rsidR="0067248F" w:rsidRDefault="0067248F" w:rsidP="0067248F">
      <w:pPr>
        <w:pStyle w:val="1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12394" w:rsidRPr="0067248F">
        <w:rPr>
          <w:rFonts w:ascii="Times New Roman" w:hAnsi="Times New Roman"/>
          <w:b/>
          <w:sz w:val="28"/>
          <w:szCs w:val="28"/>
        </w:rPr>
        <w:t>5.2</w:t>
      </w:r>
      <w:r w:rsidR="00E12394">
        <w:rPr>
          <w:rFonts w:ascii="Times New Roman" w:hAnsi="Times New Roman"/>
          <w:sz w:val="28"/>
          <w:szCs w:val="28"/>
        </w:rPr>
        <w:t xml:space="preserve">. </w:t>
      </w:r>
      <w:r w:rsidR="001129C0" w:rsidRPr="004C0C68">
        <w:rPr>
          <w:rFonts w:ascii="Times New Roman" w:hAnsi="Times New Roman"/>
          <w:sz w:val="28"/>
          <w:szCs w:val="28"/>
        </w:rPr>
        <w:t>Победители и призеры награждаются грамотами и призами, руководители победителей и призеров награждаются благодарственными письмами, результаты публикуются на сайте МОУ ДО «ДЭЦ»</w:t>
      </w:r>
      <w:r w:rsidR="00646CC9" w:rsidRPr="004C0C68">
        <w:rPr>
          <w:rFonts w:ascii="Times New Roman" w:hAnsi="Times New Roman"/>
          <w:sz w:val="28"/>
          <w:szCs w:val="28"/>
        </w:rPr>
        <w:t xml:space="preserve">. </w:t>
      </w:r>
      <w:r w:rsidR="001129C0" w:rsidRPr="004C0C68">
        <w:rPr>
          <w:rFonts w:ascii="Times New Roman" w:hAnsi="Times New Roman" w:cs="Times New Roman"/>
          <w:b/>
          <w:i/>
          <w:sz w:val="28"/>
          <w:szCs w:val="28"/>
        </w:rPr>
        <w:t>Оргкомитет имеет право своим решением присуждать равные места, не присуждать отдельные призовые места, присуждать специальные призы.</w:t>
      </w:r>
    </w:p>
    <w:p w:rsidR="001129C0" w:rsidRPr="0067248F" w:rsidRDefault="0067248F" w:rsidP="0067248F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7248F"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29C0" w:rsidRPr="00FE3011">
        <w:rPr>
          <w:rFonts w:ascii="Times New Roman" w:hAnsi="Times New Roman"/>
          <w:sz w:val="32"/>
          <w:szCs w:val="28"/>
        </w:rPr>
        <w:t xml:space="preserve">Работы победителей Конкурса направляются на областные конкурсы </w:t>
      </w:r>
      <w:r w:rsidR="003D3221">
        <w:rPr>
          <w:rFonts w:ascii="Times New Roman" w:hAnsi="Times New Roman"/>
          <w:sz w:val="32"/>
          <w:szCs w:val="28"/>
        </w:rPr>
        <w:t xml:space="preserve">естественнонаучной </w:t>
      </w:r>
      <w:r w:rsidR="001129C0" w:rsidRPr="00FE3011">
        <w:rPr>
          <w:rFonts w:ascii="Times New Roman" w:hAnsi="Times New Roman"/>
          <w:sz w:val="32"/>
          <w:szCs w:val="28"/>
        </w:rPr>
        <w:t xml:space="preserve"> направленности.</w:t>
      </w:r>
    </w:p>
    <w:p w:rsidR="0067248F" w:rsidRDefault="0067248F" w:rsidP="00FE3011">
      <w:pPr>
        <w:pStyle w:val="a3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129C0" w:rsidRPr="004C0C68" w:rsidRDefault="0067248F" w:rsidP="00FE3011">
      <w:pPr>
        <w:pStyle w:val="a3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129C0" w:rsidRPr="004C0C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129C0" w:rsidRPr="004C0C68">
        <w:rPr>
          <w:rFonts w:ascii="Times New Roman" w:hAnsi="Times New Roman" w:cs="Times New Roman"/>
          <w:b/>
          <w:sz w:val="28"/>
          <w:szCs w:val="28"/>
        </w:rPr>
        <w:t>. Использование творческих работ</w:t>
      </w:r>
    </w:p>
    <w:p w:rsidR="001129C0" w:rsidRPr="004C0C68" w:rsidRDefault="001129C0" w:rsidP="00FE301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68">
        <w:rPr>
          <w:rFonts w:ascii="Times New Roman" w:hAnsi="Times New Roman" w:cs="Times New Roman"/>
          <w:sz w:val="28"/>
          <w:szCs w:val="28"/>
        </w:rPr>
        <w:tab/>
        <w:t>Работы, присланные для участия в Конкурсе, не рецензируются.</w:t>
      </w:r>
    </w:p>
    <w:p w:rsidR="003A722F" w:rsidRPr="004C0C68" w:rsidRDefault="001129C0" w:rsidP="00FE301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0C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C0C68">
        <w:rPr>
          <w:rFonts w:ascii="Times New Roman" w:hAnsi="Times New Roman" w:cs="Times New Roman"/>
          <w:sz w:val="28"/>
          <w:szCs w:val="28"/>
        </w:rPr>
        <w:t>Авторские права на созданные в рамках Конкурса работы сохраняются за их создателями при соблюдении условия не нарушения авторских прав третьих лиц. Организаторы конкурса оставляют право использовать их по завершении Конкурса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1129C0" w:rsidRPr="004C0C68" w:rsidRDefault="001129C0" w:rsidP="00FE301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8F" w:rsidRDefault="0067248F" w:rsidP="0067248F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8F" w:rsidRDefault="0067248F" w:rsidP="0067248F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C0" w:rsidRPr="004C0C68" w:rsidRDefault="0067248F" w:rsidP="0067248F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 w:rsidR="001129C0" w:rsidRPr="004C0C6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1129C0" w:rsidRPr="004C0C68">
        <w:rPr>
          <w:rFonts w:ascii="Times New Roman" w:hAnsi="Times New Roman" w:cs="Times New Roman"/>
          <w:b/>
          <w:bCs/>
          <w:sz w:val="28"/>
          <w:szCs w:val="28"/>
        </w:rPr>
        <w:t>. Контактная информация</w:t>
      </w:r>
    </w:p>
    <w:p w:rsidR="001129C0" w:rsidRPr="004C0C68" w:rsidRDefault="001129C0" w:rsidP="00FE3011">
      <w:pPr>
        <w:pStyle w:val="Default"/>
        <w:spacing w:line="276" w:lineRule="auto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Адрес: Ирбитский район, д. Фомина, ул. Советская, д. 63</w:t>
      </w:r>
    </w:p>
    <w:p w:rsidR="001129C0" w:rsidRPr="00C226CF" w:rsidRDefault="001129C0" w:rsidP="00FE3011">
      <w:pPr>
        <w:pStyle w:val="Default"/>
        <w:spacing w:line="276" w:lineRule="auto"/>
        <w:rPr>
          <w:rFonts w:ascii="Times New Roman" w:hAnsi="Times New Roman"/>
          <w:color w:val="auto"/>
          <w:sz w:val="28"/>
          <w:szCs w:val="28"/>
          <w:lang w:val="en-US"/>
        </w:rPr>
      </w:pPr>
      <w:r w:rsidRPr="004C0C68">
        <w:rPr>
          <w:rFonts w:ascii="Times New Roman" w:hAnsi="Times New Roman"/>
          <w:color w:val="auto"/>
          <w:sz w:val="28"/>
          <w:szCs w:val="28"/>
        </w:rPr>
        <w:t>Тел</w:t>
      </w:r>
      <w:r w:rsidRPr="00C226CF">
        <w:rPr>
          <w:rFonts w:ascii="Times New Roman" w:hAnsi="Times New Roman"/>
          <w:color w:val="auto"/>
          <w:sz w:val="28"/>
          <w:szCs w:val="28"/>
          <w:lang w:val="en-US"/>
        </w:rPr>
        <w:t>.: +7 (343) 55-3-33-45</w:t>
      </w:r>
    </w:p>
    <w:p w:rsidR="001129C0" w:rsidRPr="004C0C68" w:rsidRDefault="001129C0" w:rsidP="00FE3011">
      <w:pPr>
        <w:pStyle w:val="Default"/>
        <w:spacing w:line="276" w:lineRule="auto"/>
        <w:rPr>
          <w:rFonts w:ascii="Times New Roman" w:hAnsi="Times New Roman"/>
          <w:color w:val="auto"/>
          <w:sz w:val="28"/>
          <w:szCs w:val="28"/>
          <w:lang w:val="fr-FR"/>
        </w:rPr>
      </w:pPr>
      <w:r w:rsidRPr="004C0C68">
        <w:rPr>
          <w:rFonts w:ascii="Times New Roman" w:hAnsi="Times New Roman"/>
          <w:color w:val="auto"/>
          <w:sz w:val="28"/>
          <w:szCs w:val="28"/>
          <w:lang w:val="fr-FR"/>
        </w:rPr>
        <w:t xml:space="preserve">E-mail: </w:t>
      </w:r>
      <w:hyperlink r:id="rId9" w:history="1">
        <w:r w:rsidRPr="004C0C68">
          <w:rPr>
            <w:rStyle w:val="a4"/>
            <w:rFonts w:ascii="Times New Roman" w:hAnsi="Times New Roman"/>
            <w:sz w:val="28"/>
            <w:szCs w:val="28"/>
            <w:lang w:val="fr-FR"/>
          </w:rPr>
          <w:t>fomina-centre@mail.ru</w:t>
        </w:r>
      </w:hyperlink>
    </w:p>
    <w:p w:rsidR="001129C0" w:rsidRPr="004C0C68" w:rsidRDefault="001129C0" w:rsidP="00FE3011">
      <w:pPr>
        <w:pStyle w:val="Default"/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4C0C68">
        <w:rPr>
          <w:rFonts w:ascii="Times New Roman" w:hAnsi="Times New Roman"/>
          <w:color w:val="auto"/>
          <w:sz w:val="28"/>
          <w:szCs w:val="28"/>
        </w:rPr>
        <w:t>Сайт:</w:t>
      </w:r>
      <w:r w:rsidRPr="004C0C68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hyperlink r:id="rId10" w:tgtFrame="_blank" w:history="1">
        <w:r w:rsidRPr="004C0C68">
          <w:rPr>
            <w:rStyle w:val="a4"/>
            <w:rFonts w:ascii="Times New Roman" w:hAnsi="Times New Roman"/>
            <w:color w:val="1F497D" w:themeColor="text2"/>
            <w:sz w:val="28"/>
            <w:szCs w:val="28"/>
            <w:shd w:val="clear" w:color="auto" w:fill="FFFFFF"/>
            <w:lang w:val="en-US"/>
          </w:rPr>
          <w:t>www</w:t>
        </w:r>
        <w:r w:rsidRPr="004C0C68">
          <w:rPr>
            <w:rStyle w:val="a4"/>
            <w:rFonts w:ascii="Times New Roman" w:hAnsi="Times New Roman"/>
            <w:color w:val="1F497D" w:themeColor="text2"/>
            <w:sz w:val="28"/>
            <w:szCs w:val="28"/>
            <w:shd w:val="clear" w:color="auto" w:fill="FFFFFF"/>
          </w:rPr>
          <w:t>.</w:t>
        </w:r>
        <w:r w:rsidRPr="004C0C68">
          <w:rPr>
            <w:rStyle w:val="a4"/>
            <w:rFonts w:ascii="Times New Roman" w:hAnsi="Times New Roman"/>
            <w:color w:val="1F497D" w:themeColor="text2"/>
            <w:sz w:val="28"/>
            <w:szCs w:val="28"/>
            <w:shd w:val="clear" w:color="auto" w:fill="FFFFFF"/>
            <w:lang w:val="en-US"/>
          </w:rPr>
          <w:t>eco</w:t>
        </w:r>
        <w:r w:rsidRPr="004C0C68">
          <w:rPr>
            <w:rStyle w:val="a4"/>
            <w:rFonts w:ascii="Times New Roman" w:hAnsi="Times New Roman"/>
            <w:color w:val="1F497D" w:themeColor="text2"/>
            <w:sz w:val="28"/>
            <w:szCs w:val="28"/>
            <w:shd w:val="clear" w:color="auto" w:fill="FFFFFF"/>
          </w:rPr>
          <w:t>-</w:t>
        </w:r>
        <w:r w:rsidRPr="004C0C68">
          <w:rPr>
            <w:rStyle w:val="a4"/>
            <w:rFonts w:ascii="Times New Roman" w:hAnsi="Times New Roman"/>
            <w:color w:val="1F497D" w:themeColor="text2"/>
            <w:sz w:val="28"/>
            <w:szCs w:val="28"/>
            <w:shd w:val="clear" w:color="auto" w:fill="FFFFFF"/>
            <w:lang w:val="en-US"/>
          </w:rPr>
          <w:t>ir</w:t>
        </w:r>
        <w:r w:rsidRPr="004C0C68">
          <w:rPr>
            <w:rStyle w:val="a4"/>
            <w:rFonts w:ascii="Times New Roman" w:hAnsi="Times New Roman"/>
            <w:color w:val="1F497D" w:themeColor="text2"/>
            <w:sz w:val="28"/>
            <w:szCs w:val="28"/>
            <w:shd w:val="clear" w:color="auto" w:fill="FFFFFF"/>
          </w:rPr>
          <w:t>.</w:t>
        </w:r>
        <w:r w:rsidRPr="004C0C68">
          <w:rPr>
            <w:rStyle w:val="a4"/>
            <w:rFonts w:ascii="Times New Roman" w:hAnsi="Times New Roman"/>
            <w:color w:val="1F497D" w:themeColor="text2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1129C0" w:rsidRPr="004C0C68" w:rsidRDefault="001129C0" w:rsidP="00FE3011">
      <w:pPr>
        <w:pStyle w:val="Default"/>
        <w:spacing w:line="276" w:lineRule="auto"/>
        <w:rPr>
          <w:rFonts w:ascii="Times New Roman" w:hAnsi="Times New Roman"/>
          <w:i/>
          <w:iCs/>
          <w:szCs w:val="28"/>
        </w:rPr>
      </w:pPr>
      <w:r w:rsidRPr="004C0C68">
        <w:rPr>
          <w:rFonts w:ascii="Times New Roman" w:hAnsi="Times New Roman"/>
          <w:sz w:val="22"/>
          <w:szCs w:val="28"/>
        </w:rPr>
        <w:t xml:space="preserve">Исполнитель:  </w:t>
      </w:r>
      <w:r w:rsidRPr="004C0C68">
        <w:rPr>
          <w:rFonts w:ascii="Times New Roman" w:hAnsi="Times New Roman"/>
          <w:i/>
          <w:iCs/>
          <w:szCs w:val="28"/>
        </w:rPr>
        <w:t xml:space="preserve">педагог-организатор ДЭЦ </w:t>
      </w:r>
      <w:r w:rsidR="00FE3011">
        <w:rPr>
          <w:rFonts w:ascii="Times New Roman" w:hAnsi="Times New Roman"/>
          <w:i/>
          <w:iCs/>
          <w:szCs w:val="28"/>
        </w:rPr>
        <w:t>Ваулина Елена Александровна</w:t>
      </w:r>
    </w:p>
    <w:p w:rsidR="001129C0" w:rsidRDefault="0067248F" w:rsidP="00FE3011">
      <w:pPr>
        <w:pStyle w:val="Default"/>
        <w:spacing w:line="276" w:lineRule="auto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 xml:space="preserve">                                                                   </w:t>
      </w:r>
      <w:r w:rsidR="001129C0" w:rsidRPr="004C0C68">
        <w:rPr>
          <w:rFonts w:ascii="Times New Roman" w:hAnsi="Times New Roman"/>
          <w:sz w:val="22"/>
          <w:szCs w:val="28"/>
        </w:rPr>
        <w:t xml:space="preserve">Тел.: 3-33-45(раб); </w:t>
      </w:r>
      <w:r w:rsidR="00FE3011">
        <w:rPr>
          <w:rFonts w:ascii="Times New Roman" w:hAnsi="Times New Roman"/>
          <w:sz w:val="22"/>
          <w:szCs w:val="28"/>
        </w:rPr>
        <w:t>902-277-84-51 (сот.)</w:t>
      </w:r>
    </w:p>
    <w:p w:rsidR="0067248F" w:rsidRPr="0067248F" w:rsidRDefault="0067248F" w:rsidP="00FE3011">
      <w:pPr>
        <w:pStyle w:val="Default"/>
        <w:spacing w:line="276" w:lineRule="auto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 xml:space="preserve">                    </w:t>
      </w:r>
      <w:r w:rsidRPr="0067248F">
        <w:rPr>
          <w:rFonts w:ascii="Times New Roman" w:hAnsi="Times New Roman"/>
          <w:i/>
          <w:sz w:val="22"/>
          <w:szCs w:val="28"/>
        </w:rPr>
        <w:t xml:space="preserve">    </w:t>
      </w:r>
      <w:r>
        <w:rPr>
          <w:rFonts w:ascii="Times New Roman" w:hAnsi="Times New Roman"/>
          <w:i/>
          <w:sz w:val="22"/>
          <w:szCs w:val="28"/>
        </w:rPr>
        <w:t xml:space="preserve">  </w:t>
      </w:r>
      <w:r w:rsidRPr="0067248F">
        <w:rPr>
          <w:rFonts w:ascii="Times New Roman" w:hAnsi="Times New Roman"/>
          <w:i/>
          <w:sz w:val="22"/>
          <w:szCs w:val="28"/>
        </w:rPr>
        <w:t xml:space="preserve"> методист МОУ ДО «ДЭЦ» Жульдикова Вера Александровна</w:t>
      </w:r>
    </w:p>
    <w:p w:rsidR="001703D8" w:rsidRPr="004C0C68" w:rsidRDefault="001703D8" w:rsidP="00FE3011">
      <w:pPr>
        <w:pStyle w:val="Default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1703D8" w:rsidRPr="004C0C68" w:rsidRDefault="001703D8" w:rsidP="00352B0D">
      <w:pPr>
        <w:pStyle w:val="Default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1703D8" w:rsidRPr="004C0C68" w:rsidRDefault="001703D8" w:rsidP="00352B0D">
      <w:pPr>
        <w:pStyle w:val="Default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3011" w:rsidRDefault="00FE3011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12394" w:rsidRDefault="00E12394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12394" w:rsidRDefault="00E12394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7248F" w:rsidRDefault="0067248F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7248F" w:rsidRDefault="0067248F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7248F" w:rsidRDefault="0067248F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7248F" w:rsidRDefault="0067248F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7248F" w:rsidRDefault="0067248F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7248F" w:rsidRDefault="0067248F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129C0" w:rsidRPr="004C0C68" w:rsidRDefault="001129C0" w:rsidP="001129C0">
      <w:pPr>
        <w:pStyle w:val="Default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№ 1 </w:t>
      </w:r>
    </w:p>
    <w:p w:rsidR="001129C0" w:rsidRPr="004C0C68" w:rsidRDefault="001129C0" w:rsidP="001129C0">
      <w:pPr>
        <w:pStyle w:val="Default"/>
        <w:spacing w:before="240" w:line="276" w:lineRule="auto"/>
        <w:jc w:val="center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t>Требования к содержанию, оформлению и защите учебно-исследовательского проекта</w:t>
      </w:r>
    </w:p>
    <w:p w:rsidR="001129C0" w:rsidRPr="004C0C68" w:rsidRDefault="001129C0" w:rsidP="001129C0">
      <w:pPr>
        <w:pStyle w:val="Default"/>
        <w:spacing w:after="240"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Проект позволяет учащимся обобщить полученные знания на основе интеграции различных научных направлений с учетом общих (глобальных) и региональных процессов, широко применять знания и умения, приобретенные в практической деятельности, и главное – высказать свою точку зрения и предложить нестандартные, творческие пути решения той или иной проблемы. </w:t>
      </w:r>
    </w:p>
    <w:p w:rsidR="001129C0" w:rsidRPr="004C0C68" w:rsidRDefault="001129C0" w:rsidP="001129C0">
      <w:pPr>
        <w:pStyle w:val="Default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t>Требования к структуре и содержанию проекта</w:t>
      </w:r>
    </w:p>
    <w:p w:rsidR="00352B0D" w:rsidRPr="004C0C68" w:rsidRDefault="00352B0D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C0C68">
        <w:rPr>
          <w:rFonts w:ascii="Times New Roman" w:hAnsi="Times New Roman"/>
          <w:b/>
          <w:sz w:val="28"/>
          <w:szCs w:val="28"/>
        </w:rPr>
        <w:t>1.</w:t>
      </w:r>
      <w:r w:rsidRPr="004C0C68">
        <w:rPr>
          <w:rFonts w:ascii="Times New Roman" w:hAnsi="Times New Roman"/>
          <w:sz w:val="28"/>
          <w:szCs w:val="28"/>
        </w:rPr>
        <w:t xml:space="preserve"> </w:t>
      </w:r>
      <w:r w:rsidRPr="004C0C68">
        <w:rPr>
          <w:rFonts w:ascii="Times New Roman" w:hAnsi="Times New Roman"/>
          <w:b/>
          <w:sz w:val="28"/>
          <w:szCs w:val="28"/>
        </w:rPr>
        <w:t>Проект должен содержать следующие части:</w:t>
      </w:r>
      <w:r w:rsidRPr="004C0C68">
        <w:rPr>
          <w:rFonts w:ascii="Times New Roman" w:hAnsi="Times New Roman"/>
          <w:sz w:val="28"/>
          <w:szCs w:val="28"/>
        </w:rPr>
        <w:t xml:space="preserve"> титульный лист, </w:t>
      </w:r>
      <w:r w:rsidRPr="00E12394">
        <w:rPr>
          <w:rFonts w:ascii="Times New Roman" w:hAnsi="Times New Roman"/>
          <w:sz w:val="28"/>
          <w:szCs w:val="28"/>
          <w:u w:val="single"/>
        </w:rPr>
        <w:t>аннотация,</w:t>
      </w:r>
      <w:r w:rsidRPr="004C0C68">
        <w:rPr>
          <w:rFonts w:ascii="Times New Roman" w:hAnsi="Times New Roman"/>
          <w:sz w:val="28"/>
          <w:szCs w:val="28"/>
        </w:rPr>
        <w:t xml:space="preserve"> введение, основная часть (теоретическая и практическая), заключение и выводы, список использованных информационных источников и приложения.</w:t>
      </w:r>
      <w:r w:rsidRPr="004C0C68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ED52E0" w:rsidRPr="004C0C68" w:rsidRDefault="00ED52E0" w:rsidP="001129C0">
      <w:pPr>
        <w:pStyle w:val="Default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B0D" w:rsidRPr="004C0C68" w:rsidRDefault="00352B0D" w:rsidP="001129C0">
      <w:pPr>
        <w:pStyle w:val="Default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C0C68">
        <w:rPr>
          <w:rFonts w:ascii="Times New Roman" w:hAnsi="Times New Roman"/>
          <w:b/>
          <w:sz w:val="28"/>
          <w:szCs w:val="28"/>
        </w:rPr>
        <w:t>2. Содержание:</w:t>
      </w:r>
    </w:p>
    <w:p w:rsidR="001703D8" w:rsidRPr="004C0C68" w:rsidRDefault="00ED52E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t>Титульный лист,</w:t>
      </w:r>
      <w:r w:rsidRPr="004C0C68">
        <w:rPr>
          <w:rFonts w:ascii="Times New Roman" w:hAnsi="Times New Roman"/>
          <w:sz w:val="28"/>
          <w:szCs w:val="28"/>
        </w:rPr>
        <w:t xml:space="preserve"> на котором указываются – (сверху вниз): </w:t>
      </w:r>
    </w:p>
    <w:p w:rsidR="001703D8" w:rsidRPr="004C0C68" w:rsidRDefault="001703D8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</w:t>
      </w:r>
      <w:r w:rsidR="00ED52E0" w:rsidRPr="004C0C68">
        <w:rPr>
          <w:rFonts w:ascii="Times New Roman" w:hAnsi="Times New Roman"/>
          <w:sz w:val="28"/>
          <w:szCs w:val="28"/>
        </w:rPr>
        <w:t xml:space="preserve">Министерство общего и профессионального образования Свердловской области, </w:t>
      </w:r>
    </w:p>
    <w:p w:rsidR="001703D8" w:rsidRPr="004C0C68" w:rsidRDefault="001703D8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-</w:t>
      </w:r>
      <w:r w:rsidR="00ED52E0" w:rsidRPr="004C0C68">
        <w:rPr>
          <w:rFonts w:ascii="Times New Roman" w:hAnsi="Times New Roman"/>
          <w:sz w:val="28"/>
          <w:szCs w:val="28"/>
        </w:rPr>
        <w:t xml:space="preserve">Управление образования территории, </w:t>
      </w:r>
    </w:p>
    <w:p w:rsidR="001703D8" w:rsidRPr="004C0C68" w:rsidRDefault="001703D8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</w:t>
      </w:r>
      <w:r w:rsidR="00ED52E0" w:rsidRPr="004C0C68">
        <w:rPr>
          <w:rFonts w:ascii="Times New Roman" w:hAnsi="Times New Roman"/>
          <w:sz w:val="28"/>
          <w:szCs w:val="28"/>
        </w:rPr>
        <w:t>название учреждения и объединения;</w:t>
      </w:r>
    </w:p>
    <w:p w:rsidR="001703D8" w:rsidRPr="004C0C68" w:rsidRDefault="001703D8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-</w:t>
      </w:r>
      <w:r w:rsidR="00ED52E0" w:rsidRPr="004C0C68">
        <w:rPr>
          <w:rFonts w:ascii="Times New Roman" w:hAnsi="Times New Roman"/>
          <w:sz w:val="28"/>
          <w:szCs w:val="28"/>
        </w:rPr>
        <w:t xml:space="preserve"> направление, на котором планируется защита проекта, </w:t>
      </w:r>
    </w:p>
    <w:p w:rsidR="001703D8" w:rsidRPr="004C0C68" w:rsidRDefault="001703D8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-</w:t>
      </w:r>
      <w:r w:rsidR="00ED52E0" w:rsidRPr="004C0C68">
        <w:rPr>
          <w:rFonts w:ascii="Times New Roman" w:hAnsi="Times New Roman"/>
          <w:sz w:val="28"/>
          <w:szCs w:val="28"/>
        </w:rPr>
        <w:t>тема проекта</w:t>
      </w:r>
      <w:r w:rsidRPr="004C0C68">
        <w:rPr>
          <w:rFonts w:ascii="Times New Roman" w:hAnsi="Times New Roman"/>
          <w:sz w:val="28"/>
          <w:szCs w:val="28"/>
        </w:rPr>
        <w:t xml:space="preserve"> (должна отражать содержание проекта, быть конкретной и информативной)</w:t>
      </w:r>
      <w:r w:rsidR="00ED52E0" w:rsidRPr="004C0C68">
        <w:rPr>
          <w:rFonts w:ascii="Times New Roman" w:hAnsi="Times New Roman"/>
          <w:sz w:val="28"/>
          <w:szCs w:val="28"/>
        </w:rPr>
        <w:t>;</w:t>
      </w:r>
    </w:p>
    <w:p w:rsidR="001703D8" w:rsidRPr="004C0C68" w:rsidRDefault="001703D8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</w:t>
      </w:r>
      <w:r w:rsidR="00ED52E0" w:rsidRPr="004C0C68">
        <w:rPr>
          <w:rFonts w:ascii="Times New Roman" w:hAnsi="Times New Roman"/>
          <w:sz w:val="28"/>
          <w:szCs w:val="28"/>
        </w:rPr>
        <w:t xml:space="preserve"> фамилия, имя, отчество(полностью) автора (-ов)</w:t>
      </w:r>
      <w:r w:rsidRPr="004C0C68">
        <w:rPr>
          <w:rFonts w:ascii="Times New Roman" w:hAnsi="Times New Roman"/>
          <w:sz w:val="28"/>
          <w:szCs w:val="28"/>
        </w:rPr>
        <w:t xml:space="preserve"> (при соавторстве имена авторов располагаются в алфавитном порядке)</w:t>
      </w:r>
      <w:r w:rsidR="00ED52E0" w:rsidRPr="004C0C68">
        <w:rPr>
          <w:rFonts w:ascii="Times New Roman" w:hAnsi="Times New Roman"/>
          <w:sz w:val="28"/>
          <w:szCs w:val="28"/>
        </w:rPr>
        <w:t xml:space="preserve">, класс; </w:t>
      </w:r>
    </w:p>
    <w:p w:rsidR="001703D8" w:rsidRPr="004C0C68" w:rsidRDefault="001703D8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</w:t>
      </w:r>
      <w:r w:rsidR="00ED52E0" w:rsidRPr="004C0C68">
        <w:rPr>
          <w:rFonts w:ascii="Times New Roman" w:hAnsi="Times New Roman"/>
          <w:sz w:val="28"/>
          <w:szCs w:val="28"/>
        </w:rPr>
        <w:t>фамилия, имя, отчество (полностью) и должности руководителя работы и (или) консультанта;</w:t>
      </w:r>
    </w:p>
    <w:p w:rsidR="00ED52E0" w:rsidRPr="004C0C68" w:rsidRDefault="001703D8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-</w:t>
      </w:r>
      <w:r w:rsidR="00ED52E0" w:rsidRPr="004C0C68">
        <w:rPr>
          <w:rFonts w:ascii="Times New Roman" w:hAnsi="Times New Roman"/>
          <w:sz w:val="28"/>
          <w:szCs w:val="28"/>
        </w:rPr>
        <w:t xml:space="preserve"> название населенного пункта; год выполнения работы; </w:t>
      </w:r>
    </w:p>
    <w:p w:rsidR="00352B0D" w:rsidRPr="004C0C68" w:rsidRDefault="00352B0D" w:rsidP="001129C0">
      <w:pPr>
        <w:pStyle w:val="Default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t xml:space="preserve">Аннотация </w:t>
      </w:r>
      <w:r w:rsidRPr="004C0C68">
        <w:rPr>
          <w:rFonts w:ascii="Times New Roman" w:hAnsi="Times New Roman"/>
          <w:bCs/>
          <w:sz w:val="28"/>
          <w:szCs w:val="28"/>
        </w:rPr>
        <w:t xml:space="preserve"> представляет собой краткое изложение содержания проекта (5-10 строк машинописного текста, 400-600 знаков). Каждая фраза аннотации должна начинаться со слов «описывается», «рассматривается», «предлагается» и т.п.</w:t>
      </w:r>
    </w:p>
    <w:p w:rsidR="001129C0" w:rsidRPr="004C0C68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t xml:space="preserve">Введение: </w:t>
      </w:r>
      <w:r w:rsidR="001703D8" w:rsidRPr="004C0C68">
        <w:rPr>
          <w:rFonts w:ascii="Times New Roman" w:hAnsi="Times New Roman"/>
          <w:sz w:val="28"/>
          <w:szCs w:val="28"/>
        </w:rPr>
        <w:t xml:space="preserve">во введении формулируются основная цель и задачи проекта,  обосновывается актуальность и практическая значимость. Введение должно быть кратким. </w:t>
      </w:r>
    </w:p>
    <w:p w:rsidR="001703D8" w:rsidRPr="004C0C68" w:rsidRDefault="001703D8" w:rsidP="001129C0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03D8" w:rsidRPr="004C0C68" w:rsidRDefault="001703D8" w:rsidP="001129C0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29C0" w:rsidRPr="004C0C68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Теоретическая часть (литературный обзор): </w:t>
      </w:r>
    </w:p>
    <w:p w:rsidR="001129C0" w:rsidRPr="004C0C68" w:rsidRDefault="00352B0D" w:rsidP="001129C0">
      <w:pPr>
        <w:pStyle w:val="Default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Краткий о</w:t>
      </w:r>
      <w:r w:rsidR="001129C0" w:rsidRPr="004C0C68">
        <w:rPr>
          <w:rFonts w:ascii="Times New Roman" w:hAnsi="Times New Roman"/>
          <w:sz w:val="28"/>
          <w:szCs w:val="28"/>
        </w:rPr>
        <w:t>бзор литературных источников (недопустимы ссылки на газетные статьи и популярную литературу ненаучного содержания), выдвижение гипотез,</w:t>
      </w:r>
      <w:r w:rsidR="00ED52E0" w:rsidRPr="004C0C68">
        <w:rPr>
          <w:rFonts w:ascii="Times New Roman" w:hAnsi="Times New Roman"/>
          <w:sz w:val="28"/>
          <w:szCs w:val="28"/>
        </w:rPr>
        <w:t xml:space="preserve"> краткий сравнительный анализ исследований в этой области,</w:t>
      </w:r>
      <w:r w:rsidR="001129C0" w:rsidRPr="004C0C68">
        <w:rPr>
          <w:rFonts w:ascii="Times New Roman" w:hAnsi="Times New Roman"/>
          <w:sz w:val="28"/>
          <w:szCs w:val="28"/>
        </w:rPr>
        <w:t xml:space="preserve"> характеристика объекта исследования с указанием места, срока и продолжительности исследования. </w:t>
      </w:r>
    </w:p>
    <w:p w:rsidR="001129C0" w:rsidRPr="004C0C68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t xml:space="preserve">Основная часть: 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Методика исследования. Описание методов и методик проведения работы, сбора и обработки материала. 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Описание проведенного исследования для доказательства выдвинутых гипотез, изложение обработанного материала. 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Результаты и их обсуждение. Описание результатов исследования (качественные и количественные данные), желательно предоставление результатов в виде таблиц, графиков, схем, диаграмм. </w:t>
      </w:r>
    </w:p>
    <w:p w:rsidR="001129C0" w:rsidRPr="004C0C68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C0C68">
        <w:rPr>
          <w:rFonts w:ascii="Times New Roman" w:hAnsi="Times New Roman"/>
          <w:b/>
          <w:sz w:val="28"/>
          <w:szCs w:val="28"/>
        </w:rPr>
        <w:t>Заключение</w:t>
      </w:r>
      <w:r w:rsidR="00ED52E0" w:rsidRPr="004C0C68">
        <w:rPr>
          <w:rFonts w:ascii="Times New Roman" w:hAnsi="Times New Roman"/>
          <w:b/>
          <w:sz w:val="28"/>
          <w:szCs w:val="28"/>
        </w:rPr>
        <w:t xml:space="preserve"> и выводы</w:t>
      </w:r>
      <w:r w:rsidRPr="004C0C68">
        <w:rPr>
          <w:rFonts w:ascii="Times New Roman" w:hAnsi="Times New Roman"/>
          <w:b/>
          <w:sz w:val="28"/>
          <w:szCs w:val="28"/>
        </w:rPr>
        <w:t xml:space="preserve">: </w:t>
      </w:r>
    </w:p>
    <w:p w:rsidR="001129C0" w:rsidRPr="004C0C68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ab/>
        <w:t>Должно содержать анализ достижения поставленных целей и задач; соответствия введению выводам, теме исследования; новизны полученных данных; практическую</w:t>
      </w:r>
      <w:r w:rsidR="00ED52E0" w:rsidRPr="004C0C68">
        <w:rPr>
          <w:rFonts w:ascii="Times New Roman" w:hAnsi="Times New Roman"/>
          <w:sz w:val="28"/>
          <w:szCs w:val="28"/>
        </w:rPr>
        <w:t xml:space="preserve"> и прикладную </w:t>
      </w:r>
      <w:r w:rsidRPr="004C0C68">
        <w:rPr>
          <w:rFonts w:ascii="Times New Roman" w:hAnsi="Times New Roman"/>
          <w:sz w:val="28"/>
          <w:szCs w:val="28"/>
        </w:rPr>
        <w:t xml:space="preserve"> значимости работы; социальный и др. эффект; обоснование перспективы дальнейшей работы. </w:t>
      </w:r>
    </w:p>
    <w:p w:rsidR="00602576" w:rsidRPr="004C0C68" w:rsidRDefault="00602576" w:rsidP="00ED52E0">
      <w:pPr>
        <w:pStyle w:val="Default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1129C0" w:rsidRPr="004C0C68" w:rsidRDefault="00ED52E0" w:rsidP="00ED52E0">
      <w:pPr>
        <w:pStyle w:val="Default"/>
        <w:spacing w:line="276" w:lineRule="auto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1129C0" w:rsidRPr="004C0C68">
        <w:rPr>
          <w:rFonts w:ascii="Times New Roman" w:hAnsi="Times New Roman"/>
          <w:b/>
          <w:bCs/>
          <w:sz w:val="28"/>
          <w:szCs w:val="28"/>
        </w:rPr>
        <w:t>Оформление учебно-исследовательского проекта:</w:t>
      </w:r>
    </w:p>
    <w:p w:rsidR="001129C0" w:rsidRPr="004C0C68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0C68">
        <w:rPr>
          <w:rFonts w:ascii="Times New Roman" w:hAnsi="Times New Roman"/>
          <w:b/>
          <w:bCs/>
          <w:sz w:val="28"/>
          <w:szCs w:val="28"/>
        </w:rPr>
        <w:t xml:space="preserve">Структура: </w:t>
      </w:r>
    </w:p>
    <w:p w:rsidR="00FE3011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>- титульный лист,</w:t>
      </w:r>
    </w:p>
    <w:p w:rsidR="00ED52E0" w:rsidRPr="004C0C68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 </w:t>
      </w:r>
      <w:r w:rsidR="00ED52E0" w:rsidRPr="004C0C68">
        <w:rPr>
          <w:rFonts w:ascii="Times New Roman" w:hAnsi="Times New Roman"/>
          <w:sz w:val="28"/>
          <w:szCs w:val="28"/>
        </w:rPr>
        <w:t>- аннотация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содержание с обозначением всех разделов и указанием страниц; 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введение; 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теоретическая часть; 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основная часть; 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заключение; </w:t>
      </w:r>
    </w:p>
    <w:p w:rsidR="001129C0" w:rsidRPr="004C0C68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список использованных источников и литературы оформленный в соответствии с правилами составления библиографического списка, </w:t>
      </w:r>
      <w:r w:rsidRPr="004C0C68">
        <w:rPr>
          <w:rFonts w:ascii="Times New Roman" w:hAnsi="Times New Roman"/>
          <w:i/>
          <w:sz w:val="28"/>
          <w:szCs w:val="28"/>
        </w:rPr>
        <w:t>например: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1. Нейман Л.В. Анатомия, физиология и патология органов слуха и речи. М.: Просвещение, 1970. 184 с. 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2. Основы современной физиологии. Слуховая система / Под.ред. Альтмана Я.А. Л.: Наука, 1990. 620 с 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3. Ушакова Т. Н. Детская речь – ее истоки и первые шаги в развитии // Психологический журнал. 1999. Т. 20. № 3. С. 59-69. </w:t>
      </w:r>
    </w:p>
    <w:p w:rsidR="001129C0" w:rsidRPr="004C0C68" w:rsidRDefault="001129C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lastRenderedPageBreak/>
        <w:t xml:space="preserve">4. На Западе растет производство черной икры. 21 мая 2006 //http://www.vz.ru/newz/2006/5/21/34465.html </w:t>
      </w:r>
    </w:p>
    <w:p w:rsidR="001129C0" w:rsidRPr="004C0C68" w:rsidRDefault="001129C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sz w:val="28"/>
          <w:szCs w:val="28"/>
        </w:rPr>
        <w:t xml:space="preserve">- Приложения (карты, схемы, графики, диаграммы, иллюстрации, фотографии и т.д.); </w:t>
      </w:r>
    </w:p>
    <w:p w:rsidR="00ED52E0" w:rsidRPr="004C0C68" w:rsidRDefault="00ED52E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</w:p>
    <w:p w:rsidR="00ED52E0" w:rsidRPr="004C0C68" w:rsidRDefault="00ED52E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sz w:val="28"/>
          <w:szCs w:val="28"/>
        </w:rPr>
        <w:t>4.</w:t>
      </w:r>
      <w:r w:rsidRPr="004C0C68">
        <w:rPr>
          <w:rFonts w:ascii="Times New Roman" w:hAnsi="Times New Roman"/>
          <w:sz w:val="28"/>
          <w:szCs w:val="28"/>
        </w:rPr>
        <w:t xml:space="preserve"> В</w:t>
      </w:r>
      <w:r w:rsidR="001129C0" w:rsidRPr="004C0C68">
        <w:rPr>
          <w:rFonts w:ascii="Times New Roman" w:hAnsi="Times New Roman"/>
          <w:sz w:val="28"/>
          <w:szCs w:val="28"/>
        </w:rPr>
        <w:t>се текстовые материалы должны быть написаны на русском языке, набраны на компьютере. Листы конкурсных материалов должны быть надежно скреплены в скоросшивателе и т.п., страницы пронумерованы</w:t>
      </w:r>
      <w:r w:rsidRPr="004C0C68">
        <w:rPr>
          <w:rFonts w:ascii="Times New Roman" w:hAnsi="Times New Roman"/>
          <w:sz w:val="28"/>
          <w:szCs w:val="28"/>
        </w:rPr>
        <w:t xml:space="preserve"> в правом верхнем углу</w:t>
      </w:r>
      <w:r w:rsidR="001129C0" w:rsidRPr="004C0C68">
        <w:rPr>
          <w:rFonts w:ascii="Times New Roman" w:hAnsi="Times New Roman"/>
          <w:sz w:val="28"/>
          <w:szCs w:val="28"/>
        </w:rPr>
        <w:t>. Формат текстового материала – лист А-4, 14 размер шри</w:t>
      </w:r>
      <w:r w:rsidRPr="004C0C68">
        <w:rPr>
          <w:rFonts w:ascii="Times New Roman" w:hAnsi="Times New Roman"/>
          <w:sz w:val="28"/>
          <w:szCs w:val="28"/>
        </w:rPr>
        <w:t xml:space="preserve">фта, одинарный </w:t>
      </w:r>
      <w:r w:rsidR="001129C0" w:rsidRPr="004C0C68">
        <w:rPr>
          <w:rFonts w:ascii="Times New Roman" w:hAnsi="Times New Roman"/>
          <w:sz w:val="28"/>
          <w:szCs w:val="28"/>
        </w:rPr>
        <w:t xml:space="preserve"> междустрочный интервал, шрифт TimesNewRoman</w:t>
      </w:r>
      <w:r w:rsidRPr="004C0C68">
        <w:rPr>
          <w:rFonts w:ascii="Times New Roman" w:hAnsi="Times New Roman"/>
          <w:sz w:val="28"/>
          <w:szCs w:val="28"/>
        </w:rPr>
        <w:t xml:space="preserve"> или</w:t>
      </w:r>
      <w:r w:rsidRPr="004C0C68">
        <w:t xml:space="preserve"> </w:t>
      </w:r>
      <w:r w:rsidRPr="004C0C68">
        <w:rPr>
          <w:rFonts w:ascii="Times New Roman" w:hAnsi="Times New Roman"/>
          <w:sz w:val="28"/>
          <w:szCs w:val="28"/>
        </w:rPr>
        <w:t xml:space="preserve">Liberation Serif , объем работы – не более 30 страниц; </w:t>
      </w:r>
      <w:r w:rsidR="001129C0" w:rsidRPr="004C0C68">
        <w:rPr>
          <w:rFonts w:ascii="Times New Roman" w:hAnsi="Times New Roman"/>
          <w:sz w:val="28"/>
          <w:szCs w:val="28"/>
        </w:rPr>
        <w:t xml:space="preserve">поля страниц: левое – 3 см, верхнее и нижнее </w:t>
      </w:r>
      <w:r w:rsidRPr="004C0C68">
        <w:rPr>
          <w:rFonts w:ascii="Times New Roman" w:hAnsi="Times New Roman"/>
          <w:sz w:val="28"/>
          <w:szCs w:val="28"/>
        </w:rPr>
        <w:t>– 1,5 см, правое – 2 см.</w:t>
      </w:r>
    </w:p>
    <w:p w:rsidR="00ED52E0" w:rsidRPr="004C0C68" w:rsidRDefault="00ED52E0" w:rsidP="001129C0">
      <w:pPr>
        <w:pStyle w:val="Default"/>
        <w:spacing w:after="36"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sz w:val="28"/>
          <w:szCs w:val="28"/>
        </w:rPr>
        <w:t>5.</w:t>
      </w:r>
      <w:r w:rsidRPr="004C0C68">
        <w:rPr>
          <w:rFonts w:ascii="Times New Roman" w:hAnsi="Times New Roman"/>
          <w:sz w:val="28"/>
          <w:szCs w:val="28"/>
        </w:rPr>
        <w:t xml:space="preserve"> П</w:t>
      </w:r>
      <w:r w:rsidR="001129C0" w:rsidRPr="004C0C68">
        <w:rPr>
          <w:rFonts w:ascii="Times New Roman" w:hAnsi="Times New Roman"/>
          <w:sz w:val="28"/>
          <w:szCs w:val="28"/>
        </w:rPr>
        <w:t xml:space="preserve">ри выполнении работы являются обязательными ссылки на использованную литературу и информационные источники, которые могут быть помещены как </w:t>
      </w:r>
      <w:r w:rsidRPr="004C0C68">
        <w:rPr>
          <w:rFonts w:ascii="Times New Roman" w:hAnsi="Times New Roman"/>
          <w:sz w:val="28"/>
          <w:szCs w:val="28"/>
        </w:rPr>
        <w:t>в тексте, так и в конце работы.</w:t>
      </w:r>
    </w:p>
    <w:p w:rsidR="00ED52E0" w:rsidRPr="004C0C68" w:rsidRDefault="00ED52E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sz w:val="28"/>
          <w:szCs w:val="28"/>
        </w:rPr>
        <w:t>6.</w:t>
      </w:r>
      <w:r w:rsidRPr="004C0C68">
        <w:rPr>
          <w:rFonts w:ascii="Times New Roman" w:hAnsi="Times New Roman"/>
          <w:sz w:val="28"/>
          <w:szCs w:val="28"/>
        </w:rPr>
        <w:t xml:space="preserve"> Г</w:t>
      </w:r>
      <w:r w:rsidR="001129C0" w:rsidRPr="004C0C68">
        <w:rPr>
          <w:rFonts w:ascii="Times New Roman" w:hAnsi="Times New Roman"/>
          <w:sz w:val="28"/>
          <w:szCs w:val="28"/>
        </w:rPr>
        <w:t xml:space="preserve">рафики, таблицы и диаграммы должны сопровождаться комментариями, быть четкими, иметь последовательную нумерацию, сопровождаться цифровыми данными. </w:t>
      </w:r>
    </w:p>
    <w:p w:rsidR="005F01DE" w:rsidRPr="004C0C68" w:rsidRDefault="00ED52E0" w:rsidP="001129C0">
      <w:pPr>
        <w:pStyle w:val="Defaul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0C68">
        <w:rPr>
          <w:rFonts w:ascii="Times New Roman" w:hAnsi="Times New Roman"/>
          <w:b/>
          <w:sz w:val="28"/>
          <w:szCs w:val="28"/>
        </w:rPr>
        <w:t>7.</w:t>
      </w:r>
      <w:r w:rsidRPr="004C0C68">
        <w:rPr>
          <w:rFonts w:ascii="Times New Roman" w:hAnsi="Times New Roman"/>
          <w:sz w:val="28"/>
          <w:szCs w:val="28"/>
        </w:rPr>
        <w:t xml:space="preserve"> Все приложения должны быть пронумерованы, озаглавлены и обеспеченны ссылками. Картографический материал должен иметь условные обозначения и масштаб. </w:t>
      </w:r>
    </w:p>
    <w:p w:rsidR="005F01DE" w:rsidRPr="00FE3011" w:rsidRDefault="005F01DE" w:rsidP="001129C0">
      <w:pPr>
        <w:pStyle w:val="Default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0C68">
        <w:rPr>
          <w:rFonts w:ascii="Times New Roman" w:hAnsi="Times New Roman"/>
          <w:b/>
          <w:sz w:val="28"/>
          <w:szCs w:val="28"/>
        </w:rPr>
        <w:t>8.</w:t>
      </w:r>
      <w:r w:rsidRPr="004C0C68">
        <w:rPr>
          <w:rFonts w:ascii="Times New Roman" w:hAnsi="Times New Roman"/>
          <w:sz w:val="28"/>
          <w:szCs w:val="28"/>
        </w:rPr>
        <w:t xml:space="preserve"> Презентация должна содержать не менее 5 слайдов, включающая в себя фото и/или видео  материал </w:t>
      </w:r>
      <w:r w:rsidRPr="00FE3011">
        <w:rPr>
          <w:rFonts w:ascii="Times New Roman" w:hAnsi="Times New Roman"/>
          <w:b/>
          <w:sz w:val="28"/>
          <w:szCs w:val="28"/>
          <w:u w:val="single"/>
        </w:rPr>
        <w:t>с минимальным количеством текста на слайде.</w:t>
      </w:r>
    </w:p>
    <w:p w:rsidR="001703D8" w:rsidRPr="00FE3011" w:rsidRDefault="001A3CC8" w:rsidP="001A3CC8">
      <w:pPr>
        <w:jc w:val="both"/>
        <w:rPr>
          <w:rFonts w:ascii="Times New Roman" w:hAnsi="Times New Roman" w:cs="Times New Roman"/>
          <w:sz w:val="28"/>
          <w:szCs w:val="28"/>
        </w:rPr>
      </w:pPr>
      <w:r w:rsidRPr="001A3CC8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9C0" w:rsidRPr="004C0C68">
        <w:rPr>
          <w:rFonts w:ascii="Times New Roman" w:hAnsi="Times New Roman" w:cs="Times New Roman"/>
          <w:sz w:val="28"/>
          <w:szCs w:val="28"/>
        </w:rPr>
        <w:t xml:space="preserve">Для защиты проекта необходимо подготовить устный доклад, продолжительностью </w:t>
      </w:r>
      <w:r w:rsidR="001129C0" w:rsidRPr="004C0C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более 5 минут</w:t>
      </w:r>
      <w:r w:rsidR="001129C0" w:rsidRPr="004C0C68">
        <w:rPr>
          <w:rFonts w:ascii="Times New Roman" w:hAnsi="Times New Roman" w:cs="Times New Roman"/>
          <w:sz w:val="28"/>
          <w:szCs w:val="28"/>
        </w:rPr>
        <w:t xml:space="preserve">, где отражаются актуальность, цель и задачи работы, методика исследований, основные результаты, выводы и практическое значение. Иллюстративные материалы к докладу  должны быть представлены в виде презентации MicrosoftPowerPoint и хорошо читаться на расстоянии не менее 5 м. </w:t>
      </w:r>
      <w:bookmarkStart w:id="0" w:name="_GoBack"/>
      <w:bookmarkEnd w:id="0"/>
    </w:p>
    <w:p w:rsidR="001703D8" w:rsidRDefault="001703D8" w:rsidP="001129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3CC8" w:rsidRDefault="001A3CC8" w:rsidP="001129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3CC8" w:rsidRDefault="001A3CC8" w:rsidP="001129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3CC8" w:rsidRDefault="001A3CC8" w:rsidP="001129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3CC8" w:rsidRDefault="001A3CC8" w:rsidP="001129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3CC8" w:rsidRDefault="001A3CC8" w:rsidP="001129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29C0" w:rsidRDefault="003A722F" w:rsidP="001129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1129C0">
        <w:rPr>
          <w:rFonts w:ascii="Times New Roman" w:hAnsi="Times New Roman" w:cs="Times New Roman"/>
          <w:sz w:val="28"/>
          <w:szCs w:val="28"/>
        </w:rPr>
        <w:t>.</w:t>
      </w:r>
    </w:p>
    <w:p w:rsidR="001129C0" w:rsidRDefault="001129C0" w:rsidP="001129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3B">
        <w:rPr>
          <w:rFonts w:ascii="Times New Roman" w:hAnsi="Times New Roman" w:cs="Times New Roman"/>
          <w:b/>
          <w:sz w:val="28"/>
          <w:szCs w:val="28"/>
        </w:rPr>
        <w:t>Анкета – заявка участника муниципального конкурса защиты учебно-исследовательских проектов «Первые шаги в науке»</w:t>
      </w:r>
    </w:p>
    <w:p w:rsidR="001129C0" w:rsidRDefault="001129C0" w:rsidP="00112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2BC9">
        <w:rPr>
          <w:rFonts w:ascii="Times New Roman" w:hAnsi="Times New Roman" w:cs="Times New Roman"/>
          <w:sz w:val="28"/>
          <w:szCs w:val="28"/>
        </w:rPr>
        <w:t>ОУ _________________________________________________________</w:t>
      </w:r>
    </w:p>
    <w:p w:rsidR="001129C0" w:rsidRDefault="001129C0" w:rsidP="00112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тел.: ___________________</w:t>
      </w:r>
    </w:p>
    <w:p w:rsidR="001129C0" w:rsidRPr="00F82BC9" w:rsidRDefault="001129C0" w:rsidP="00112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2B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ОУ _________________________</w:t>
      </w:r>
    </w:p>
    <w:tbl>
      <w:tblPr>
        <w:tblW w:w="1077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9"/>
        <w:gridCol w:w="1290"/>
        <w:gridCol w:w="1687"/>
        <w:gridCol w:w="1062"/>
        <w:gridCol w:w="1062"/>
        <w:gridCol w:w="1758"/>
        <w:gridCol w:w="1063"/>
        <w:gridCol w:w="1063"/>
      </w:tblGrid>
      <w:tr w:rsidR="001129C0" w:rsidRPr="00F82BC9" w:rsidTr="00646CC9">
        <w:trPr>
          <w:trHeight w:val="416"/>
        </w:trPr>
        <w:tc>
          <w:tcPr>
            <w:tcW w:w="1789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290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687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(полностью)</w:t>
            </w: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Класс, дата рождения</w:t>
            </w:r>
          </w:p>
        </w:tc>
        <w:tc>
          <w:tcPr>
            <w:tcW w:w="1062" w:type="dxa"/>
          </w:tcPr>
          <w:p w:rsidR="001129C0" w:rsidRPr="00A169B5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тел., </w:t>
            </w:r>
            <w:r w:rsidRPr="00F82B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автора</w:t>
            </w:r>
          </w:p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тел.,</w:t>
            </w:r>
          </w:p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129C0" w:rsidRPr="00F82BC9" w:rsidTr="00646CC9">
        <w:trPr>
          <w:trHeight w:val="416"/>
        </w:trPr>
        <w:tc>
          <w:tcPr>
            <w:tcW w:w="1789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9C0" w:rsidRPr="00F82BC9" w:rsidTr="00646CC9">
        <w:trPr>
          <w:trHeight w:val="416"/>
        </w:trPr>
        <w:tc>
          <w:tcPr>
            <w:tcW w:w="1789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9C0" w:rsidRPr="00F82BC9" w:rsidTr="00646CC9">
        <w:trPr>
          <w:trHeight w:val="416"/>
        </w:trPr>
        <w:tc>
          <w:tcPr>
            <w:tcW w:w="1789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9C0" w:rsidRPr="00F82BC9" w:rsidTr="00646CC9">
        <w:trPr>
          <w:trHeight w:val="416"/>
        </w:trPr>
        <w:tc>
          <w:tcPr>
            <w:tcW w:w="1789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9C0" w:rsidRPr="00F82BC9" w:rsidTr="00646CC9">
        <w:trPr>
          <w:trHeight w:val="416"/>
        </w:trPr>
        <w:tc>
          <w:tcPr>
            <w:tcW w:w="1789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1129C0" w:rsidRPr="00F82BC9" w:rsidRDefault="001129C0" w:rsidP="0023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29C0" w:rsidRPr="00F82BC9" w:rsidRDefault="001129C0" w:rsidP="001129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9C0" w:rsidRPr="00F82BC9" w:rsidRDefault="001129C0" w:rsidP="00112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29C0" w:rsidRPr="0040733B" w:rsidRDefault="001129C0" w:rsidP="00112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9C0" w:rsidRPr="0040733B" w:rsidRDefault="001129C0" w:rsidP="00112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9C0" w:rsidRPr="0040733B" w:rsidRDefault="001129C0" w:rsidP="001129C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01DE" w:rsidRDefault="005F01DE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01DE" w:rsidRDefault="005F01DE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22F" w:rsidRPr="00FE3011" w:rsidRDefault="003A722F" w:rsidP="003A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301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№ 3 </w:t>
      </w:r>
    </w:p>
    <w:p w:rsidR="003A722F" w:rsidRPr="00FE3011" w:rsidRDefault="003A722F" w:rsidP="003A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 на обработку персональных данных</w:t>
      </w:r>
    </w:p>
    <w:p w:rsidR="003A722F" w:rsidRPr="00FE3011" w:rsidRDefault="003A722F" w:rsidP="003A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Я,_______________________________________________________________</w:t>
      </w:r>
    </w:p>
    <w:p w:rsidR="003A722F" w:rsidRPr="00FE3011" w:rsidRDefault="003A722F" w:rsidP="003A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722F" w:rsidRPr="00FE3011" w:rsidRDefault="003A722F" w:rsidP="003A7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722F" w:rsidRPr="00FE3011" w:rsidRDefault="003A722F" w:rsidP="003A7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3011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3A722F" w:rsidRPr="00FE3011" w:rsidRDefault="003A722F" w:rsidP="003A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далее – (Законный представитель) даю своё согласие муниципальному образовательному учреждению дополнительного образования «Детский экологический центр» (д.Фомина, ул. Советская, 63) (далее – Оператор) на обработку своих персональных данных и персональных данных подопечного:</w:t>
      </w:r>
    </w:p>
    <w:p w:rsidR="003A722F" w:rsidRPr="00FE3011" w:rsidRDefault="003A722F" w:rsidP="003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A722F" w:rsidRPr="00FE3011" w:rsidRDefault="003A722F" w:rsidP="003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A722F" w:rsidRPr="00FE3011" w:rsidRDefault="003A722F" w:rsidP="003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722F" w:rsidRPr="00FE3011" w:rsidRDefault="003A722F" w:rsidP="003A7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3011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3A722F" w:rsidRPr="00FE3011" w:rsidRDefault="003A722F" w:rsidP="003A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(далее – Подопечный) на следующих условиях:</w:t>
      </w:r>
    </w:p>
    <w:p w:rsidR="003A722F" w:rsidRPr="00FE3011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1.</w:t>
      </w:r>
      <w:r w:rsidRPr="00FE3011">
        <w:rPr>
          <w:rFonts w:ascii="Times New Roman" w:hAnsi="Times New Roman" w:cs="Times New Roman"/>
          <w:sz w:val="28"/>
          <w:szCs w:val="28"/>
        </w:rPr>
        <w:tab/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3A722F" w:rsidRPr="00FE3011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2.</w:t>
      </w:r>
      <w:r w:rsidRPr="00FE3011">
        <w:rPr>
          <w:rFonts w:ascii="Times New Roman" w:hAnsi="Times New Roman" w:cs="Times New Roman"/>
          <w:sz w:val="28"/>
          <w:szCs w:val="28"/>
        </w:rPr>
        <w:tab/>
        <w:t>Перечень персональных данных Законного представителя, передаваемых оператору на обработку:</w:t>
      </w:r>
    </w:p>
    <w:p w:rsidR="003A722F" w:rsidRPr="00FE3011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3A722F" w:rsidRPr="00FE3011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3A722F" w:rsidRPr="00FE3011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3A722F" w:rsidRPr="00FE3011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3.</w:t>
      </w:r>
      <w:r w:rsidRPr="00FE3011">
        <w:rPr>
          <w:rFonts w:ascii="Times New Roman" w:hAnsi="Times New Roman" w:cs="Times New Roman"/>
          <w:sz w:val="28"/>
          <w:szCs w:val="28"/>
        </w:rPr>
        <w:tab/>
        <w:t>Перечень персональных данных Подопечного, передаваемых оператору на обработку:</w:t>
      </w:r>
    </w:p>
    <w:p w:rsidR="003A722F" w:rsidRPr="00FE3011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3A722F" w:rsidRPr="00FE3011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год, месяц, дата рождения;</w:t>
      </w:r>
    </w:p>
    <w:p w:rsidR="003A722F" w:rsidRPr="00FE3011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образовательное учреждение и его адрес, класс;</w:t>
      </w:r>
    </w:p>
    <w:p w:rsidR="003A722F" w:rsidRPr="00FE3011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3A722F" w:rsidRPr="00FE3011" w:rsidRDefault="003A722F" w:rsidP="003A7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3A722F" w:rsidRPr="00FE3011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4.</w:t>
      </w:r>
      <w:r w:rsidRPr="00FE3011">
        <w:rPr>
          <w:rFonts w:ascii="Times New Roman" w:hAnsi="Times New Roman" w:cs="Times New Roman"/>
          <w:sz w:val="28"/>
          <w:szCs w:val="28"/>
        </w:rPr>
        <w:tab/>
        <w:t>Согласие даётся Законным представителем с целью организации и проведения конкурса.</w:t>
      </w:r>
    </w:p>
    <w:p w:rsidR="003A722F" w:rsidRPr="00FE3011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5.</w:t>
      </w:r>
      <w:r w:rsidRPr="00FE3011">
        <w:rPr>
          <w:rFonts w:ascii="Times New Roman" w:hAnsi="Times New Roman" w:cs="Times New Roman"/>
          <w:sz w:val="28"/>
          <w:szCs w:val="28"/>
        </w:rPr>
        <w:tab/>
        <w:t xml:space="preserve">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</w:t>
      </w:r>
      <w:r w:rsidRPr="00FE301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Федеральному оператору приоритетного национального проекта «Образование».</w:t>
      </w:r>
    </w:p>
    <w:p w:rsidR="003A722F" w:rsidRPr="00FE3011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6.</w:t>
      </w:r>
      <w:r w:rsidRPr="00FE3011">
        <w:rPr>
          <w:rFonts w:ascii="Times New Roman" w:hAnsi="Times New Roman" w:cs="Times New Roman"/>
          <w:sz w:val="28"/>
          <w:szCs w:val="28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3A722F" w:rsidRPr="00FE3011" w:rsidRDefault="003A722F" w:rsidP="003A72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 xml:space="preserve">фамилия, имя, отчество, </w:t>
      </w:r>
    </w:p>
    <w:p w:rsidR="003A722F" w:rsidRPr="00FE3011" w:rsidRDefault="003A722F" w:rsidP="003A72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год, месяц, дата рождения,</w:t>
      </w:r>
    </w:p>
    <w:p w:rsidR="003A722F" w:rsidRPr="00FE3011" w:rsidRDefault="003A722F" w:rsidP="003A72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образовательное учреждение и его адрес, класс.</w:t>
      </w:r>
    </w:p>
    <w:p w:rsidR="003A722F" w:rsidRPr="00FE3011" w:rsidRDefault="003A722F" w:rsidP="003A72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7.</w:t>
      </w:r>
      <w:r w:rsidRPr="00FE3011">
        <w:rPr>
          <w:rFonts w:ascii="Times New Roman" w:hAnsi="Times New Roman" w:cs="Times New Roman"/>
          <w:sz w:val="28"/>
          <w:szCs w:val="28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3A722F" w:rsidRPr="00FE3011" w:rsidRDefault="003A722F" w:rsidP="003A72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7.1.</w:t>
      </w:r>
      <w:r w:rsidRPr="00FE3011">
        <w:rPr>
          <w:rFonts w:ascii="Times New Roman" w:hAnsi="Times New Roman" w:cs="Times New Roman"/>
          <w:sz w:val="28"/>
          <w:szCs w:val="28"/>
        </w:rPr>
        <w:tab/>
        <w:t>Персональные данные подлежат хранению в течение сроков, установленных законодательством РФ.</w:t>
      </w:r>
    </w:p>
    <w:p w:rsidR="003A722F" w:rsidRPr="00FE3011" w:rsidRDefault="003A722F" w:rsidP="003A72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7.2.</w:t>
      </w:r>
      <w:r w:rsidRPr="00FE3011">
        <w:rPr>
          <w:rFonts w:ascii="Times New Roman" w:hAnsi="Times New Roman" w:cs="Times New Roman"/>
          <w:sz w:val="28"/>
          <w:szCs w:val="28"/>
        </w:rPr>
        <w:tab/>
        <w:t>После завершения обработки персональные данные уничтожаются.</w:t>
      </w:r>
    </w:p>
    <w:p w:rsidR="003A722F" w:rsidRPr="00FE3011" w:rsidRDefault="003A722F" w:rsidP="003A72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11">
        <w:rPr>
          <w:rFonts w:ascii="Times New Roman" w:hAnsi="Times New Roman" w:cs="Times New Roman"/>
          <w:sz w:val="28"/>
          <w:szCs w:val="28"/>
        </w:rPr>
        <w:t>7.3.</w:t>
      </w:r>
      <w:r w:rsidRPr="00FE3011">
        <w:rPr>
          <w:rFonts w:ascii="Times New Roman" w:hAnsi="Times New Roman" w:cs="Times New Roman"/>
          <w:sz w:val="28"/>
          <w:szCs w:val="28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3A722F" w:rsidRPr="00FE3011" w:rsidRDefault="003A722F" w:rsidP="003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2659"/>
        <w:gridCol w:w="6912"/>
      </w:tblGrid>
      <w:tr w:rsidR="003A722F" w:rsidRPr="00FE3011" w:rsidTr="006B0DEF">
        <w:tc>
          <w:tcPr>
            <w:tcW w:w="5000" w:type="pct"/>
            <w:gridSpan w:val="2"/>
          </w:tcPr>
          <w:p w:rsidR="003A722F" w:rsidRPr="00FE3011" w:rsidRDefault="003A722F" w:rsidP="006B0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«___»___________</w:t>
            </w:r>
            <w:r w:rsidRPr="00FE301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FE3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FE301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FE3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  <w:r w:rsidRPr="00FE301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A722F" w:rsidRPr="00FE3011" w:rsidTr="006B0DEF">
        <w:tc>
          <w:tcPr>
            <w:tcW w:w="5000" w:type="pct"/>
            <w:gridSpan w:val="2"/>
          </w:tcPr>
          <w:p w:rsidR="003A722F" w:rsidRPr="00FE3011" w:rsidRDefault="003A722F" w:rsidP="006B0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22F" w:rsidRPr="00FE3011" w:rsidTr="006B0DEF">
        <w:tc>
          <w:tcPr>
            <w:tcW w:w="5000" w:type="pct"/>
            <w:gridSpan w:val="2"/>
          </w:tcPr>
          <w:p w:rsidR="003A722F" w:rsidRPr="00FE3011" w:rsidRDefault="003A722F" w:rsidP="006B0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22F" w:rsidRPr="00FE3011" w:rsidTr="006B0DEF">
        <w:tc>
          <w:tcPr>
            <w:tcW w:w="5000" w:type="pct"/>
            <w:gridSpan w:val="2"/>
          </w:tcPr>
          <w:p w:rsidR="003A722F" w:rsidRPr="00FE3011" w:rsidRDefault="003A722F" w:rsidP="006B0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11">
              <w:rPr>
                <w:rFonts w:ascii="Times New Roman" w:hAnsi="Times New Roman" w:cs="Times New Roman"/>
                <w:sz w:val="28"/>
                <w:szCs w:val="28"/>
              </w:rPr>
              <w:t>_____________________ /_______________________________________________________</w:t>
            </w:r>
          </w:p>
        </w:tc>
      </w:tr>
      <w:tr w:rsidR="003A722F" w:rsidRPr="00FE3011" w:rsidTr="006B0DEF">
        <w:tc>
          <w:tcPr>
            <w:tcW w:w="1389" w:type="pct"/>
          </w:tcPr>
          <w:p w:rsidR="003A722F" w:rsidRPr="00FE3011" w:rsidRDefault="003A722F" w:rsidP="006B0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1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3A722F" w:rsidRPr="00FE3011" w:rsidRDefault="003A722F" w:rsidP="006B0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E301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3A722F" w:rsidRPr="00FE3011" w:rsidRDefault="003A722F" w:rsidP="003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2F" w:rsidRPr="00FE3011" w:rsidRDefault="003A722F" w:rsidP="003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2F" w:rsidRPr="00FE3011" w:rsidRDefault="003A722F" w:rsidP="003A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22F" w:rsidRPr="00FE3011" w:rsidRDefault="003A722F" w:rsidP="003A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22F" w:rsidRPr="00FE3011" w:rsidRDefault="003A722F" w:rsidP="003A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22F" w:rsidRPr="00FE3011" w:rsidRDefault="003A722F" w:rsidP="003A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22F" w:rsidRPr="00FE3011" w:rsidRDefault="003A722F" w:rsidP="003A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22F" w:rsidRPr="00FE3011" w:rsidRDefault="003A722F" w:rsidP="003A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22F" w:rsidRPr="00FE3011" w:rsidRDefault="003A722F" w:rsidP="003A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22F" w:rsidRPr="00FE3011" w:rsidRDefault="003A722F" w:rsidP="003A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22F" w:rsidRPr="00FE3011" w:rsidRDefault="003A722F" w:rsidP="003A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5395" w:rsidRPr="00FE3011" w:rsidRDefault="002D5395" w:rsidP="00FE3011">
      <w:pPr>
        <w:tabs>
          <w:tab w:val="left" w:pos="1650"/>
        </w:tabs>
      </w:pPr>
    </w:p>
    <w:sectPr w:rsidR="002D5395" w:rsidRPr="00FE3011" w:rsidSect="00D50E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26F" w:rsidRPr="00ED52E0" w:rsidRDefault="0076426F" w:rsidP="00ED52E0">
      <w:pPr>
        <w:spacing w:after="0" w:line="240" w:lineRule="auto"/>
      </w:pPr>
      <w:r>
        <w:separator/>
      </w:r>
    </w:p>
  </w:endnote>
  <w:endnote w:type="continuationSeparator" w:id="1">
    <w:p w:rsidR="0076426F" w:rsidRPr="00ED52E0" w:rsidRDefault="0076426F" w:rsidP="00ED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26F" w:rsidRPr="00ED52E0" w:rsidRDefault="0076426F" w:rsidP="00ED52E0">
      <w:pPr>
        <w:spacing w:after="0" w:line="240" w:lineRule="auto"/>
      </w:pPr>
      <w:r>
        <w:separator/>
      </w:r>
    </w:p>
  </w:footnote>
  <w:footnote w:type="continuationSeparator" w:id="1">
    <w:p w:rsidR="0076426F" w:rsidRPr="00ED52E0" w:rsidRDefault="0076426F" w:rsidP="00ED5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">
    <w:nsid w:val="234A75BB"/>
    <w:multiLevelType w:val="hybridMultilevel"/>
    <w:tmpl w:val="61C4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0C2E8A"/>
    <w:multiLevelType w:val="hybridMultilevel"/>
    <w:tmpl w:val="870EC480"/>
    <w:lvl w:ilvl="0" w:tplc="F4E6D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63A94"/>
    <w:multiLevelType w:val="hybridMultilevel"/>
    <w:tmpl w:val="1DE8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9C0"/>
    <w:rsid w:val="00005AB0"/>
    <w:rsid w:val="00026411"/>
    <w:rsid w:val="00036EF8"/>
    <w:rsid w:val="000D0194"/>
    <w:rsid w:val="001126FF"/>
    <w:rsid w:val="001129C0"/>
    <w:rsid w:val="001703D8"/>
    <w:rsid w:val="001A3CC8"/>
    <w:rsid w:val="001B0C31"/>
    <w:rsid w:val="001D07FE"/>
    <w:rsid w:val="002354FB"/>
    <w:rsid w:val="00271C52"/>
    <w:rsid w:val="002841D3"/>
    <w:rsid w:val="002902E9"/>
    <w:rsid w:val="00291FB4"/>
    <w:rsid w:val="002D5395"/>
    <w:rsid w:val="00352B0D"/>
    <w:rsid w:val="003A722F"/>
    <w:rsid w:val="003C676B"/>
    <w:rsid w:val="003D3221"/>
    <w:rsid w:val="00411487"/>
    <w:rsid w:val="00435977"/>
    <w:rsid w:val="00445345"/>
    <w:rsid w:val="00446422"/>
    <w:rsid w:val="004C0C68"/>
    <w:rsid w:val="00511C22"/>
    <w:rsid w:val="005A1AE2"/>
    <w:rsid w:val="005F01DE"/>
    <w:rsid w:val="00602576"/>
    <w:rsid w:val="00646CC9"/>
    <w:rsid w:val="0067248F"/>
    <w:rsid w:val="006743B2"/>
    <w:rsid w:val="00685543"/>
    <w:rsid w:val="006B5290"/>
    <w:rsid w:val="006D6E71"/>
    <w:rsid w:val="007309B8"/>
    <w:rsid w:val="0076426F"/>
    <w:rsid w:val="007A48C2"/>
    <w:rsid w:val="007B388C"/>
    <w:rsid w:val="00833F44"/>
    <w:rsid w:val="008F3635"/>
    <w:rsid w:val="00953A7A"/>
    <w:rsid w:val="00A17C96"/>
    <w:rsid w:val="00A743FB"/>
    <w:rsid w:val="00A84A52"/>
    <w:rsid w:val="00B3772E"/>
    <w:rsid w:val="00BA0AC9"/>
    <w:rsid w:val="00C20E6E"/>
    <w:rsid w:val="00C226CF"/>
    <w:rsid w:val="00C56936"/>
    <w:rsid w:val="00CE3E8B"/>
    <w:rsid w:val="00D952BA"/>
    <w:rsid w:val="00E12394"/>
    <w:rsid w:val="00EA34F5"/>
    <w:rsid w:val="00ED52E0"/>
    <w:rsid w:val="00F156C5"/>
    <w:rsid w:val="00FE3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C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129C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1129C0"/>
    <w:pPr>
      <w:ind w:left="720"/>
    </w:pPr>
  </w:style>
  <w:style w:type="character" w:styleId="a4">
    <w:name w:val="Hyperlink"/>
    <w:uiPriority w:val="99"/>
    <w:rsid w:val="001129C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129C0"/>
  </w:style>
  <w:style w:type="paragraph" w:customStyle="1" w:styleId="1">
    <w:name w:val="Абзац списка1"/>
    <w:basedOn w:val="a"/>
    <w:rsid w:val="001129C0"/>
    <w:pPr>
      <w:ind w:left="720"/>
    </w:pPr>
    <w:rPr>
      <w:lang w:eastAsia="en-US"/>
    </w:rPr>
  </w:style>
  <w:style w:type="paragraph" w:styleId="a5">
    <w:name w:val="Normal (Web)"/>
    <w:basedOn w:val="a"/>
    <w:rsid w:val="001129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D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52E0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D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52E0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C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129C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1129C0"/>
    <w:pPr>
      <w:ind w:left="720"/>
    </w:pPr>
  </w:style>
  <w:style w:type="character" w:styleId="a4">
    <w:name w:val="Hyperlink"/>
    <w:uiPriority w:val="99"/>
    <w:rsid w:val="001129C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129C0"/>
  </w:style>
  <w:style w:type="paragraph" w:customStyle="1" w:styleId="1">
    <w:name w:val="Абзац списка1"/>
    <w:basedOn w:val="a"/>
    <w:rsid w:val="001129C0"/>
    <w:pPr>
      <w:ind w:left="720"/>
    </w:pPr>
    <w:rPr>
      <w:lang w:eastAsia="en-US"/>
    </w:rPr>
  </w:style>
  <w:style w:type="paragraph" w:styleId="a5">
    <w:name w:val="Normal (Web)"/>
    <w:basedOn w:val="a"/>
    <w:rsid w:val="001129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-i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FAFE-21F6-495C-A542-94A42E71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2020-09-28T09:08:00Z</cp:lastPrinted>
  <dcterms:created xsi:type="dcterms:W3CDTF">2018-09-27T02:42:00Z</dcterms:created>
  <dcterms:modified xsi:type="dcterms:W3CDTF">2020-09-28T09:08:00Z</dcterms:modified>
</cp:coreProperties>
</file>