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УТВЕРЖДАЮ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472B28" w:rsidRPr="00472B28" w:rsidRDefault="00B15D60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«__»__________2020</w:t>
      </w:r>
      <w:r w:rsidR="00472B28" w:rsidRPr="00472B28">
        <w:rPr>
          <w:rFonts w:ascii="Times New Roman" w:hAnsi="Times New Roman" w:cs="Times New Roman"/>
          <w:sz w:val="28"/>
          <w:szCs w:val="28"/>
        </w:rPr>
        <w:t>г.</w:t>
      </w:r>
    </w:p>
    <w:p w:rsidR="00472B28" w:rsidRPr="00472B28" w:rsidRDefault="00472B28" w:rsidP="00472B2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72B28">
        <w:rPr>
          <w:rFonts w:ascii="Times New Roman" w:hAnsi="Times New Roman" w:cs="Times New Roman"/>
          <w:sz w:val="28"/>
          <w:szCs w:val="28"/>
        </w:rPr>
        <w:t>______________ Н.В. Гвоздева</w:t>
      </w:r>
    </w:p>
    <w:p w:rsidR="008806F5" w:rsidRPr="00216651" w:rsidRDefault="008806F5" w:rsidP="00472B28">
      <w:pPr>
        <w:jc w:val="both"/>
        <w:rPr>
          <w:sz w:val="28"/>
          <w:szCs w:val="28"/>
        </w:rPr>
      </w:pPr>
    </w:p>
    <w:p w:rsidR="00FA0910" w:rsidRDefault="00472B28" w:rsidP="00FA0910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216651">
        <w:rPr>
          <w:rStyle w:val="a4"/>
          <w:sz w:val="28"/>
          <w:szCs w:val="28"/>
        </w:rPr>
        <w:t>ПОЛОЖЕНИЕ</w:t>
      </w:r>
      <w:r w:rsidRPr="00216651">
        <w:rPr>
          <w:b/>
          <w:bCs/>
          <w:sz w:val="28"/>
          <w:szCs w:val="28"/>
        </w:rPr>
        <w:br/>
      </w:r>
      <w:r w:rsidRPr="00216651">
        <w:rPr>
          <w:rStyle w:val="a4"/>
          <w:sz w:val="28"/>
          <w:szCs w:val="28"/>
        </w:rPr>
        <w:t xml:space="preserve">о районном </w:t>
      </w:r>
      <w:r w:rsidR="00FA0910">
        <w:rPr>
          <w:rStyle w:val="a4"/>
          <w:sz w:val="28"/>
          <w:szCs w:val="28"/>
        </w:rPr>
        <w:t xml:space="preserve">творческом конкурсе </w:t>
      </w:r>
    </w:p>
    <w:p w:rsidR="00472B28" w:rsidRDefault="00FA0910" w:rsidP="00FA0910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B15D60">
        <w:rPr>
          <w:rStyle w:val="a4"/>
          <w:sz w:val="28"/>
          <w:szCs w:val="28"/>
        </w:rPr>
        <w:t>Осень – чудная пора</w:t>
      </w:r>
      <w:r>
        <w:rPr>
          <w:rStyle w:val="a4"/>
          <w:sz w:val="28"/>
          <w:szCs w:val="28"/>
        </w:rPr>
        <w:t>»</w:t>
      </w:r>
    </w:p>
    <w:p w:rsidR="001B3C56" w:rsidRDefault="001B3C56" w:rsidP="001B3C5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812C0" w:rsidRPr="00216651" w:rsidRDefault="00C812C0" w:rsidP="001B3C5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72B28" w:rsidRPr="00472B28" w:rsidRDefault="00DC4614" w:rsidP="001B3C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472B28" w:rsidRPr="00472B28">
        <w:rPr>
          <w:rStyle w:val="a4"/>
          <w:sz w:val="28"/>
          <w:szCs w:val="28"/>
        </w:rPr>
        <w:t>1. Общие  положения</w:t>
      </w:r>
    </w:p>
    <w:p w:rsidR="001B3C56" w:rsidRPr="00472B28" w:rsidRDefault="00B03E9F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5D6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A0910" w:rsidRPr="00472B28">
        <w:rPr>
          <w:rFonts w:ascii="Times New Roman" w:hAnsi="Times New Roman" w:cs="Times New Roman"/>
          <w:sz w:val="28"/>
          <w:szCs w:val="28"/>
        </w:rPr>
        <w:t>Орга</w:t>
      </w:r>
      <w:r w:rsidR="00FA0910">
        <w:rPr>
          <w:rFonts w:ascii="Times New Roman" w:hAnsi="Times New Roman" w:cs="Times New Roman"/>
          <w:sz w:val="28"/>
          <w:szCs w:val="28"/>
        </w:rPr>
        <w:t xml:space="preserve">низацию и проведение </w:t>
      </w:r>
      <w:r w:rsidR="00FA0910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910">
        <w:rPr>
          <w:rFonts w:ascii="Times New Roman" w:eastAsia="Times New Roman" w:hAnsi="Times New Roman" w:cs="Times New Roman"/>
          <w:sz w:val="28"/>
          <w:szCs w:val="28"/>
        </w:rPr>
        <w:t>творческого конкурса «</w:t>
      </w:r>
      <w:r w:rsidR="00B15D60">
        <w:rPr>
          <w:rFonts w:ascii="Times New Roman" w:eastAsia="Times New Roman" w:hAnsi="Times New Roman" w:cs="Times New Roman"/>
          <w:sz w:val="28"/>
          <w:szCs w:val="28"/>
        </w:rPr>
        <w:t>Осень – чудная пора</w:t>
      </w:r>
      <w:r w:rsidR="00FA091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>(далее - Конкурс)</w:t>
      </w:r>
      <w:r w:rsidR="001D0995">
        <w:rPr>
          <w:rFonts w:ascii="Times New Roman" w:hAnsi="Times New Roman" w:cs="Times New Roman"/>
          <w:sz w:val="28"/>
          <w:szCs w:val="28"/>
        </w:rPr>
        <w:t xml:space="preserve">  </w:t>
      </w:r>
      <w:r w:rsidR="00472B28" w:rsidRPr="00472B28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B28" w:rsidRPr="00472B28">
        <w:rPr>
          <w:rFonts w:ascii="Times New Roman" w:hAnsi="Times New Roman" w:cs="Times New Roman"/>
          <w:sz w:val="28"/>
          <w:szCs w:val="28"/>
        </w:rPr>
        <w:t xml:space="preserve">МОУ ДО «ДЭЦ» Ирбитского МО. </w:t>
      </w:r>
    </w:p>
    <w:p w:rsidR="001B3C56" w:rsidRPr="003D59E9" w:rsidRDefault="00B03E9F" w:rsidP="001B3C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15D6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>Цель К</w:t>
      </w:r>
      <w:r w:rsidR="00472B28" w:rsidRPr="00472B28">
        <w:rPr>
          <w:rFonts w:ascii="Times New Roman" w:hAnsi="Times New Roman" w:cs="Times New Roman"/>
          <w:b/>
          <w:sz w:val="28"/>
          <w:szCs w:val="28"/>
        </w:rPr>
        <w:t>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309">
        <w:rPr>
          <w:rFonts w:ascii="Times New Roman" w:eastAsia="Times New Roman" w:hAnsi="Times New Roman" w:cs="Times New Roman"/>
          <w:sz w:val="28"/>
          <w:szCs w:val="28"/>
        </w:rPr>
        <w:t xml:space="preserve">воспитание у детей и подростков </w:t>
      </w:r>
      <w:r w:rsidR="00FB20B0">
        <w:rPr>
          <w:rFonts w:ascii="Times New Roman" w:eastAsia="Times New Roman" w:hAnsi="Times New Roman" w:cs="Times New Roman"/>
          <w:sz w:val="28"/>
          <w:szCs w:val="28"/>
        </w:rPr>
        <w:t>ценностного отношения к природе, популяризация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 xml:space="preserve"> бережного отношения к природе </w:t>
      </w:r>
      <w:r w:rsidR="00FB20B0">
        <w:rPr>
          <w:rFonts w:ascii="Times New Roman" w:eastAsia="Times New Roman" w:hAnsi="Times New Roman" w:cs="Times New Roman"/>
          <w:sz w:val="28"/>
          <w:szCs w:val="28"/>
        </w:rPr>
        <w:t xml:space="preserve">родного края </w:t>
      </w:r>
      <w:r w:rsidRPr="003D59E9">
        <w:rPr>
          <w:rFonts w:ascii="Times New Roman" w:eastAsia="Times New Roman" w:hAnsi="Times New Roman" w:cs="Times New Roman"/>
          <w:sz w:val="28"/>
          <w:szCs w:val="28"/>
        </w:rPr>
        <w:t>средствами художественного творчества.</w:t>
      </w:r>
    </w:p>
    <w:p w:rsidR="00472B28" w:rsidRPr="00472B28" w:rsidRDefault="003839EC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F3DA6">
        <w:rPr>
          <w:b/>
          <w:sz w:val="28"/>
          <w:szCs w:val="28"/>
        </w:rPr>
        <w:t xml:space="preserve">1.3. </w:t>
      </w:r>
      <w:r>
        <w:rPr>
          <w:b/>
          <w:sz w:val="28"/>
          <w:szCs w:val="28"/>
        </w:rPr>
        <w:t>Задачи К</w:t>
      </w:r>
      <w:r w:rsidR="00472B28" w:rsidRPr="00472B28">
        <w:rPr>
          <w:b/>
          <w:sz w:val="28"/>
          <w:szCs w:val="28"/>
        </w:rPr>
        <w:t>онкурса:</w:t>
      </w:r>
    </w:p>
    <w:p w:rsidR="00FB20B0" w:rsidRDefault="00FB20B0" w:rsidP="00FB20B0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Привлечение внимания</w:t>
      </w:r>
      <w:r w:rsidR="00B15D60">
        <w:rPr>
          <w:color w:val="000000"/>
          <w:sz w:val="28"/>
          <w:szCs w:val="28"/>
        </w:rPr>
        <w:t>, развитие наблюдательности</w:t>
      </w:r>
      <w:r>
        <w:rPr>
          <w:color w:val="000000"/>
          <w:sz w:val="28"/>
          <w:szCs w:val="28"/>
        </w:rPr>
        <w:t xml:space="preserve"> детей и подростков к </w:t>
      </w:r>
      <w:r w:rsidR="00B15D60">
        <w:rPr>
          <w:color w:val="000000"/>
          <w:sz w:val="28"/>
          <w:szCs w:val="28"/>
        </w:rPr>
        <w:t xml:space="preserve">природе </w:t>
      </w:r>
      <w:r>
        <w:rPr>
          <w:color w:val="000000"/>
          <w:sz w:val="28"/>
          <w:szCs w:val="28"/>
        </w:rPr>
        <w:t xml:space="preserve"> Ирбитского края. </w:t>
      </w:r>
    </w:p>
    <w:p w:rsidR="00FB20B0" w:rsidRDefault="00472B28" w:rsidP="00FB20B0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472B28">
        <w:rPr>
          <w:color w:val="000000"/>
          <w:sz w:val="28"/>
          <w:szCs w:val="28"/>
        </w:rPr>
        <w:t>Развитие экологической культуры подрастающего поколения.</w:t>
      </w:r>
    </w:p>
    <w:p w:rsidR="001B3C56" w:rsidRPr="00FB20B0" w:rsidRDefault="00FB20B0" w:rsidP="00FB20B0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FB20B0">
        <w:rPr>
          <w:color w:val="000000"/>
          <w:sz w:val="28"/>
          <w:szCs w:val="28"/>
        </w:rPr>
        <w:t>Развитие патриотического отношения к родной земле, поддержка чувства гордости у детей и подростков за свою малую родину, содействие духовной привязанности к ней.</w:t>
      </w:r>
    </w:p>
    <w:p w:rsidR="00FB20B0" w:rsidRPr="00FB20B0" w:rsidRDefault="00FB20B0" w:rsidP="00FB20B0">
      <w:pPr>
        <w:numPr>
          <w:ilvl w:val="0"/>
          <w:numId w:val="21"/>
        </w:numPr>
        <w:tabs>
          <w:tab w:val="left" w:pos="993"/>
          <w:tab w:val="left" w:pos="1080"/>
          <w:tab w:val="left" w:pos="1440"/>
          <w:tab w:val="left" w:pos="16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20B0">
        <w:rPr>
          <w:rFonts w:ascii="Times New Roman" w:hAnsi="Times New Roman" w:cs="Times New Roman"/>
          <w:sz w:val="28"/>
          <w:szCs w:val="28"/>
        </w:rPr>
        <w:t>асширение кругозора, эстетического вкуса, творческого подхода к решению пос</w:t>
      </w:r>
      <w:r w:rsidR="00B15D60">
        <w:rPr>
          <w:rFonts w:ascii="Times New Roman" w:hAnsi="Times New Roman" w:cs="Times New Roman"/>
          <w:sz w:val="28"/>
          <w:szCs w:val="28"/>
        </w:rPr>
        <w:t xml:space="preserve">тавленных задач средствами художественного творчества. </w:t>
      </w:r>
    </w:p>
    <w:p w:rsidR="001B3C56" w:rsidRPr="001B3C56" w:rsidRDefault="001B3C56" w:rsidP="001B3C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C9640C" w:rsidRPr="00C9640C" w:rsidRDefault="00BE53A5" w:rsidP="001B3C5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C9640C" w:rsidRPr="00C964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F64E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проведения Конкурса </w:t>
      </w:r>
    </w:p>
    <w:p w:rsidR="00C9640C" w:rsidRPr="00F64EB3" w:rsidRDefault="00BE53A5" w:rsidP="001B3C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64EB3">
        <w:rPr>
          <w:color w:val="000000"/>
          <w:sz w:val="28"/>
          <w:szCs w:val="28"/>
        </w:rPr>
        <w:t xml:space="preserve">Конкурс проводится </w:t>
      </w:r>
      <w:r w:rsidR="009F3DA6">
        <w:rPr>
          <w:b/>
          <w:color w:val="000000"/>
          <w:sz w:val="28"/>
          <w:szCs w:val="28"/>
        </w:rPr>
        <w:t>с  20 сентября</w:t>
      </w:r>
      <w:r w:rsidR="00F64EB3" w:rsidRPr="00F64EB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F64EB3" w:rsidRPr="00F64EB3">
        <w:rPr>
          <w:b/>
          <w:color w:val="000000"/>
          <w:sz w:val="28"/>
          <w:szCs w:val="28"/>
        </w:rPr>
        <w:t xml:space="preserve">по </w:t>
      </w:r>
      <w:r w:rsidR="009F3DA6">
        <w:rPr>
          <w:b/>
          <w:color w:val="000000"/>
          <w:sz w:val="28"/>
          <w:szCs w:val="28"/>
        </w:rPr>
        <w:t>20  октября  2020</w:t>
      </w:r>
      <w:r w:rsidR="00F64EB3" w:rsidRPr="00F64EB3">
        <w:rPr>
          <w:b/>
          <w:color w:val="000000"/>
          <w:sz w:val="28"/>
          <w:szCs w:val="28"/>
        </w:rPr>
        <w:t xml:space="preserve"> года.</w:t>
      </w:r>
    </w:p>
    <w:p w:rsidR="00F64EB3" w:rsidRDefault="00DC4614" w:rsidP="001B3C5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3C56" w:rsidRDefault="00BE53A5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79226F" w:rsidRPr="00C9640C">
        <w:rPr>
          <w:rFonts w:ascii="Times New Roman" w:hAnsi="Times New Roman" w:cs="Times New Roman"/>
          <w:b/>
          <w:sz w:val="28"/>
          <w:szCs w:val="28"/>
        </w:rPr>
        <w:t>.</w:t>
      </w:r>
      <w:r w:rsidR="0079226F" w:rsidRPr="00C9640C">
        <w:rPr>
          <w:rFonts w:ascii="Times New Roman" w:hAnsi="Times New Roman" w:cs="Times New Roman"/>
          <w:sz w:val="28"/>
          <w:szCs w:val="28"/>
        </w:rPr>
        <w:t xml:space="preserve"> </w:t>
      </w:r>
      <w:r w:rsidR="0079226F" w:rsidRPr="00C9640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79226F" w:rsidRPr="00C96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9E9" w:rsidRDefault="00941E6F" w:rsidP="00941E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40C" w:rsidRPr="00C9640C">
        <w:rPr>
          <w:rFonts w:ascii="Times New Roman" w:hAnsi="Times New Roman" w:cs="Times New Roman"/>
          <w:sz w:val="28"/>
          <w:szCs w:val="28"/>
        </w:rPr>
        <w:t>К участию в Конкурсе приглашаются обучающиеся и педагоги образовательных учреждений  (ДОУ, НОШ, ООШ, СОШ, ОУ дополнительного образования) Ирбитского МО.</w:t>
      </w:r>
    </w:p>
    <w:p w:rsidR="001B3C56" w:rsidRPr="003461E2" w:rsidRDefault="001B3C56" w:rsidP="001B3C56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53A5" w:rsidRDefault="00BE53A5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9F3DA6" w:rsidRDefault="009F3DA6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9F3DA6" w:rsidRDefault="009F3DA6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9F3DA6" w:rsidRDefault="009F3DA6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1B3C56" w:rsidRDefault="0079226F" w:rsidP="00007C0D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</w:t>
      </w:r>
      <w:r w:rsidR="00C9640C">
        <w:rPr>
          <w:b/>
          <w:sz w:val="28"/>
          <w:szCs w:val="28"/>
        </w:rPr>
        <w:t xml:space="preserve"> и содержание </w:t>
      </w:r>
      <w:r>
        <w:rPr>
          <w:b/>
          <w:sz w:val="28"/>
          <w:szCs w:val="28"/>
        </w:rPr>
        <w:t xml:space="preserve"> Конкурса</w:t>
      </w:r>
    </w:p>
    <w:p w:rsidR="00684312" w:rsidRDefault="00684312" w:rsidP="00684312">
      <w:pPr>
        <w:pStyle w:val="a3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</w:p>
    <w:p w:rsidR="009F3DA6" w:rsidRPr="00941E6F" w:rsidRDefault="00AA723D" w:rsidP="009F3DA6">
      <w:pPr>
        <w:pStyle w:val="a3"/>
        <w:numPr>
          <w:ilvl w:val="1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AA723D">
        <w:rPr>
          <w:sz w:val="28"/>
          <w:szCs w:val="28"/>
        </w:rPr>
        <w:t xml:space="preserve">Все </w:t>
      </w:r>
      <w:r>
        <w:rPr>
          <w:b/>
          <w:sz w:val="28"/>
          <w:szCs w:val="28"/>
        </w:rPr>
        <w:t>К</w:t>
      </w:r>
      <w:r w:rsidRPr="00AA723D">
        <w:rPr>
          <w:b/>
          <w:sz w:val="28"/>
          <w:szCs w:val="28"/>
        </w:rPr>
        <w:t>онкурсные работы</w:t>
      </w:r>
      <w:r w:rsidRPr="00AA723D">
        <w:rPr>
          <w:sz w:val="28"/>
          <w:szCs w:val="28"/>
        </w:rPr>
        <w:t xml:space="preserve"> принимаются </w:t>
      </w:r>
      <w:r w:rsidRPr="009F3DA6">
        <w:rPr>
          <w:b/>
          <w:sz w:val="28"/>
          <w:szCs w:val="28"/>
          <w:u w:val="single"/>
        </w:rPr>
        <w:t xml:space="preserve">в </w:t>
      </w:r>
      <w:r w:rsidR="009F3DA6" w:rsidRPr="009F3DA6">
        <w:rPr>
          <w:b/>
          <w:sz w:val="28"/>
          <w:szCs w:val="28"/>
          <w:u w:val="single"/>
        </w:rPr>
        <w:t xml:space="preserve">электронном </w:t>
      </w:r>
      <w:r w:rsidRPr="009F3DA6">
        <w:rPr>
          <w:b/>
          <w:sz w:val="28"/>
          <w:szCs w:val="28"/>
          <w:u w:val="single"/>
        </w:rPr>
        <w:t xml:space="preserve"> виде</w:t>
      </w:r>
      <w:r w:rsidRPr="009F3DA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вместе с заполненной </w:t>
      </w:r>
      <w:r w:rsidRPr="00AA723D">
        <w:rPr>
          <w:b/>
          <w:sz w:val="28"/>
          <w:szCs w:val="28"/>
        </w:rPr>
        <w:t>Заявкой</w:t>
      </w:r>
      <w:r w:rsidRPr="00AA723D">
        <w:rPr>
          <w:sz w:val="28"/>
          <w:szCs w:val="28"/>
        </w:rPr>
        <w:t xml:space="preserve"> (Приложение 1) </w:t>
      </w:r>
      <w:r w:rsidR="009F3DA6" w:rsidRPr="009F3DA6">
        <w:rPr>
          <w:sz w:val="28"/>
          <w:szCs w:val="28"/>
        </w:rPr>
        <w:t xml:space="preserve">по электронной почте </w:t>
      </w:r>
      <w:hyperlink r:id="rId6" w:history="1">
        <w:r w:rsidR="009F3DA6" w:rsidRPr="00F811C4">
          <w:rPr>
            <w:rStyle w:val="a5"/>
            <w:sz w:val="28"/>
          </w:rPr>
          <w:t>fomina-centre@mail.ru</w:t>
        </w:r>
      </w:hyperlink>
      <w:r w:rsidR="009F3DA6" w:rsidRPr="00F811C4">
        <w:rPr>
          <w:sz w:val="28"/>
        </w:rPr>
        <w:t xml:space="preserve">  </w:t>
      </w:r>
      <w:r w:rsidR="009F3DA6" w:rsidRPr="009F3DA6">
        <w:rPr>
          <w:rFonts w:ascii="Liberation Serif" w:hAnsi="Liberation Serif"/>
          <w:sz w:val="28"/>
        </w:rPr>
        <w:t xml:space="preserve"> </w:t>
      </w:r>
      <w:r w:rsidR="009F3DA6" w:rsidRPr="009F3DA6">
        <w:rPr>
          <w:rFonts w:ascii="Liberation Serif" w:hAnsi="Liberation Serif"/>
          <w:b/>
          <w:color w:val="FF0000"/>
          <w:sz w:val="28"/>
        </w:rPr>
        <w:t xml:space="preserve"> до 20 октября </w:t>
      </w:r>
      <w:r w:rsidR="009F3DA6">
        <w:rPr>
          <w:rFonts w:ascii="Liberation Serif" w:hAnsi="Liberation Serif"/>
          <w:sz w:val="28"/>
        </w:rPr>
        <w:t xml:space="preserve"> с </w:t>
      </w:r>
      <w:r w:rsidR="009F3DA6" w:rsidRPr="009F3DA6">
        <w:rPr>
          <w:rFonts w:ascii="Liberation Serif" w:hAnsi="Liberation Serif"/>
          <w:sz w:val="28"/>
        </w:rPr>
        <w:t xml:space="preserve">пометкой в теме  </w:t>
      </w:r>
      <w:r w:rsidR="009F3DA6">
        <w:rPr>
          <w:rFonts w:ascii="Liberation Serif" w:hAnsi="Liberation Serif"/>
          <w:sz w:val="28"/>
        </w:rPr>
        <w:t xml:space="preserve">«Осень – чудная пора». </w:t>
      </w:r>
    </w:p>
    <w:p w:rsidR="00941E6F" w:rsidRPr="00941E6F" w:rsidRDefault="00941E6F" w:rsidP="00941E6F">
      <w:pPr>
        <w:pStyle w:val="a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941E6F" w:rsidRPr="00A542BC" w:rsidRDefault="00941E6F" w:rsidP="009F3DA6">
      <w:pPr>
        <w:pStyle w:val="a3"/>
        <w:numPr>
          <w:ilvl w:val="1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</w:rPr>
      </w:pPr>
      <w:r w:rsidRPr="00A542BC">
        <w:rPr>
          <w:rFonts w:ascii="Liberation Serif" w:hAnsi="Liberation Serif"/>
          <w:b/>
          <w:sz w:val="28"/>
        </w:rPr>
        <w:t>К Конкурсу не допускаются работы, ранее принимавшие участие в других конкурсах МОУ ДО «ДЭЦ»</w:t>
      </w:r>
      <w:r w:rsidR="00A542BC">
        <w:rPr>
          <w:rFonts w:ascii="Liberation Serif" w:hAnsi="Liberation Serif"/>
          <w:b/>
          <w:sz w:val="28"/>
        </w:rPr>
        <w:t>!</w:t>
      </w:r>
    </w:p>
    <w:p w:rsidR="00941E6F" w:rsidRPr="009F3DA6" w:rsidRDefault="00941E6F" w:rsidP="00941E6F">
      <w:pPr>
        <w:pStyle w:val="a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1B3C56" w:rsidRPr="00007C0D" w:rsidRDefault="00C9640C" w:rsidP="009F3DA6">
      <w:pPr>
        <w:pStyle w:val="a3"/>
        <w:numPr>
          <w:ilvl w:val="1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</w:t>
      </w:r>
      <w:r w:rsidR="009F3DA6" w:rsidRPr="009F3DA6">
        <w:rPr>
          <w:b/>
          <w:sz w:val="28"/>
          <w:szCs w:val="28"/>
        </w:rPr>
        <w:t>двум</w:t>
      </w:r>
      <w:r w:rsidR="009F3DA6">
        <w:rPr>
          <w:sz w:val="28"/>
          <w:szCs w:val="28"/>
        </w:rPr>
        <w:t xml:space="preserve"> </w:t>
      </w:r>
      <w:r w:rsidRPr="00C9640C">
        <w:rPr>
          <w:b/>
          <w:sz w:val="28"/>
          <w:szCs w:val="28"/>
        </w:rPr>
        <w:t>номинациям</w:t>
      </w:r>
      <w:r w:rsidR="009F3DA6">
        <w:rPr>
          <w:b/>
          <w:sz w:val="28"/>
          <w:szCs w:val="28"/>
        </w:rPr>
        <w:t>.</w:t>
      </w:r>
    </w:p>
    <w:p w:rsidR="00B7163A" w:rsidRPr="00C9640C" w:rsidRDefault="00B7163A" w:rsidP="009F3DA6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C812C0" w:rsidRDefault="009F3DA6" w:rsidP="00F811C4">
      <w:pPr>
        <w:pStyle w:val="a3"/>
        <w:numPr>
          <w:ilvl w:val="1"/>
          <w:numId w:val="2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Pr="009F3DA6">
        <w:rPr>
          <w:b/>
          <w:sz w:val="28"/>
          <w:szCs w:val="28"/>
        </w:rPr>
        <w:t>«Рисунок»</w:t>
      </w:r>
      <w:r w:rsidR="00FF651E">
        <w:rPr>
          <w:sz w:val="28"/>
          <w:szCs w:val="28"/>
        </w:rPr>
        <w:tab/>
      </w:r>
    </w:p>
    <w:p w:rsidR="00F230D5" w:rsidRDefault="00C812C0" w:rsidP="00F811C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1E6F">
        <w:rPr>
          <w:sz w:val="28"/>
          <w:szCs w:val="28"/>
        </w:rPr>
        <w:t>4.4</w:t>
      </w:r>
      <w:r w:rsidR="00504AB5">
        <w:rPr>
          <w:sz w:val="28"/>
          <w:szCs w:val="28"/>
        </w:rPr>
        <w:t>.1.</w:t>
      </w:r>
      <w:r w:rsidR="00FF651E">
        <w:rPr>
          <w:sz w:val="28"/>
          <w:szCs w:val="28"/>
        </w:rPr>
        <w:t>Участие</w:t>
      </w:r>
      <w:r w:rsidR="00504AB5">
        <w:rPr>
          <w:sz w:val="28"/>
          <w:szCs w:val="28"/>
        </w:rPr>
        <w:t xml:space="preserve"> в номинации </w:t>
      </w:r>
      <w:r w:rsidR="00FF651E">
        <w:rPr>
          <w:sz w:val="28"/>
          <w:szCs w:val="28"/>
        </w:rPr>
        <w:t xml:space="preserve"> – </w:t>
      </w:r>
      <w:r w:rsidR="00FF651E" w:rsidRPr="00FF651E">
        <w:rPr>
          <w:b/>
          <w:sz w:val="28"/>
          <w:szCs w:val="28"/>
          <w:u w:val="single"/>
        </w:rPr>
        <w:t>индивидуальное.</w:t>
      </w:r>
    </w:p>
    <w:p w:rsidR="000B3A69" w:rsidRDefault="00F230D5" w:rsidP="00F811C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1E6F">
        <w:rPr>
          <w:sz w:val="28"/>
          <w:szCs w:val="28"/>
        </w:rPr>
        <w:t>4.4</w:t>
      </w:r>
      <w:r w:rsidR="00504AB5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На Конкурс принимаются </w:t>
      </w:r>
      <w:r w:rsidR="00504AB5">
        <w:rPr>
          <w:b/>
          <w:sz w:val="28"/>
          <w:szCs w:val="28"/>
        </w:rPr>
        <w:t xml:space="preserve">рисунки, </w:t>
      </w:r>
      <w:r w:rsidR="00504AB5">
        <w:rPr>
          <w:sz w:val="28"/>
          <w:szCs w:val="28"/>
        </w:rPr>
        <w:t xml:space="preserve">соответствующие теме Конкурса. Рисунки могут  быть представлены в жанре пейзажа природы родного края или  натюрморта. Техника исполнения – свободная. </w:t>
      </w:r>
    </w:p>
    <w:p w:rsidR="00007976" w:rsidRPr="000B3A69" w:rsidRDefault="00941E6F" w:rsidP="00F811C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0B3A69" w:rsidRPr="000B3A69">
        <w:rPr>
          <w:sz w:val="28"/>
          <w:szCs w:val="28"/>
        </w:rPr>
        <w:t>.3.</w:t>
      </w:r>
      <w:r w:rsidR="000B3A69">
        <w:rPr>
          <w:b/>
          <w:sz w:val="28"/>
          <w:szCs w:val="28"/>
        </w:rPr>
        <w:t xml:space="preserve"> </w:t>
      </w:r>
      <w:r w:rsidR="00007976" w:rsidRPr="0073622E">
        <w:rPr>
          <w:b/>
          <w:sz w:val="28"/>
          <w:szCs w:val="28"/>
        </w:rPr>
        <w:t xml:space="preserve">Требования к </w:t>
      </w:r>
      <w:r w:rsidR="00007976">
        <w:rPr>
          <w:b/>
          <w:sz w:val="28"/>
          <w:szCs w:val="28"/>
        </w:rPr>
        <w:t>конкурсным работам</w:t>
      </w:r>
      <w:r w:rsidR="00007976" w:rsidRPr="0073622E">
        <w:rPr>
          <w:b/>
          <w:sz w:val="28"/>
          <w:szCs w:val="28"/>
        </w:rPr>
        <w:t>:</w:t>
      </w:r>
    </w:p>
    <w:p w:rsidR="00F230D5" w:rsidRDefault="00A94D31" w:rsidP="00F811C4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30D5">
        <w:rPr>
          <w:rFonts w:ascii="Times New Roman" w:hAnsi="Times New Roman"/>
          <w:sz w:val="28"/>
          <w:szCs w:val="28"/>
        </w:rPr>
        <w:t>Формат работы  А</w:t>
      </w:r>
      <w:proofErr w:type="gramStart"/>
      <w:r w:rsidR="00F230D5">
        <w:rPr>
          <w:rFonts w:ascii="Times New Roman" w:hAnsi="Times New Roman"/>
          <w:sz w:val="28"/>
          <w:szCs w:val="28"/>
        </w:rPr>
        <w:t>4</w:t>
      </w:r>
      <w:proofErr w:type="gramEnd"/>
      <w:r w:rsidR="00007976">
        <w:rPr>
          <w:rFonts w:ascii="Times New Roman" w:hAnsi="Times New Roman"/>
          <w:sz w:val="28"/>
          <w:szCs w:val="28"/>
        </w:rPr>
        <w:t xml:space="preserve"> – А3</w:t>
      </w:r>
    </w:p>
    <w:p w:rsidR="00007976" w:rsidRPr="000B3A69" w:rsidRDefault="00A94D31" w:rsidP="00F811C4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3A69">
        <w:rPr>
          <w:rFonts w:ascii="Times New Roman" w:hAnsi="Times New Roman"/>
          <w:sz w:val="28"/>
          <w:szCs w:val="28"/>
        </w:rPr>
        <w:t xml:space="preserve">Работы принимаются в электронном виде в формате скана </w:t>
      </w:r>
      <w:r w:rsidR="000B3A69">
        <w:rPr>
          <w:rFonts w:ascii="Times New Roman" w:hAnsi="Times New Roman"/>
          <w:sz w:val="28"/>
          <w:szCs w:val="28"/>
          <w:lang w:val="en-US"/>
        </w:rPr>
        <w:t>PDF</w:t>
      </w:r>
      <w:r w:rsidR="000B3A69">
        <w:rPr>
          <w:rFonts w:ascii="Times New Roman" w:hAnsi="Times New Roman"/>
          <w:sz w:val="28"/>
          <w:szCs w:val="28"/>
        </w:rPr>
        <w:t xml:space="preserve">  или фото </w:t>
      </w:r>
      <w:r w:rsidR="000B3A69">
        <w:rPr>
          <w:rFonts w:ascii="Times New Roman" w:hAnsi="Times New Roman"/>
          <w:sz w:val="28"/>
          <w:szCs w:val="28"/>
          <w:lang w:val="en-US"/>
        </w:rPr>
        <w:t>JPEG</w:t>
      </w:r>
    </w:p>
    <w:p w:rsidR="00A94D31" w:rsidRPr="000B3A69" w:rsidRDefault="00A94D31" w:rsidP="00F811C4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3A69">
        <w:rPr>
          <w:rFonts w:ascii="Times New Roman" w:eastAsia="Times New Roman" w:hAnsi="Times New Roman" w:cs="Times New Roman"/>
          <w:sz w:val="28"/>
          <w:szCs w:val="28"/>
        </w:rPr>
        <w:t>Каждый файл должен быть подписан</w:t>
      </w:r>
      <w:r w:rsidR="00F811C4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3A69">
        <w:rPr>
          <w:rFonts w:ascii="Times New Roman" w:eastAsia="Times New Roman" w:hAnsi="Times New Roman" w:cs="Times New Roman"/>
          <w:sz w:val="28"/>
          <w:szCs w:val="28"/>
        </w:rPr>
        <w:t xml:space="preserve"> Фамилия Имя участника, класс, ОУ. </w:t>
      </w:r>
    </w:p>
    <w:p w:rsidR="00007976" w:rsidRPr="00F811C4" w:rsidRDefault="00A94D31" w:rsidP="00F811C4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07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A69" w:rsidRPr="000B3A69">
        <w:rPr>
          <w:rFonts w:ascii="Times New Roman" w:hAnsi="Times New Roman"/>
          <w:b/>
          <w:sz w:val="28"/>
          <w:szCs w:val="28"/>
        </w:rPr>
        <w:t xml:space="preserve">От одного образовательного учреждения принимаются </w:t>
      </w:r>
      <w:r w:rsidR="000B3A69" w:rsidRPr="00F811C4">
        <w:rPr>
          <w:rFonts w:ascii="Times New Roman" w:hAnsi="Times New Roman"/>
          <w:b/>
          <w:sz w:val="28"/>
          <w:szCs w:val="28"/>
          <w:u w:val="single"/>
        </w:rPr>
        <w:t>не более 15 лучших работ!</w:t>
      </w:r>
    </w:p>
    <w:p w:rsidR="000B3A69" w:rsidRDefault="00A94D31" w:rsidP="00F811C4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3A69" w:rsidRPr="000B3A69">
        <w:rPr>
          <w:rFonts w:ascii="Times New Roman" w:eastAsia="Times New Roman" w:hAnsi="Times New Roman" w:cs="Times New Roman"/>
          <w:i/>
          <w:sz w:val="28"/>
          <w:szCs w:val="26"/>
          <w:u w:val="single"/>
        </w:rPr>
        <w:t>Рисунок должен быть самостоятельной работой ребенка. Рисунок должен быть оригинальным (не срисованным</w:t>
      </w:r>
      <w:r w:rsidR="000B3A69" w:rsidRPr="000B3A69">
        <w:rPr>
          <w:rFonts w:ascii="Times New Roman" w:hAnsi="Times New Roman" w:cs="Times New Roman"/>
          <w:i/>
          <w:sz w:val="28"/>
          <w:szCs w:val="26"/>
          <w:u w:val="single"/>
        </w:rPr>
        <w:t>!</w:t>
      </w:r>
      <w:r w:rsidR="000B3A69" w:rsidRPr="000B3A69">
        <w:rPr>
          <w:rFonts w:ascii="Times New Roman" w:eastAsia="Times New Roman" w:hAnsi="Times New Roman" w:cs="Times New Roman"/>
          <w:i/>
          <w:sz w:val="28"/>
          <w:szCs w:val="26"/>
          <w:u w:val="single"/>
        </w:rPr>
        <w:t>).</w:t>
      </w:r>
      <w:r w:rsidR="000B3A69" w:rsidRPr="000B3A69">
        <w:rPr>
          <w:rFonts w:ascii="Times New Roman" w:eastAsia="Times New Roman" w:hAnsi="Times New Roman" w:cs="Times New Roman"/>
          <w:sz w:val="28"/>
          <w:szCs w:val="26"/>
          <w:u w:val="single"/>
        </w:rPr>
        <w:t xml:space="preserve"> </w:t>
      </w:r>
    </w:p>
    <w:p w:rsidR="00A94D31" w:rsidRPr="000B3A69" w:rsidRDefault="00F811C4" w:rsidP="00F811C4">
      <w:pPr>
        <w:tabs>
          <w:tab w:val="left" w:pos="360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941E6F">
        <w:rPr>
          <w:rFonts w:ascii="Times New Roman" w:hAnsi="Times New Roman" w:cs="Times New Roman"/>
          <w:sz w:val="28"/>
          <w:szCs w:val="28"/>
        </w:rPr>
        <w:t>4.4</w:t>
      </w:r>
      <w:r w:rsidR="000B3A69" w:rsidRPr="00F811C4">
        <w:rPr>
          <w:rFonts w:ascii="Times New Roman" w:hAnsi="Times New Roman" w:cs="Times New Roman"/>
          <w:sz w:val="28"/>
          <w:szCs w:val="28"/>
        </w:rPr>
        <w:t>.4.</w:t>
      </w:r>
      <w:r w:rsidR="000B3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D31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F811C4" w:rsidRPr="00CA7EF7" w:rsidTr="00322A74">
        <w:tc>
          <w:tcPr>
            <w:tcW w:w="617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F811C4" w:rsidRPr="00A94D31" w:rsidTr="00322A74">
        <w:tc>
          <w:tcPr>
            <w:tcW w:w="617" w:type="dxa"/>
          </w:tcPr>
          <w:p w:rsidR="00F811C4" w:rsidRPr="00A94D31" w:rsidRDefault="00F811C4" w:rsidP="00322A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F811C4" w:rsidRPr="00A94D31" w:rsidRDefault="00F811C4" w:rsidP="00F811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содержания работы </w:t>
            </w: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теме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F811C4" w:rsidRPr="00A94D31" w:rsidRDefault="00F811C4" w:rsidP="00322A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811C4" w:rsidRPr="00D70E61" w:rsidTr="00322A74">
        <w:tc>
          <w:tcPr>
            <w:tcW w:w="617" w:type="dxa"/>
          </w:tcPr>
          <w:p w:rsidR="00F811C4" w:rsidRPr="00D70E61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F811C4" w:rsidRPr="00D70E61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61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Гармония цветового решения</w:t>
            </w:r>
          </w:p>
        </w:tc>
        <w:tc>
          <w:tcPr>
            <w:tcW w:w="1135" w:type="dxa"/>
          </w:tcPr>
          <w:p w:rsidR="00F811C4" w:rsidRPr="00D70E61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61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811C4" w:rsidRPr="00CA7EF7" w:rsidTr="00322A74">
        <w:trPr>
          <w:trHeight w:val="397"/>
        </w:trPr>
        <w:tc>
          <w:tcPr>
            <w:tcW w:w="617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Композиционная целостность и выразительность работы</w:t>
            </w:r>
          </w:p>
        </w:tc>
        <w:tc>
          <w:tcPr>
            <w:tcW w:w="1135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811C4" w:rsidRPr="00CA7EF7" w:rsidTr="00322A74">
        <w:tc>
          <w:tcPr>
            <w:tcW w:w="617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Качество, эстетичность, аккуратность выполнения работы</w:t>
            </w:r>
          </w:p>
        </w:tc>
        <w:tc>
          <w:tcPr>
            <w:tcW w:w="1135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811C4" w:rsidRPr="00CA7EF7" w:rsidTr="00322A74">
        <w:tc>
          <w:tcPr>
            <w:tcW w:w="617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11C4" w:rsidRPr="00CA7EF7" w:rsidTr="00322A74">
        <w:tc>
          <w:tcPr>
            <w:tcW w:w="617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07976" w:rsidRDefault="00007976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70D" w:rsidRDefault="00DA270D" w:rsidP="00F811C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811C4" w:rsidRDefault="00F811C4" w:rsidP="00F811C4">
      <w:pPr>
        <w:pStyle w:val="a3"/>
        <w:numPr>
          <w:ilvl w:val="1"/>
          <w:numId w:val="2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Pr="009F3DA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Фотография</w:t>
      </w:r>
      <w:r w:rsidRPr="009F3DA6">
        <w:rPr>
          <w:b/>
          <w:sz w:val="28"/>
          <w:szCs w:val="28"/>
        </w:rPr>
        <w:t>»</w:t>
      </w:r>
      <w:r>
        <w:rPr>
          <w:sz w:val="28"/>
          <w:szCs w:val="28"/>
        </w:rPr>
        <w:tab/>
      </w:r>
    </w:p>
    <w:p w:rsidR="00F811C4" w:rsidRDefault="00941E6F" w:rsidP="00F811C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811C4">
        <w:rPr>
          <w:sz w:val="28"/>
          <w:szCs w:val="28"/>
        </w:rPr>
        <w:t xml:space="preserve">.1.Участие в номинации  – </w:t>
      </w:r>
      <w:r w:rsidR="00F811C4" w:rsidRPr="00FF651E">
        <w:rPr>
          <w:b/>
          <w:sz w:val="28"/>
          <w:szCs w:val="28"/>
          <w:u w:val="single"/>
        </w:rPr>
        <w:t>индивидуальное.</w:t>
      </w:r>
    </w:p>
    <w:p w:rsidR="00F811C4" w:rsidRDefault="00941E6F" w:rsidP="00F811C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811C4">
        <w:rPr>
          <w:sz w:val="28"/>
          <w:szCs w:val="28"/>
        </w:rPr>
        <w:t xml:space="preserve">.2. На Конкурс принимаются </w:t>
      </w:r>
      <w:r w:rsidR="00F811C4">
        <w:rPr>
          <w:b/>
          <w:sz w:val="28"/>
          <w:szCs w:val="28"/>
        </w:rPr>
        <w:t xml:space="preserve">фотографии, </w:t>
      </w:r>
      <w:r w:rsidR="00F811C4">
        <w:rPr>
          <w:sz w:val="28"/>
          <w:szCs w:val="28"/>
        </w:rPr>
        <w:t xml:space="preserve">соответствующие общей теме Конкурса. Фотографии могут изображать и подчеркивать красоту </w:t>
      </w:r>
      <w:r w:rsidR="00F811C4">
        <w:rPr>
          <w:sz w:val="28"/>
          <w:szCs w:val="28"/>
        </w:rPr>
        <w:lastRenderedPageBreak/>
        <w:t xml:space="preserve">природы родного края осенью; уникальность (необычность) собранного урожая в огороде в лесу, на поле; животных родного края и т.д. </w:t>
      </w:r>
    </w:p>
    <w:p w:rsidR="00F811C4" w:rsidRDefault="00941E6F" w:rsidP="00F811C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4.5</w:t>
      </w:r>
      <w:r w:rsidR="00F811C4" w:rsidRPr="000B3A69">
        <w:rPr>
          <w:sz w:val="28"/>
          <w:szCs w:val="28"/>
        </w:rPr>
        <w:t>.3.</w:t>
      </w:r>
      <w:r w:rsidR="00F811C4">
        <w:rPr>
          <w:b/>
          <w:sz w:val="28"/>
          <w:szCs w:val="28"/>
        </w:rPr>
        <w:t xml:space="preserve"> </w:t>
      </w:r>
      <w:r w:rsidR="00F811C4" w:rsidRPr="0073622E">
        <w:rPr>
          <w:b/>
          <w:sz w:val="28"/>
          <w:szCs w:val="28"/>
        </w:rPr>
        <w:t xml:space="preserve">Требования к </w:t>
      </w:r>
      <w:r w:rsidR="00F811C4">
        <w:rPr>
          <w:b/>
          <w:sz w:val="28"/>
          <w:szCs w:val="28"/>
        </w:rPr>
        <w:t>конкурсным работам</w:t>
      </w:r>
      <w:r w:rsidR="00F811C4" w:rsidRPr="0073622E">
        <w:rPr>
          <w:b/>
          <w:sz w:val="28"/>
          <w:szCs w:val="28"/>
        </w:rPr>
        <w:t>:</w:t>
      </w:r>
    </w:p>
    <w:p w:rsidR="00F811C4" w:rsidRPr="000B3A69" w:rsidRDefault="00F811C4" w:rsidP="00F811C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принимаются в электронном виде в формате </w:t>
      </w:r>
      <w:r w:rsidRPr="00F811C4">
        <w:rPr>
          <w:b/>
          <w:sz w:val="28"/>
          <w:szCs w:val="28"/>
        </w:rPr>
        <w:t xml:space="preserve"> </w:t>
      </w:r>
      <w:r w:rsidRPr="00F811C4">
        <w:rPr>
          <w:b/>
          <w:sz w:val="28"/>
          <w:szCs w:val="28"/>
          <w:lang w:val="en-US"/>
        </w:rPr>
        <w:t>JPEG</w:t>
      </w:r>
    </w:p>
    <w:p w:rsidR="00F811C4" w:rsidRPr="000B3A69" w:rsidRDefault="00F811C4" w:rsidP="00F811C4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Каждый файл должен быть подписан: Фамилия Имя участника, класс, ОУ. </w:t>
      </w:r>
    </w:p>
    <w:p w:rsidR="00F811C4" w:rsidRPr="00F811C4" w:rsidRDefault="00F811C4" w:rsidP="00F811C4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3A69">
        <w:rPr>
          <w:rFonts w:ascii="Times New Roman" w:hAnsi="Times New Roman"/>
          <w:b/>
          <w:sz w:val="28"/>
          <w:szCs w:val="28"/>
        </w:rPr>
        <w:t xml:space="preserve">От одного образовательного учреждения принимаются </w:t>
      </w:r>
      <w:r w:rsidRPr="00F811C4">
        <w:rPr>
          <w:rFonts w:ascii="Times New Roman" w:hAnsi="Times New Roman"/>
          <w:b/>
          <w:sz w:val="28"/>
          <w:szCs w:val="28"/>
          <w:u w:val="single"/>
        </w:rPr>
        <w:t>не более 15 лучших работ!</w:t>
      </w:r>
    </w:p>
    <w:p w:rsidR="00F811C4" w:rsidRDefault="00F811C4" w:rsidP="00F811C4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216">
        <w:rPr>
          <w:rFonts w:ascii="Times New Roman" w:eastAsia="Times New Roman" w:hAnsi="Times New Roman" w:cs="Times New Roman"/>
          <w:i/>
          <w:sz w:val="28"/>
          <w:szCs w:val="26"/>
          <w:u w:val="single"/>
        </w:rPr>
        <w:t xml:space="preserve">Фотография должна быть авторской. </w:t>
      </w:r>
      <w:proofErr w:type="gramStart"/>
      <w:r w:rsidR="00C64216">
        <w:rPr>
          <w:rFonts w:ascii="Times New Roman" w:eastAsia="Times New Roman" w:hAnsi="Times New Roman" w:cs="Times New Roman"/>
          <w:i/>
          <w:sz w:val="28"/>
          <w:szCs w:val="26"/>
          <w:u w:val="single"/>
        </w:rPr>
        <w:t>Фотографии</w:t>
      </w:r>
      <w:proofErr w:type="gramEnd"/>
      <w:r w:rsidR="00C64216">
        <w:rPr>
          <w:rFonts w:ascii="Times New Roman" w:eastAsia="Times New Roman" w:hAnsi="Times New Roman" w:cs="Times New Roman"/>
          <w:i/>
          <w:sz w:val="28"/>
          <w:szCs w:val="26"/>
          <w:u w:val="single"/>
        </w:rPr>
        <w:t xml:space="preserve"> взятые с интернет к участию в Конкурсе не допускаются!</w:t>
      </w:r>
      <w:r w:rsidRPr="000B3A69">
        <w:rPr>
          <w:rFonts w:ascii="Times New Roman" w:eastAsia="Times New Roman" w:hAnsi="Times New Roman" w:cs="Times New Roman"/>
          <w:i/>
          <w:sz w:val="28"/>
          <w:szCs w:val="26"/>
          <w:u w:val="single"/>
        </w:rPr>
        <w:t>.</w:t>
      </w:r>
      <w:r w:rsidRPr="000B3A69">
        <w:rPr>
          <w:rFonts w:ascii="Times New Roman" w:eastAsia="Times New Roman" w:hAnsi="Times New Roman" w:cs="Times New Roman"/>
          <w:sz w:val="28"/>
          <w:szCs w:val="26"/>
          <w:u w:val="single"/>
        </w:rPr>
        <w:t xml:space="preserve"> </w:t>
      </w:r>
    </w:p>
    <w:p w:rsidR="00F811C4" w:rsidRPr="000B3A69" w:rsidRDefault="00F811C4" w:rsidP="00F811C4">
      <w:pPr>
        <w:tabs>
          <w:tab w:val="left" w:pos="360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941E6F">
        <w:rPr>
          <w:rFonts w:ascii="Times New Roman" w:hAnsi="Times New Roman" w:cs="Times New Roman"/>
          <w:sz w:val="28"/>
          <w:szCs w:val="28"/>
        </w:rPr>
        <w:t>4.5</w:t>
      </w:r>
      <w:r w:rsidRPr="00F811C4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Критерии оценки конкурсных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F811C4" w:rsidRPr="00CA7EF7" w:rsidTr="00322A74">
        <w:tc>
          <w:tcPr>
            <w:tcW w:w="617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F811C4" w:rsidRPr="00A94D31" w:rsidTr="00322A74">
        <w:tc>
          <w:tcPr>
            <w:tcW w:w="617" w:type="dxa"/>
          </w:tcPr>
          <w:p w:rsidR="00F811C4" w:rsidRPr="00A94D31" w:rsidRDefault="00F811C4" w:rsidP="00322A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F811C4" w:rsidRPr="00A94D31" w:rsidRDefault="00F811C4" w:rsidP="00322A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содержания работы </w:t>
            </w: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теме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F811C4" w:rsidRPr="00A94D31" w:rsidRDefault="00F811C4" w:rsidP="00322A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D31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F811C4" w:rsidRPr="00D70E61" w:rsidTr="00322A74">
        <w:tc>
          <w:tcPr>
            <w:tcW w:w="617" w:type="dxa"/>
          </w:tcPr>
          <w:p w:rsidR="00F811C4" w:rsidRPr="00D70E61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F811C4" w:rsidRPr="00D70E61" w:rsidRDefault="00C64216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Оригинальность идеи </w:t>
            </w:r>
          </w:p>
        </w:tc>
        <w:tc>
          <w:tcPr>
            <w:tcW w:w="1135" w:type="dxa"/>
          </w:tcPr>
          <w:p w:rsidR="00F811C4" w:rsidRPr="00D70E61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E61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811C4" w:rsidRPr="00CA7EF7" w:rsidTr="00322A74">
        <w:trPr>
          <w:trHeight w:val="397"/>
        </w:trPr>
        <w:tc>
          <w:tcPr>
            <w:tcW w:w="617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Композиционная целостность и выразительность работы</w:t>
            </w:r>
          </w:p>
        </w:tc>
        <w:tc>
          <w:tcPr>
            <w:tcW w:w="1135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811C4" w:rsidRPr="00CA7EF7" w:rsidTr="00322A74">
        <w:tc>
          <w:tcPr>
            <w:tcW w:w="617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F811C4" w:rsidRPr="00CA7EF7" w:rsidRDefault="00C64216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Эмоциональное воздействие на зрителя.</w:t>
            </w:r>
          </w:p>
        </w:tc>
        <w:tc>
          <w:tcPr>
            <w:tcW w:w="1135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F811C4" w:rsidRPr="00CA7EF7" w:rsidTr="00322A74">
        <w:tc>
          <w:tcPr>
            <w:tcW w:w="617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11C4" w:rsidRPr="00CA7EF7" w:rsidTr="00322A74">
        <w:tc>
          <w:tcPr>
            <w:tcW w:w="617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F811C4" w:rsidRPr="00CA7EF7" w:rsidRDefault="00F811C4" w:rsidP="00322A7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F811C4" w:rsidRPr="00CA7EF7" w:rsidRDefault="00F811C4" w:rsidP="00322A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7E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811C4" w:rsidRDefault="00F811C4" w:rsidP="00F81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216" w:rsidRPr="00C64216" w:rsidRDefault="00C64216" w:rsidP="00F811C4">
      <w:pPr>
        <w:pStyle w:val="a8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4216">
        <w:rPr>
          <w:rFonts w:ascii="Times New Roman" w:hAnsi="Times New Roman" w:cs="Times New Roman"/>
          <w:b/>
          <w:i/>
          <w:sz w:val="28"/>
          <w:szCs w:val="28"/>
        </w:rPr>
        <w:t>Своим участием в Конкурсе Вы даете согласие на обработку Ваших персональных данных.</w:t>
      </w:r>
    </w:p>
    <w:p w:rsidR="004B5F52" w:rsidRDefault="001B3C56" w:rsidP="001B3C5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AA723D" w:rsidRPr="00AA723D" w:rsidRDefault="00C64216" w:rsidP="001B3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A723D"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</w:p>
    <w:p w:rsidR="00AA723D" w:rsidRDefault="00AA723D" w:rsidP="001B3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ab/>
      </w:r>
      <w:r w:rsidR="00C64216">
        <w:rPr>
          <w:rFonts w:ascii="Times New Roman" w:hAnsi="Times New Roman" w:cs="Times New Roman"/>
          <w:sz w:val="28"/>
          <w:szCs w:val="28"/>
        </w:rPr>
        <w:t xml:space="preserve">5.1. Итоги Конкурса будут </w:t>
      </w:r>
      <w:proofErr w:type="gramStart"/>
      <w:r w:rsidR="00C64216">
        <w:rPr>
          <w:rFonts w:ascii="Times New Roman" w:hAnsi="Times New Roman" w:cs="Times New Roman"/>
          <w:sz w:val="28"/>
          <w:szCs w:val="28"/>
        </w:rPr>
        <w:t>подводится</w:t>
      </w:r>
      <w:proofErr w:type="gramEnd"/>
      <w:r w:rsidR="00C64216">
        <w:rPr>
          <w:rFonts w:ascii="Times New Roman" w:hAnsi="Times New Roman" w:cs="Times New Roman"/>
          <w:sz w:val="28"/>
          <w:szCs w:val="28"/>
        </w:rPr>
        <w:t xml:space="preserve"> по номинациям и </w:t>
      </w:r>
      <w:r w:rsidR="00C64216" w:rsidRPr="00C64216">
        <w:rPr>
          <w:rFonts w:ascii="Times New Roman" w:hAnsi="Times New Roman" w:cs="Times New Roman"/>
          <w:b/>
          <w:sz w:val="28"/>
          <w:szCs w:val="28"/>
        </w:rPr>
        <w:t>возрастным категориям:</w:t>
      </w:r>
    </w:p>
    <w:p w:rsidR="00C64216" w:rsidRPr="00C64216" w:rsidRDefault="00C64216" w:rsidP="00C64216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4216">
        <w:rPr>
          <w:rFonts w:ascii="Times New Roman" w:hAnsi="Times New Roman" w:cs="Times New Roman"/>
          <w:b/>
          <w:sz w:val="28"/>
          <w:szCs w:val="28"/>
        </w:rPr>
        <w:t>с 4 до 7 лет</w:t>
      </w:r>
      <w:r w:rsidRPr="00C64216">
        <w:rPr>
          <w:rFonts w:ascii="Times New Roman" w:hAnsi="Times New Roman" w:cs="Times New Roman"/>
          <w:sz w:val="28"/>
          <w:szCs w:val="28"/>
        </w:rPr>
        <w:t xml:space="preserve"> (воспитанники детских садов)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216" w:rsidRPr="00C64216" w:rsidRDefault="00C64216" w:rsidP="00C64216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 7 до 13</w:t>
      </w:r>
      <w:r w:rsidRPr="00C64216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C64216">
        <w:rPr>
          <w:rFonts w:ascii="Times New Roman" w:hAnsi="Times New Roman" w:cs="Times New Roman"/>
          <w:sz w:val="28"/>
          <w:szCs w:val="28"/>
        </w:rPr>
        <w:t xml:space="preserve"> (обучающиеся начальной </w:t>
      </w:r>
      <w:r>
        <w:rPr>
          <w:rFonts w:ascii="Times New Roman" w:hAnsi="Times New Roman" w:cs="Times New Roman"/>
          <w:sz w:val="28"/>
          <w:szCs w:val="28"/>
        </w:rPr>
        <w:t xml:space="preserve"> и средней </w:t>
      </w:r>
      <w:r w:rsidRPr="00C64216">
        <w:rPr>
          <w:rFonts w:ascii="Times New Roman" w:hAnsi="Times New Roman" w:cs="Times New Roman"/>
          <w:sz w:val="28"/>
          <w:szCs w:val="28"/>
        </w:rPr>
        <w:t xml:space="preserve">школы) </w:t>
      </w:r>
      <w:proofErr w:type="gramEnd"/>
    </w:p>
    <w:p w:rsidR="00C64216" w:rsidRPr="00C64216" w:rsidRDefault="00C64216" w:rsidP="001B3C56">
      <w:pPr>
        <w:pStyle w:val="2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 14 до 18</w:t>
      </w:r>
      <w:r w:rsidRPr="00221A80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221A80">
        <w:rPr>
          <w:rFonts w:ascii="Times New Roman" w:hAnsi="Times New Roman" w:cs="Times New Roman"/>
          <w:sz w:val="28"/>
          <w:szCs w:val="28"/>
        </w:rPr>
        <w:t xml:space="preserve"> (обучающиеся средней </w:t>
      </w:r>
      <w:r>
        <w:rPr>
          <w:rFonts w:ascii="Times New Roman" w:hAnsi="Times New Roman" w:cs="Times New Roman"/>
          <w:sz w:val="28"/>
          <w:szCs w:val="28"/>
        </w:rPr>
        <w:t xml:space="preserve"> и старшей </w:t>
      </w:r>
      <w:r w:rsidRPr="00221A80">
        <w:rPr>
          <w:rFonts w:ascii="Times New Roman" w:hAnsi="Times New Roman" w:cs="Times New Roman"/>
          <w:sz w:val="28"/>
          <w:szCs w:val="28"/>
        </w:rPr>
        <w:t xml:space="preserve">школы) </w:t>
      </w:r>
      <w:proofErr w:type="gramEnd"/>
    </w:p>
    <w:p w:rsidR="00AA723D" w:rsidRPr="00C64216" w:rsidRDefault="00C64216" w:rsidP="00C64216">
      <w:pPr>
        <w:pStyle w:val="2"/>
        <w:spacing w:after="0" w:line="276" w:lineRule="auto"/>
        <w:ind w:left="1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64216">
        <w:rPr>
          <w:rFonts w:ascii="Times New Roman" w:hAnsi="Times New Roman" w:cs="Times New Roman"/>
          <w:sz w:val="28"/>
          <w:szCs w:val="28"/>
        </w:rPr>
        <w:t xml:space="preserve">5.2. </w:t>
      </w:r>
      <w:r w:rsidR="00AA723D" w:rsidRPr="00C64216">
        <w:rPr>
          <w:rFonts w:ascii="Times New Roman" w:hAnsi="Times New Roman" w:cs="Times New Roman"/>
          <w:b/>
          <w:sz w:val="28"/>
          <w:szCs w:val="28"/>
        </w:rPr>
        <w:t>Победители и призеры Конкурса будут награждены грамотами и памятными призами.</w:t>
      </w:r>
      <w:r w:rsidRPr="00C64216">
        <w:rPr>
          <w:rFonts w:ascii="Times New Roman" w:hAnsi="Times New Roman" w:cs="Times New Roman"/>
          <w:i/>
          <w:sz w:val="28"/>
          <w:szCs w:val="28"/>
        </w:rPr>
        <w:t xml:space="preserve"> Оргкомитет имеет право присуждать равные места, не присуждать отдельные призовые места, присуждать специальные призы. </w:t>
      </w:r>
    </w:p>
    <w:p w:rsidR="00C64216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ab/>
      </w:r>
      <w:r w:rsidR="00C64216">
        <w:rPr>
          <w:rFonts w:ascii="Times New Roman" w:hAnsi="Times New Roman" w:cs="Times New Roman"/>
          <w:sz w:val="28"/>
          <w:szCs w:val="28"/>
        </w:rPr>
        <w:t xml:space="preserve">5.3. </w:t>
      </w:r>
      <w:r w:rsidRPr="00AA723D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использовать материалы для освещения итогов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AA723D">
        <w:rPr>
          <w:rFonts w:ascii="Times New Roman" w:hAnsi="Times New Roman" w:cs="Times New Roman"/>
          <w:sz w:val="28"/>
          <w:szCs w:val="28"/>
        </w:rPr>
        <w:t>, создания сборников и экологического содержания в целях экологического просвещения населения (размещение на сайте, создание методических сборн</w:t>
      </w:r>
      <w:r w:rsidR="00C812C0">
        <w:rPr>
          <w:rFonts w:ascii="Times New Roman" w:hAnsi="Times New Roman" w:cs="Times New Roman"/>
          <w:sz w:val="28"/>
          <w:szCs w:val="28"/>
        </w:rPr>
        <w:t xml:space="preserve">иков для педагогов и т.п.), организация выставок творческих работ участников, </w:t>
      </w:r>
      <w:r w:rsidRPr="00AA723D">
        <w:rPr>
          <w:rFonts w:ascii="Times New Roman" w:hAnsi="Times New Roman" w:cs="Times New Roman"/>
          <w:sz w:val="28"/>
          <w:szCs w:val="28"/>
        </w:rPr>
        <w:t>с обязательной ссылкой на авторов.</w:t>
      </w:r>
    </w:p>
    <w:p w:rsidR="00AA723D" w:rsidRPr="00A542BC" w:rsidRDefault="00C64216" w:rsidP="001B3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Pr="00C64216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2BC" w:rsidRPr="00A542BC">
        <w:rPr>
          <w:rFonts w:ascii="Times New Roman" w:hAnsi="Times New Roman" w:cs="Times New Roman"/>
          <w:b/>
          <w:sz w:val="28"/>
          <w:szCs w:val="28"/>
        </w:rPr>
        <w:t xml:space="preserve">Работы, занявшие 1-3 места, просим предоставить в оригинальном виде в МОУ ДО «ДЭЦ» до 15 ноября 2020 года. </w:t>
      </w:r>
    </w:p>
    <w:p w:rsid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64216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Итоги Конкурса будут опублико</w:t>
      </w:r>
      <w:r w:rsidR="007A0EAB">
        <w:rPr>
          <w:rFonts w:ascii="Times New Roman" w:hAnsi="Times New Roman" w:cs="Times New Roman"/>
          <w:sz w:val="28"/>
          <w:szCs w:val="28"/>
        </w:rPr>
        <w:t>ваны на сайте МОУ ДО «ДЭЦ» до 5  ноября  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812C0">
        <w:rPr>
          <w:rFonts w:ascii="Times New Roman" w:hAnsi="Times New Roman" w:cs="Times New Roman"/>
          <w:sz w:val="28"/>
          <w:szCs w:val="28"/>
        </w:rPr>
        <w:t>.</w:t>
      </w:r>
    </w:p>
    <w:p w:rsidR="007A0EAB" w:rsidRPr="00AA723D" w:rsidRDefault="007A0EAB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ab/>
      </w:r>
      <w:r w:rsidRPr="00AA723D">
        <w:rPr>
          <w:rFonts w:ascii="Times New Roman" w:hAnsi="Times New Roman" w:cs="Times New Roman"/>
          <w:b/>
          <w:sz w:val="28"/>
          <w:szCs w:val="28"/>
        </w:rPr>
        <w:tab/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23D">
        <w:rPr>
          <w:rFonts w:ascii="Times New Roman" w:hAnsi="Times New Roman" w:cs="Times New Roman"/>
          <w:b/>
          <w:sz w:val="28"/>
          <w:szCs w:val="28"/>
        </w:rPr>
        <w:t>6. КОНТАКТНАЯ ИНФОРМАЦИЯ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>Адрес: д</w:t>
      </w:r>
      <w:proofErr w:type="gramStart"/>
      <w:r w:rsidRPr="00AA723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A723D">
        <w:rPr>
          <w:rFonts w:ascii="Times New Roman" w:hAnsi="Times New Roman" w:cs="Times New Roman"/>
          <w:sz w:val="28"/>
          <w:szCs w:val="28"/>
        </w:rPr>
        <w:t>омина, ул.Советская, 63 МОУ ДО «ДЭЦ»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>Телефон для справок: (34355)3-33-45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AA723D">
        <w:rPr>
          <w:rFonts w:ascii="Times New Roman" w:hAnsi="Times New Roman" w:cs="Times New Roman"/>
          <w:sz w:val="28"/>
          <w:szCs w:val="28"/>
        </w:rPr>
        <w:t>-</w:t>
      </w:r>
      <w:r w:rsidRPr="00AA723D">
        <w:rPr>
          <w:rFonts w:ascii="Times New Roman" w:hAnsi="Times New Roman" w:cs="Times New Roman"/>
          <w:sz w:val="28"/>
          <w:szCs w:val="28"/>
          <w:lang w:val="fr-FR"/>
        </w:rPr>
        <w:t>mail</w:t>
      </w:r>
      <w:r w:rsidRPr="00AA723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fr-FR"/>
          </w:rPr>
          <w:t>fomina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fr-FR"/>
          </w:rPr>
          <w:t>centre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fr-FR"/>
          </w:rPr>
          <w:t>mail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fr-FR"/>
          </w:rPr>
          <w:t>ru</w:t>
        </w:r>
      </w:hyperlink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</w:t>
        </w:r>
        <w:proofErr w:type="spellEnd"/>
        <w:r w:rsidRPr="00AA723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A72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A7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312" w:rsidRDefault="00AA723D" w:rsidP="00684312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42804">
        <w:rPr>
          <w:rFonts w:ascii="Times New Roman" w:hAnsi="Times New Roman" w:cs="Times New Roman"/>
          <w:i/>
          <w:sz w:val="24"/>
          <w:szCs w:val="28"/>
        </w:rPr>
        <w:t xml:space="preserve">Исполнитель: </w:t>
      </w:r>
      <w:r w:rsidR="0068431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C19C5">
        <w:rPr>
          <w:rFonts w:ascii="Times New Roman" w:hAnsi="Times New Roman" w:cs="Times New Roman"/>
          <w:i/>
          <w:sz w:val="24"/>
          <w:szCs w:val="28"/>
        </w:rPr>
        <w:t>Ваулина Е.А.</w:t>
      </w:r>
      <w:r w:rsidR="00C812C0">
        <w:rPr>
          <w:rFonts w:ascii="Times New Roman" w:hAnsi="Times New Roman" w:cs="Times New Roman"/>
          <w:i/>
          <w:sz w:val="24"/>
          <w:szCs w:val="28"/>
        </w:rPr>
        <w:t>,</w:t>
      </w:r>
      <w:r w:rsidR="00684312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Pr="00142804">
        <w:rPr>
          <w:rFonts w:ascii="Times New Roman" w:hAnsi="Times New Roman" w:cs="Times New Roman"/>
          <w:i/>
          <w:sz w:val="24"/>
          <w:szCs w:val="28"/>
        </w:rPr>
        <w:t>педагог-организатор</w:t>
      </w: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941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EAB" w:rsidRDefault="007A0EAB" w:rsidP="006843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723D" w:rsidRPr="00684312" w:rsidRDefault="00684312" w:rsidP="00684312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723D" w:rsidRPr="00AA723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1E2" w:rsidRDefault="00AA723D" w:rsidP="001B3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3D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684312" w:rsidRDefault="00AA723D" w:rsidP="00684312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AA723D">
        <w:rPr>
          <w:b/>
          <w:sz w:val="28"/>
          <w:szCs w:val="28"/>
        </w:rPr>
        <w:t>в район</w:t>
      </w:r>
      <w:r w:rsidR="003461E2">
        <w:rPr>
          <w:b/>
          <w:sz w:val="28"/>
          <w:szCs w:val="28"/>
        </w:rPr>
        <w:t xml:space="preserve">ном </w:t>
      </w:r>
      <w:r w:rsidR="00684312">
        <w:rPr>
          <w:rStyle w:val="a4"/>
          <w:sz w:val="28"/>
          <w:szCs w:val="28"/>
        </w:rPr>
        <w:t xml:space="preserve">творческом конкурсе </w:t>
      </w:r>
    </w:p>
    <w:p w:rsidR="00684312" w:rsidRDefault="00684312" w:rsidP="00684312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7A0EAB">
        <w:rPr>
          <w:rStyle w:val="a4"/>
          <w:sz w:val="28"/>
          <w:szCs w:val="28"/>
        </w:rPr>
        <w:t>Осень – чудная пора</w:t>
      </w:r>
      <w:r>
        <w:rPr>
          <w:rStyle w:val="a4"/>
          <w:sz w:val="28"/>
          <w:szCs w:val="28"/>
        </w:rPr>
        <w:t>»</w:t>
      </w:r>
    </w:p>
    <w:p w:rsidR="00AA723D" w:rsidRPr="00AA723D" w:rsidRDefault="00AA723D" w:rsidP="0068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23D">
        <w:rPr>
          <w:rFonts w:ascii="Times New Roman" w:hAnsi="Times New Roman" w:cs="Times New Roman"/>
          <w:sz w:val="28"/>
          <w:szCs w:val="28"/>
        </w:rPr>
        <w:t>Наименование ОУ__________________________________________________</w:t>
      </w:r>
    </w:p>
    <w:p w:rsidR="00AA723D" w:rsidRPr="00AA723D" w:rsidRDefault="00AA723D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84"/>
        <w:gridCol w:w="1210"/>
        <w:gridCol w:w="1816"/>
        <w:gridCol w:w="2029"/>
        <w:gridCol w:w="2309"/>
      </w:tblGrid>
      <w:tr w:rsidR="003461E2" w:rsidRPr="00AA723D" w:rsidTr="003461E2">
        <w:trPr>
          <w:trHeight w:val="12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2" w:rsidRDefault="0068431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>Класс,  возраст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12" w:rsidRDefault="00684312" w:rsidP="00684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3461E2" w:rsidRPr="00AA723D" w:rsidRDefault="003461E2" w:rsidP="006843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конкурсной работы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>ФИО и должность руководителя</w:t>
            </w:r>
          </w:p>
          <w:p w:rsidR="003461E2" w:rsidRPr="00AA723D" w:rsidRDefault="003461E2" w:rsidP="001B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(полностью), </w:t>
            </w:r>
            <w:proofErr w:type="gramStart"/>
            <w:r w:rsidRPr="00AA723D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AA723D">
              <w:rPr>
                <w:rFonts w:ascii="Times New Roman" w:hAnsi="Times New Roman" w:cs="Times New Roman"/>
                <w:sz w:val="28"/>
                <w:szCs w:val="28"/>
              </w:rPr>
              <w:t xml:space="preserve"> тел</w:t>
            </w:r>
            <w:r w:rsidRPr="00AA723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461E2" w:rsidRPr="00AA723D" w:rsidTr="003461E2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E2" w:rsidRPr="00AA723D" w:rsidTr="003461E2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E2" w:rsidRPr="00AA723D" w:rsidTr="003461E2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E2" w:rsidRPr="00AA723D" w:rsidTr="003461E2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1E2" w:rsidRPr="00AA723D" w:rsidTr="003461E2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E2" w:rsidRPr="00AA723D" w:rsidRDefault="003461E2" w:rsidP="001B3C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40C" w:rsidRDefault="00C9640C" w:rsidP="001B3C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640C" w:rsidRDefault="00C9640C" w:rsidP="001B3C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640C" w:rsidRDefault="00C9640C" w:rsidP="001B3C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D59E9" w:rsidRPr="003D59E9" w:rsidRDefault="00DC4614" w:rsidP="001B3C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25A2" w:rsidRPr="003D59E9" w:rsidRDefault="008125A2" w:rsidP="001B3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25A2" w:rsidRPr="003D59E9" w:rsidSect="001B3C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FC02E3"/>
    <w:multiLevelType w:val="hybridMultilevel"/>
    <w:tmpl w:val="D90081D2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>
    <w:nsid w:val="0D54779D"/>
    <w:multiLevelType w:val="hybridMultilevel"/>
    <w:tmpl w:val="2832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B0BAD"/>
    <w:multiLevelType w:val="hybridMultilevel"/>
    <w:tmpl w:val="3BB0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24DE"/>
    <w:multiLevelType w:val="hybridMultilevel"/>
    <w:tmpl w:val="0A62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44F0B"/>
    <w:multiLevelType w:val="hybridMultilevel"/>
    <w:tmpl w:val="CC76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A7997"/>
    <w:multiLevelType w:val="hybridMultilevel"/>
    <w:tmpl w:val="BAA24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876012"/>
    <w:multiLevelType w:val="multilevel"/>
    <w:tmpl w:val="7C146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795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335" w:hanging="795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2FFD30A6"/>
    <w:multiLevelType w:val="hybridMultilevel"/>
    <w:tmpl w:val="F8881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A2C5BC4"/>
    <w:multiLevelType w:val="hybridMultilevel"/>
    <w:tmpl w:val="B4A012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8C73D7"/>
    <w:multiLevelType w:val="hybridMultilevel"/>
    <w:tmpl w:val="83CC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53112"/>
    <w:multiLevelType w:val="hybridMultilevel"/>
    <w:tmpl w:val="8DEA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C7607"/>
    <w:multiLevelType w:val="hybridMultilevel"/>
    <w:tmpl w:val="3A5AFB0E"/>
    <w:lvl w:ilvl="0" w:tplc="FC608CE2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B820673"/>
    <w:multiLevelType w:val="hybridMultilevel"/>
    <w:tmpl w:val="BF326014"/>
    <w:lvl w:ilvl="0" w:tplc="C52017E2">
      <w:start w:val="1"/>
      <w:numFmt w:val="decimal"/>
      <w:lvlText w:val="%1)"/>
      <w:lvlJc w:val="left"/>
      <w:pPr>
        <w:ind w:left="7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4C2606DD"/>
    <w:multiLevelType w:val="hybridMultilevel"/>
    <w:tmpl w:val="D9BA5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367DEF"/>
    <w:multiLevelType w:val="hybridMultilevel"/>
    <w:tmpl w:val="894E01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4F7413"/>
    <w:multiLevelType w:val="hybridMultilevel"/>
    <w:tmpl w:val="A7C8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E4301"/>
    <w:multiLevelType w:val="hybridMultilevel"/>
    <w:tmpl w:val="6D2225F0"/>
    <w:lvl w:ilvl="0" w:tplc="71AE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037FD"/>
    <w:multiLevelType w:val="hybridMultilevel"/>
    <w:tmpl w:val="36C2233A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59776F"/>
    <w:multiLevelType w:val="multilevel"/>
    <w:tmpl w:val="7C146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795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335" w:hanging="795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799E7F18"/>
    <w:multiLevelType w:val="hybridMultilevel"/>
    <w:tmpl w:val="ADCE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A43EB"/>
    <w:multiLevelType w:val="hybridMultilevel"/>
    <w:tmpl w:val="BAEC7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5"/>
  </w:num>
  <w:num w:numId="6">
    <w:abstractNumId w:val="15"/>
  </w:num>
  <w:num w:numId="7">
    <w:abstractNumId w:val="24"/>
  </w:num>
  <w:num w:numId="8">
    <w:abstractNumId w:val="6"/>
  </w:num>
  <w:num w:numId="9">
    <w:abstractNumId w:val="9"/>
  </w:num>
  <w:num w:numId="10">
    <w:abstractNumId w:val="14"/>
  </w:num>
  <w:num w:numId="11">
    <w:abstractNumId w:val="4"/>
  </w:num>
  <w:num w:numId="12">
    <w:abstractNumId w:val="3"/>
  </w:num>
  <w:num w:numId="13">
    <w:abstractNumId w:val="20"/>
  </w:num>
  <w:num w:numId="14">
    <w:abstractNumId w:val="21"/>
  </w:num>
  <w:num w:numId="15">
    <w:abstractNumId w:val="0"/>
  </w:num>
  <w:num w:numId="16">
    <w:abstractNumId w:val="16"/>
  </w:num>
  <w:num w:numId="17">
    <w:abstractNumId w:val="26"/>
  </w:num>
  <w:num w:numId="18">
    <w:abstractNumId w:val="12"/>
  </w:num>
  <w:num w:numId="19">
    <w:abstractNumId w:val="1"/>
  </w:num>
  <w:num w:numId="20">
    <w:abstractNumId w:val="19"/>
  </w:num>
  <w:num w:numId="21">
    <w:abstractNumId w:val="23"/>
  </w:num>
  <w:num w:numId="22">
    <w:abstractNumId w:val="7"/>
  </w:num>
  <w:num w:numId="23">
    <w:abstractNumId w:val="22"/>
  </w:num>
  <w:num w:numId="24">
    <w:abstractNumId w:val="2"/>
  </w:num>
  <w:num w:numId="25">
    <w:abstractNumId w:val="25"/>
  </w:num>
  <w:num w:numId="26">
    <w:abstractNumId w:val="18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9E9"/>
    <w:rsid w:val="00007976"/>
    <w:rsid w:val="00007C0D"/>
    <w:rsid w:val="00020360"/>
    <w:rsid w:val="0002598B"/>
    <w:rsid w:val="00073E09"/>
    <w:rsid w:val="000A5929"/>
    <w:rsid w:val="000B3A69"/>
    <w:rsid w:val="000D046C"/>
    <w:rsid w:val="000D3603"/>
    <w:rsid w:val="000E22A4"/>
    <w:rsid w:val="0012739D"/>
    <w:rsid w:val="00142804"/>
    <w:rsid w:val="00195FC5"/>
    <w:rsid w:val="001B3C56"/>
    <w:rsid w:val="001B6404"/>
    <w:rsid w:val="001D0995"/>
    <w:rsid w:val="00212F99"/>
    <w:rsid w:val="00221A80"/>
    <w:rsid w:val="0023404A"/>
    <w:rsid w:val="00252F37"/>
    <w:rsid w:val="00262EE2"/>
    <w:rsid w:val="00264275"/>
    <w:rsid w:val="00277A2C"/>
    <w:rsid w:val="002F7BAE"/>
    <w:rsid w:val="003461E2"/>
    <w:rsid w:val="00350D10"/>
    <w:rsid w:val="003839EC"/>
    <w:rsid w:val="003977D4"/>
    <w:rsid w:val="003A3F91"/>
    <w:rsid w:val="003D59E9"/>
    <w:rsid w:val="003F1CB4"/>
    <w:rsid w:val="0042556F"/>
    <w:rsid w:val="00472B28"/>
    <w:rsid w:val="004A2D35"/>
    <w:rsid w:val="004B5F52"/>
    <w:rsid w:val="004E66CE"/>
    <w:rsid w:val="00504AB5"/>
    <w:rsid w:val="00510401"/>
    <w:rsid w:val="0055776B"/>
    <w:rsid w:val="005A0AD0"/>
    <w:rsid w:val="005A514E"/>
    <w:rsid w:val="005C5444"/>
    <w:rsid w:val="00600D42"/>
    <w:rsid w:val="00607309"/>
    <w:rsid w:val="006269A6"/>
    <w:rsid w:val="006330B5"/>
    <w:rsid w:val="00653977"/>
    <w:rsid w:val="006620D5"/>
    <w:rsid w:val="00675D2E"/>
    <w:rsid w:val="00684312"/>
    <w:rsid w:val="00696F05"/>
    <w:rsid w:val="006A501B"/>
    <w:rsid w:val="006C392B"/>
    <w:rsid w:val="006D1F77"/>
    <w:rsid w:val="00764C91"/>
    <w:rsid w:val="0079226F"/>
    <w:rsid w:val="007A0EAB"/>
    <w:rsid w:val="007A5D22"/>
    <w:rsid w:val="007B7726"/>
    <w:rsid w:val="008125A2"/>
    <w:rsid w:val="00832CB7"/>
    <w:rsid w:val="00854DEF"/>
    <w:rsid w:val="008806F5"/>
    <w:rsid w:val="008C19C5"/>
    <w:rsid w:val="008D1FE3"/>
    <w:rsid w:val="00941E6F"/>
    <w:rsid w:val="009E1090"/>
    <w:rsid w:val="009E2A14"/>
    <w:rsid w:val="009F3DA6"/>
    <w:rsid w:val="00A37BEF"/>
    <w:rsid w:val="00A542BC"/>
    <w:rsid w:val="00A75D45"/>
    <w:rsid w:val="00A94D31"/>
    <w:rsid w:val="00AA5FBB"/>
    <w:rsid w:val="00AA723D"/>
    <w:rsid w:val="00AD5551"/>
    <w:rsid w:val="00B002CE"/>
    <w:rsid w:val="00B02401"/>
    <w:rsid w:val="00B03E9F"/>
    <w:rsid w:val="00B15D60"/>
    <w:rsid w:val="00B35174"/>
    <w:rsid w:val="00B429B1"/>
    <w:rsid w:val="00B7163A"/>
    <w:rsid w:val="00B82849"/>
    <w:rsid w:val="00BD74F2"/>
    <w:rsid w:val="00BE53A5"/>
    <w:rsid w:val="00C64216"/>
    <w:rsid w:val="00C76507"/>
    <w:rsid w:val="00C812C0"/>
    <w:rsid w:val="00C9640C"/>
    <w:rsid w:val="00CA7EF7"/>
    <w:rsid w:val="00CD4D16"/>
    <w:rsid w:val="00D70E61"/>
    <w:rsid w:val="00D74654"/>
    <w:rsid w:val="00D756AA"/>
    <w:rsid w:val="00DA270D"/>
    <w:rsid w:val="00DC4614"/>
    <w:rsid w:val="00DD159E"/>
    <w:rsid w:val="00E81F66"/>
    <w:rsid w:val="00EB56C5"/>
    <w:rsid w:val="00F20D53"/>
    <w:rsid w:val="00F230D5"/>
    <w:rsid w:val="00F30417"/>
    <w:rsid w:val="00F64BE2"/>
    <w:rsid w:val="00F64EB3"/>
    <w:rsid w:val="00F760CA"/>
    <w:rsid w:val="00F811C4"/>
    <w:rsid w:val="00FA0910"/>
    <w:rsid w:val="00FB20B0"/>
    <w:rsid w:val="00FF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2E"/>
  </w:style>
  <w:style w:type="paragraph" w:styleId="3">
    <w:name w:val="heading 3"/>
    <w:basedOn w:val="a"/>
    <w:link w:val="30"/>
    <w:uiPriority w:val="9"/>
    <w:qFormat/>
    <w:rsid w:val="003D5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59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D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9E9"/>
    <w:rPr>
      <w:b/>
      <w:bCs/>
    </w:rPr>
  </w:style>
  <w:style w:type="character" w:customStyle="1" w:styleId="apple-converted-space">
    <w:name w:val="apple-converted-space"/>
    <w:basedOn w:val="a0"/>
    <w:rsid w:val="003D59E9"/>
  </w:style>
  <w:style w:type="character" w:styleId="a5">
    <w:name w:val="Hyperlink"/>
    <w:basedOn w:val="a0"/>
    <w:uiPriority w:val="99"/>
    <w:unhideWhenUsed/>
    <w:rsid w:val="003D59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9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1F77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1273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739D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rsid w:val="00C9640C"/>
    <w:pPr>
      <w:widowControl w:val="0"/>
      <w:suppressAutoHyphens/>
      <w:ind w:left="720"/>
    </w:pPr>
    <w:rPr>
      <w:rFonts w:ascii="Calibri" w:eastAsia="DejaVu Sans" w:hAnsi="Calibri" w:cs="Times New Roman"/>
      <w:kern w:val="1"/>
      <w:lang w:eastAsia="ar-SA"/>
    </w:rPr>
  </w:style>
  <w:style w:type="paragraph" w:styleId="2">
    <w:name w:val="Body Text Indent 2"/>
    <w:basedOn w:val="a"/>
    <w:link w:val="20"/>
    <w:uiPriority w:val="99"/>
    <w:unhideWhenUsed/>
    <w:rsid w:val="00DA27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A270D"/>
  </w:style>
  <w:style w:type="paragraph" w:customStyle="1" w:styleId="Default">
    <w:name w:val="Default"/>
    <w:rsid w:val="002642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BE63-9965-4971-92DE-34BC9C19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2020-09-15T05:40:00Z</cp:lastPrinted>
  <dcterms:created xsi:type="dcterms:W3CDTF">2016-10-18T08:14:00Z</dcterms:created>
  <dcterms:modified xsi:type="dcterms:W3CDTF">2021-03-12T05:49:00Z</dcterms:modified>
</cp:coreProperties>
</file>