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124" w:rsidRDefault="001B3100" w:rsidP="00593124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  </w:t>
      </w:r>
      <w:r w:rsidR="00A509B3" w:rsidRPr="00946F00">
        <w:rPr>
          <w:rFonts w:ascii="Liberation Serif" w:hAnsi="Liberation Serif" w:cs="Times New Roman"/>
          <w:b/>
          <w:sz w:val="28"/>
          <w:szCs w:val="28"/>
        </w:rPr>
        <w:t xml:space="preserve">МОУ ДО «ДЭЦ» доводит до сведения руководителей и педагогов ОУ Ирбитского МО о результатах </w:t>
      </w:r>
      <w:r w:rsidR="00593124">
        <w:rPr>
          <w:rFonts w:ascii="Liberation Serif" w:hAnsi="Liberation Serif" w:cs="Times New Roman"/>
          <w:b/>
          <w:sz w:val="28"/>
          <w:szCs w:val="28"/>
        </w:rPr>
        <w:t>районной экологической игры</w:t>
      </w:r>
    </w:p>
    <w:p w:rsidR="00A509B3" w:rsidRPr="00593124" w:rsidRDefault="00593124" w:rsidP="00593124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 «Я берегу ресурсы Земли»</w:t>
      </w:r>
    </w:p>
    <w:p w:rsidR="00845C3C" w:rsidRPr="00946F00" w:rsidRDefault="00845C3C" w:rsidP="00A509B3">
      <w:pPr>
        <w:spacing w:after="0"/>
        <w:ind w:firstLine="567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12729E" w:rsidRPr="00946F00" w:rsidRDefault="000A2906" w:rsidP="0012729E">
      <w:pPr>
        <w:spacing w:after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946F00">
        <w:rPr>
          <w:rFonts w:ascii="Liberation Serif" w:hAnsi="Liberation Serif" w:cs="Times New Roman"/>
          <w:b/>
          <w:sz w:val="28"/>
          <w:szCs w:val="28"/>
        </w:rPr>
        <w:tab/>
      </w:r>
      <w:r w:rsidR="00593124" w:rsidRPr="00593124">
        <w:rPr>
          <w:rFonts w:ascii="Liberation Serif" w:hAnsi="Liberation Serif" w:cs="Times New Roman"/>
          <w:sz w:val="28"/>
          <w:szCs w:val="28"/>
        </w:rPr>
        <w:t>Со</w:t>
      </w:r>
      <w:r w:rsidR="00593124">
        <w:rPr>
          <w:rFonts w:ascii="Liberation Serif" w:hAnsi="Liberation Serif" w:cs="Times New Roman"/>
          <w:b/>
          <w:sz w:val="28"/>
          <w:szCs w:val="28"/>
        </w:rPr>
        <w:t xml:space="preserve"> 2 </w:t>
      </w:r>
      <w:r w:rsidR="00593124" w:rsidRPr="00593124">
        <w:rPr>
          <w:rFonts w:ascii="Liberation Serif" w:hAnsi="Liberation Serif" w:cs="Times New Roman"/>
          <w:sz w:val="28"/>
          <w:szCs w:val="28"/>
        </w:rPr>
        <w:t>по</w:t>
      </w:r>
      <w:r w:rsidR="00593124">
        <w:rPr>
          <w:rFonts w:ascii="Liberation Serif" w:hAnsi="Liberation Serif" w:cs="Times New Roman"/>
          <w:b/>
          <w:sz w:val="28"/>
          <w:szCs w:val="28"/>
        </w:rPr>
        <w:t xml:space="preserve"> 30 ноября 2020 года </w:t>
      </w:r>
      <w:r w:rsidR="00593124">
        <w:rPr>
          <w:rFonts w:ascii="Liberation Serif" w:hAnsi="Liberation Serif" w:cs="Times New Roman"/>
          <w:sz w:val="28"/>
          <w:szCs w:val="28"/>
        </w:rPr>
        <w:t xml:space="preserve"> в образовательных учреждениях Ирбитского МО прошла районная экологическая игра «Я берегу ресурсы Земли» (далее Игра).</w:t>
      </w:r>
      <w:r w:rsidR="00593124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12729E" w:rsidRPr="00946F00" w:rsidRDefault="0012729E" w:rsidP="00A509B3">
      <w:pPr>
        <w:spacing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593124" w:rsidRPr="00EE29E7" w:rsidRDefault="00593124" w:rsidP="00593124">
      <w:pPr>
        <w:pStyle w:val="a6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b/>
          <w:sz w:val="28"/>
          <w:szCs w:val="28"/>
        </w:rPr>
        <w:tab/>
      </w:r>
      <w:r w:rsidRPr="009714A6">
        <w:rPr>
          <w:rFonts w:ascii="Liberation Serif" w:hAnsi="Liberation Serif"/>
          <w:b/>
          <w:sz w:val="28"/>
          <w:szCs w:val="28"/>
        </w:rPr>
        <w:t xml:space="preserve">Цель Игры: </w:t>
      </w:r>
      <w:r w:rsidRPr="009714A6">
        <w:rPr>
          <w:rFonts w:ascii="Liberation Serif" w:hAnsi="Liberation Serif"/>
          <w:sz w:val="28"/>
          <w:szCs w:val="28"/>
        </w:rPr>
        <w:t xml:space="preserve"> повышение интереса детей и  подростков к теме энергосбережения и культуры потребления ресурсов, воспитание у подрастающего поколения </w:t>
      </w:r>
      <w:r w:rsidRPr="009714A6">
        <w:rPr>
          <w:rFonts w:ascii="Liberation Serif" w:hAnsi="Liberation Serif"/>
          <w:sz w:val="28"/>
          <w:szCs w:val="28"/>
          <w:shd w:val="clear" w:color="auto" w:fill="FFFFFF"/>
        </w:rPr>
        <w:t xml:space="preserve">бережного отношения к экологии и развитие новых </w:t>
      </w:r>
      <w:proofErr w:type="spellStart"/>
      <w:r w:rsidRPr="009714A6">
        <w:rPr>
          <w:rFonts w:ascii="Liberation Serif" w:hAnsi="Liberation Serif"/>
          <w:sz w:val="28"/>
          <w:szCs w:val="28"/>
          <w:shd w:val="clear" w:color="auto" w:fill="FFFFFF"/>
        </w:rPr>
        <w:t>энергоэффективных</w:t>
      </w:r>
      <w:proofErr w:type="spellEnd"/>
      <w:r w:rsidRPr="009714A6">
        <w:rPr>
          <w:rFonts w:ascii="Liberation Serif" w:hAnsi="Liberation Serif"/>
          <w:sz w:val="28"/>
          <w:szCs w:val="28"/>
          <w:shd w:val="clear" w:color="auto" w:fill="FFFFFF"/>
        </w:rPr>
        <w:t xml:space="preserve"> инициатив.</w:t>
      </w:r>
    </w:p>
    <w:p w:rsidR="00A509B3" w:rsidRPr="00946F00" w:rsidRDefault="00A509B3" w:rsidP="00A509B3">
      <w:pPr>
        <w:spacing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593124" w:rsidRPr="009714A6" w:rsidRDefault="00845C3C" w:rsidP="00593124">
      <w:pPr>
        <w:pStyle w:val="a6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946F00">
        <w:rPr>
          <w:rFonts w:ascii="Liberation Serif" w:hAnsi="Liberation Serif" w:cs="Times New Roman"/>
          <w:sz w:val="28"/>
          <w:szCs w:val="28"/>
        </w:rPr>
        <w:tab/>
      </w:r>
      <w:r w:rsidR="00593124" w:rsidRPr="009714A6">
        <w:rPr>
          <w:rFonts w:ascii="Liberation Serif" w:hAnsi="Liberation Serif"/>
          <w:sz w:val="28"/>
          <w:szCs w:val="28"/>
        </w:rPr>
        <w:t>Игра</w:t>
      </w:r>
      <w:r w:rsidR="00593124">
        <w:rPr>
          <w:rFonts w:ascii="Liberation Serif" w:hAnsi="Liberation Serif"/>
          <w:sz w:val="28"/>
          <w:szCs w:val="28"/>
        </w:rPr>
        <w:t xml:space="preserve"> была </w:t>
      </w:r>
      <w:r w:rsidR="00593124" w:rsidRPr="009714A6">
        <w:rPr>
          <w:rFonts w:ascii="Liberation Serif" w:hAnsi="Liberation Serif"/>
          <w:sz w:val="28"/>
          <w:szCs w:val="28"/>
        </w:rPr>
        <w:t xml:space="preserve"> посвящена </w:t>
      </w:r>
      <w:r w:rsidR="00593124" w:rsidRPr="009714A6">
        <w:rPr>
          <w:rFonts w:ascii="Liberation Serif" w:hAnsi="Liberation Serif"/>
          <w:b/>
          <w:sz w:val="28"/>
          <w:szCs w:val="28"/>
        </w:rPr>
        <w:t>Международному дню энергосбережения,</w:t>
      </w:r>
      <w:r w:rsidR="00593124" w:rsidRPr="009714A6">
        <w:rPr>
          <w:rFonts w:ascii="Liberation Serif" w:hAnsi="Liberation Serif"/>
          <w:sz w:val="28"/>
          <w:szCs w:val="28"/>
        </w:rPr>
        <w:t xml:space="preserve"> который отмечается в 2020 году – 11 ноября.</w:t>
      </w:r>
    </w:p>
    <w:p w:rsidR="0012729E" w:rsidRPr="00946F00" w:rsidRDefault="0012729E" w:rsidP="00A509B3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A509B3" w:rsidRDefault="0012729E" w:rsidP="001C4D8D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946F00">
        <w:rPr>
          <w:rFonts w:ascii="Liberation Serif" w:hAnsi="Liberation Serif" w:cs="Times New Roman"/>
          <w:sz w:val="28"/>
          <w:szCs w:val="28"/>
        </w:rPr>
        <w:tab/>
      </w:r>
      <w:r w:rsidR="00593124">
        <w:rPr>
          <w:rFonts w:ascii="Liberation Serif" w:hAnsi="Liberation Serif" w:cs="Times New Roman"/>
          <w:sz w:val="28"/>
          <w:szCs w:val="28"/>
        </w:rPr>
        <w:t>Команды участники игры выполняли практико-ориентированный экологический, исследовательский проект по одному из направлений:</w:t>
      </w:r>
    </w:p>
    <w:p w:rsidR="00593124" w:rsidRDefault="00EC3C50" w:rsidP="00593124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265.2pt;margin-top:3.3pt;width:9.75pt;height:77.25pt;z-index:251658240" strokeweight="1.5pt"/>
        </w:pict>
      </w:r>
      <w:r w:rsidR="00593124">
        <w:rPr>
          <w:rFonts w:ascii="Liberation Serif" w:hAnsi="Liberation Serif" w:cs="Times New Roman"/>
          <w:sz w:val="28"/>
          <w:szCs w:val="28"/>
        </w:rPr>
        <w:t>Как беречь воду дома?</w:t>
      </w:r>
    </w:p>
    <w:p w:rsidR="00593124" w:rsidRDefault="00593124" w:rsidP="00593124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Как беречь электроэнергию дома?                </w:t>
      </w:r>
      <w:r w:rsidRPr="00593124">
        <w:rPr>
          <w:rFonts w:ascii="Liberation Serif" w:hAnsi="Liberation Serif" w:cs="Times New Roman"/>
          <w:i/>
          <w:sz w:val="28"/>
          <w:szCs w:val="28"/>
        </w:rPr>
        <w:t xml:space="preserve">  для </w:t>
      </w:r>
      <w:proofErr w:type="gramStart"/>
      <w:r w:rsidRPr="00593124">
        <w:rPr>
          <w:rFonts w:ascii="Liberation Serif" w:hAnsi="Liberation Serif" w:cs="Times New Roman"/>
          <w:i/>
          <w:sz w:val="28"/>
          <w:szCs w:val="28"/>
        </w:rPr>
        <w:t>обучающихся</w:t>
      </w:r>
      <w:proofErr w:type="gramEnd"/>
    </w:p>
    <w:p w:rsidR="00593124" w:rsidRDefault="00593124" w:rsidP="00593124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Как беречь теплоэнергию дома?                      </w:t>
      </w:r>
      <w:r w:rsidRPr="00593124">
        <w:rPr>
          <w:rFonts w:ascii="Liberation Serif" w:hAnsi="Liberation Serif" w:cs="Times New Roman"/>
          <w:i/>
          <w:sz w:val="28"/>
          <w:szCs w:val="28"/>
        </w:rPr>
        <w:t xml:space="preserve">   1-4 классов</w:t>
      </w:r>
    </w:p>
    <w:p w:rsidR="00593124" w:rsidRDefault="00EC3C50" w:rsidP="00593124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noProof/>
          <w:sz w:val="28"/>
          <w:szCs w:val="28"/>
        </w:rPr>
        <w:pict>
          <v:shape id="_x0000_s1027" type="#_x0000_t88" style="position:absolute;left:0;text-align:left;margin-left:261.8pt;margin-top:1.75pt;width:7.15pt;height:58.5pt;z-index:251659264" strokeweight="1.5pt"/>
        </w:pict>
      </w:r>
      <w:r w:rsidR="00593124">
        <w:rPr>
          <w:rFonts w:ascii="Liberation Serif" w:hAnsi="Liberation Serif" w:cs="Times New Roman"/>
          <w:sz w:val="28"/>
          <w:szCs w:val="28"/>
        </w:rPr>
        <w:t>Альтернативные источники энергии.</w:t>
      </w:r>
    </w:p>
    <w:p w:rsidR="00593124" w:rsidRDefault="00593124" w:rsidP="00593124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Энергосбережение дома</w:t>
      </w:r>
      <w:proofErr w:type="gramStart"/>
      <w:r>
        <w:rPr>
          <w:rFonts w:ascii="Liberation Serif" w:hAnsi="Liberation Serif" w:cs="Times New Roman"/>
          <w:sz w:val="28"/>
          <w:szCs w:val="28"/>
        </w:rPr>
        <w:t>.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                                   </w:t>
      </w:r>
      <w:r w:rsidRPr="00593124">
        <w:rPr>
          <w:rFonts w:ascii="Liberation Serif" w:hAnsi="Liberation Serif" w:cs="Times New Roman"/>
          <w:i/>
          <w:sz w:val="28"/>
          <w:szCs w:val="28"/>
        </w:rPr>
        <w:t xml:space="preserve">   </w:t>
      </w:r>
      <w:proofErr w:type="gramStart"/>
      <w:r w:rsidRPr="00593124">
        <w:rPr>
          <w:rFonts w:ascii="Liberation Serif" w:hAnsi="Liberation Serif" w:cs="Times New Roman"/>
          <w:i/>
          <w:sz w:val="28"/>
          <w:szCs w:val="28"/>
        </w:rPr>
        <w:t>д</w:t>
      </w:r>
      <w:proofErr w:type="gramEnd"/>
      <w:r w:rsidRPr="00593124">
        <w:rPr>
          <w:rFonts w:ascii="Liberation Serif" w:hAnsi="Liberation Serif" w:cs="Times New Roman"/>
          <w:i/>
          <w:sz w:val="28"/>
          <w:szCs w:val="28"/>
        </w:rPr>
        <w:t xml:space="preserve">ля обучающихся </w:t>
      </w:r>
    </w:p>
    <w:p w:rsidR="00593124" w:rsidRPr="00593124" w:rsidRDefault="00593124" w:rsidP="00593124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Энергосбережение в школе.                                       </w:t>
      </w:r>
      <w:r w:rsidRPr="00593124">
        <w:rPr>
          <w:rFonts w:ascii="Liberation Serif" w:hAnsi="Liberation Serif" w:cs="Times New Roman"/>
          <w:i/>
          <w:sz w:val="28"/>
          <w:szCs w:val="28"/>
        </w:rPr>
        <w:t xml:space="preserve">  5-9 классов</w:t>
      </w:r>
    </w:p>
    <w:p w:rsidR="00A509B3" w:rsidRPr="00946F00" w:rsidRDefault="00A509B3" w:rsidP="00A509B3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</w:p>
    <w:p w:rsidR="00593124" w:rsidRDefault="00845C3C" w:rsidP="00A509B3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46F00">
        <w:rPr>
          <w:rFonts w:ascii="Liberation Serif" w:hAnsi="Liberation Serif" w:cs="Times New Roman"/>
          <w:bCs/>
          <w:sz w:val="28"/>
          <w:szCs w:val="28"/>
        </w:rPr>
        <w:tab/>
      </w:r>
    </w:p>
    <w:p w:rsidR="00A509B3" w:rsidRPr="00946F00" w:rsidRDefault="00593124" w:rsidP="00A509B3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>В И</w:t>
      </w:r>
      <w:r w:rsidR="00A509B3" w:rsidRPr="00946F00">
        <w:rPr>
          <w:rFonts w:ascii="Liberation Serif" w:hAnsi="Liberation Serif" w:cs="Times New Roman"/>
          <w:bCs/>
          <w:sz w:val="28"/>
          <w:szCs w:val="28"/>
        </w:rPr>
        <w:t xml:space="preserve">гре приняли участие </w:t>
      </w:r>
      <w:r w:rsidR="009442E6">
        <w:rPr>
          <w:rFonts w:ascii="Liberation Serif" w:hAnsi="Liberation Serif" w:cs="Times New Roman"/>
          <w:bCs/>
          <w:sz w:val="28"/>
          <w:szCs w:val="28"/>
        </w:rPr>
        <w:t>14</w:t>
      </w:r>
      <w:r>
        <w:rPr>
          <w:rFonts w:ascii="Liberation Serif" w:hAnsi="Liberation Serif" w:cs="Times New Roman"/>
          <w:bCs/>
          <w:sz w:val="28"/>
          <w:szCs w:val="28"/>
        </w:rPr>
        <w:t xml:space="preserve"> команд, это </w:t>
      </w:r>
      <w:r w:rsidR="009442E6">
        <w:rPr>
          <w:rFonts w:ascii="Liberation Serif" w:hAnsi="Liberation Serif" w:cs="Times New Roman"/>
          <w:bCs/>
          <w:sz w:val="28"/>
          <w:szCs w:val="28"/>
        </w:rPr>
        <w:t>7</w:t>
      </w:r>
      <w:r w:rsidR="001C4D8D" w:rsidRPr="00946F00">
        <w:rPr>
          <w:rFonts w:ascii="Liberation Serif" w:hAnsi="Liberation Serif" w:cs="Times New Roman"/>
          <w:bCs/>
          <w:sz w:val="28"/>
          <w:szCs w:val="28"/>
        </w:rPr>
        <w:t>0</w:t>
      </w:r>
      <w:r w:rsidR="00F44516" w:rsidRPr="00946F00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1C4D8D" w:rsidRPr="00946F00">
        <w:rPr>
          <w:rFonts w:ascii="Liberation Serif" w:hAnsi="Liberation Serif" w:cs="Times New Roman"/>
          <w:bCs/>
          <w:sz w:val="28"/>
          <w:szCs w:val="28"/>
        </w:rPr>
        <w:t>обучающихся</w:t>
      </w:r>
      <w:r w:rsidR="00F44516" w:rsidRPr="00946F00">
        <w:rPr>
          <w:rFonts w:ascii="Liberation Serif" w:hAnsi="Liberation Serif" w:cs="Times New Roman"/>
          <w:bCs/>
          <w:sz w:val="28"/>
          <w:szCs w:val="28"/>
        </w:rPr>
        <w:t xml:space="preserve"> и </w:t>
      </w:r>
      <w:r w:rsidR="009442E6">
        <w:rPr>
          <w:rFonts w:ascii="Liberation Serif" w:hAnsi="Liberation Serif" w:cs="Times New Roman"/>
          <w:bCs/>
          <w:sz w:val="28"/>
          <w:szCs w:val="28"/>
        </w:rPr>
        <w:t>14</w:t>
      </w:r>
      <w:r w:rsidR="001C4D8D" w:rsidRPr="00946F00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222CFA" w:rsidRPr="00946F00">
        <w:rPr>
          <w:rFonts w:ascii="Liberation Serif" w:hAnsi="Liberation Serif" w:cs="Times New Roman"/>
          <w:bCs/>
          <w:sz w:val="28"/>
          <w:szCs w:val="28"/>
        </w:rPr>
        <w:t>педагогов</w:t>
      </w:r>
      <w:r w:rsidR="00C124A6" w:rsidRPr="00946F00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845C3C" w:rsidRPr="00946F00">
        <w:rPr>
          <w:rFonts w:ascii="Liberation Serif" w:hAnsi="Liberation Serif" w:cs="Times New Roman"/>
          <w:bCs/>
          <w:sz w:val="28"/>
          <w:szCs w:val="28"/>
        </w:rPr>
        <w:t xml:space="preserve">из следующих </w:t>
      </w:r>
      <w:r w:rsidR="00A509B3" w:rsidRPr="00946F00">
        <w:rPr>
          <w:rFonts w:ascii="Liberation Serif" w:hAnsi="Liberation Serif" w:cs="Times New Roman"/>
          <w:sz w:val="28"/>
          <w:szCs w:val="28"/>
        </w:rPr>
        <w:t>образовательных учреждений Ирбитского МО:</w:t>
      </w:r>
    </w:p>
    <w:p w:rsidR="009A5E82" w:rsidRPr="009A5E82" w:rsidRDefault="009A5E82" w:rsidP="009A5E8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A5E82">
        <w:rPr>
          <w:rFonts w:ascii="Liberation Serif" w:hAnsi="Liberation Serif" w:cs="Times New Roman"/>
          <w:sz w:val="28"/>
          <w:szCs w:val="28"/>
        </w:rPr>
        <w:t>МОУ «Гаевская ООШ»</w:t>
      </w:r>
      <w:r>
        <w:rPr>
          <w:rFonts w:ascii="Liberation Serif" w:hAnsi="Liberation Serif" w:cs="Times New Roman"/>
          <w:sz w:val="28"/>
          <w:szCs w:val="28"/>
        </w:rPr>
        <w:t xml:space="preserve"> - 1 команда.</w:t>
      </w:r>
    </w:p>
    <w:p w:rsidR="00A509B3" w:rsidRDefault="00845C3C" w:rsidP="001C4D8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46F00">
        <w:rPr>
          <w:rFonts w:ascii="Liberation Serif" w:hAnsi="Liberation Serif" w:cs="Times New Roman"/>
          <w:sz w:val="28"/>
          <w:szCs w:val="28"/>
        </w:rPr>
        <w:t>МОУ «Зайковская СОШ №1»</w:t>
      </w:r>
      <w:r w:rsidR="009A5E82">
        <w:rPr>
          <w:rFonts w:ascii="Liberation Serif" w:hAnsi="Liberation Serif" w:cs="Times New Roman"/>
          <w:sz w:val="28"/>
          <w:szCs w:val="28"/>
        </w:rPr>
        <w:t xml:space="preserve"> - 2 команды.</w:t>
      </w:r>
    </w:p>
    <w:p w:rsidR="009442E6" w:rsidRDefault="009442E6" w:rsidP="001C4D8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МОУ «Знаменская СОШ» - 2 команды.</w:t>
      </w:r>
    </w:p>
    <w:p w:rsidR="009A5E82" w:rsidRPr="00946F00" w:rsidRDefault="009A5E82" w:rsidP="001C4D8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МОУ «Килачевская СОШ» - 2 команды.</w:t>
      </w:r>
    </w:p>
    <w:p w:rsidR="00845C3C" w:rsidRPr="00946F00" w:rsidRDefault="0012729E" w:rsidP="001C4D8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46F00">
        <w:rPr>
          <w:rFonts w:ascii="Liberation Serif" w:hAnsi="Liberation Serif" w:cs="Times New Roman"/>
          <w:sz w:val="28"/>
          <w:szCs w:val="28"/>
        </w:rPr>
        <w:t>М</w:t>
      </w:r>
      <w:r w:rsidR="00845C3C" w:rsidRPr="00946F00">
        <w:rPr>
          <w:rFonts w:ascii="Liberation Serif" w:hAnsi="Liberation Serif" w:cs="Times New Roman"/>
          <w:sz w:val="28"/>
          <w:szCs w:val="28"/>
        </w:rPr>
        <w:t xml:space="preserve">ОУ </w:t>
      </w:r>
      <w:r w:rsidRPr="00946F00">
        <w:rPr>
          <w:rFonts w:ascii="Liberation Serif" w:hAnsi="Liberation Serif" w:cs="Times New Roman"/>
          <w:sz w:val="28"/>
          <w:szCs w:val="28"/>
        </w:rPr>
        <w:t>«</w:t>
      </w:r>
      <w:r w:rsidR="00845C3C" w:rsidRPr="00946F00">
        <w:rPr>
          <w:rFonts w:ascii="Liberation Serif" w:hAnsi="Liberation Serif" w:cs="Times New Roman"/>
          <w:sz w:val="28"/>
          <w:szCs w:val="28"/>
        </w:rPr>
        <w:t>Фоминская ООШ</w:t>
      </w:r>
      <w:r w:rsidR="009A5E82">
        <w:rPr>
          <w:rFonts w:ascii="Liberation Serif" w:hAnsi="Liberation Serif" w:cs="Times New Roman"/>
          <w:sz w:val="28"/>
          <w:szCs w:val="28"/>
        </w:rPr>
        <w:t>» - 2 команды.</w:t>
      </w:r>
    </w:p>
    <w:p w:rsidR="001C4D8D" w:rsidRDefault="009A5E82" w:rsidP="001C4D8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МОУ «Пионерская СОШ» - 1 команда.</w:t>
      </w:r>
    </w:p>
    <w:p w:rsidR="009A5E82" w:rsidRDefault="009A5E82" w:rsidP="001C4D8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МОУ «Пьянковская ООШ» - 1 команда.</w:t>
      </w:r>
    </w:p>
    <w:p w:rsidR="009A5E82" w:rsidRPr="00946F00" w:rsidRDefault="009A5E82" w:rsidP="001C4D8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МАОУ Черновская СОШ – 3 команды.</w:t>
      </w:r>
    </w:p>
    <w:p w:rsidR="001C4D8D" w:rsidRPr="00946F00" w:rsidRDefault="001C4D8D" w:rsidP="001C4D8D">
      <w:pPr>
        <w:spacing w:after="0" w:line="240" w:lineRule="auto"/>
        <w:ind w:left="720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F22329" w:rsidRPr="009714A6" w:rsidRDefault="00F22329" w:rsidP="00F22329">
      <w:pPr>
        <w:spacing w:after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9714A6">
        <w:rPr>
          <w:rFonts w:ascii="Liberation Serif" w:hAnsi="Liberation Serif" w:cs="Times New Roman"/>
          <w:sz w:val="28"/>
          <w:szCs w:val="28"/>
        </w:rPr>
        <w:t xml:space="preserve">Итоги Игры </w:t>
      </w:r>
      <w:r>
        <w:rPr>
          <w:rFonts w:ascii="Liberation Serif" w:hAnsi="Liberation Serif" w:cs="Times New Roman"/>
          <w:sz w:val="28"/>
          <w:szCs w:val="28"/>
        </w:rPr>
        <w:t xml:space="preserve">подводились </w:t>
      </w:r>
      <w:r w:rsidRPr="009714A6">
        <w:rPr>
          <w:rFonts w:ascii="Liberation Serif" w:hAnsi="Liberation Serif" w:cs="Times New Roman"/>
          <w:sz w:val="28"/>
          <w:szCs w:val="28"/>
        </w:rPr>
        <w:t xml:space="preserve"> по</w:t>
      </w:r>
      <w:r>
        <w:rPr>
          <w:rFonts w:ascii="Liberation Serif" w:hAnsi="Liberation Serif" w:cs="Times New Roman"/>
          <w:sz w:val="28"/>
          <w:szCs w:val="28"/>
        </w:rPr>
        <w:t xml:space="preserve"> следующим </w:t>
      </w:r>
      <w:r w:rsidRPr="009714A6">
        <w:rPr>
          <w:rFonts w:ascii="Liberation Serif" w:hAnsi="Liberation Serif" w:cs="Times New Roman"/>
          <w:sz w:val="28"/>
          <w:szCs w:val="28"/>
        </w:rPr>
        <w:t xml:space="preserve"> </w:t>
      </w:r>
      <w:r w:rsidRPr="009714A6">
        <w:rPr>
          <w:rFonts w:ascii="Liberation Serif" w:hAnsi="Liberation Serif" w:cs="Times New Roman"/>
          <w:b/>
          <w:sz w:val="28"/>
          <w:szCs w:val="28"/>
        </w:rPr>
        <w:t>возрастным категориям:</w:t>
      </w:r>
    </w:p>
    <w:p w:rsidR="00F22329" w:rsidRPr="009714A6" w:rsidRDefault="00F22329" w:rsidP="00F22329">
      <w:pPr>
        <w:pStyle w:val="2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Liberation Serif" w:hAnsi="Liberation Serif" w:cs="Times New Roman"/>
          <w:i/>
          <w:sz w:val="28"/>
          <w:szCs w:val="28"/>
          <w:u w:val="single"/>
        </w:rPr>
      </w:pPr>
      <w:r w:rsidRPr="009714A6">
        <w:rPr>
          <w:rFonts w:ascii="Liberation Serif" w:hAnsi="Liberation Serif" w:cs="Times New Roman"/>
          <w:b/>
          <w:sz w:val="28"/>
          <w:szCs w:val="28"/>
        </w:rPr>
        <w:t>с 7 до 10 лет</w:t>
      </w:r>
      <w:r w:rsidRPr="009714A6">
        <w:rPr>
          <w:rFonts w:ascii="Liberation Serif" w:hAnsi="Liberation Serif" w:cs="Times New Roman"/>
          <w:sz w:val="28"/>
          <w:szCs w:val="28"/>
        </w:rPr>
        <w:t xml:space="preserve"> (обучающиеся начальной  школы</w:t>
      </w:r>
      <w:r>
        <w:rPr>
          <w:rFonts w:ascii="Liberation Serif" w:hAnsi="Liberation Serif" w:cs="Times New Roman"/>
          <w:sz w:val="28"/>
          <w:szCs w:val="28"/>
        </w:rPr>
        <w:t xml:space="preserve"> – 1-4 классы</w:t>
      </w:r>
      <w:r w:rsidRPr="009714A6">
        <w:rPr>
          <w:rFonts w:ascii="Liberation Serif" w:hAnsi="Liberation Serif" w:cs="Times New Roman"/>
          <w:sz w:val="28"/>
          <w:szCs w:val="28"/>
        </w:rPr>
        <w:t xml:space="preserve">) </w:t>
      </w:r>
    </w:p>
    <w:p w:rsidR="00F22329" w:rsidRPr="009714A6" w:rsidRDefault="00F22329" w:rsidP="00F22329">
      <w:pPr>
        <w:pStyle w:val="2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Liberation Serif" w:hAnsi="Liberation Serif" w:cs="Times New Roman"/>
          <w:i/>
          <w:sz w:val="28"/>
          <w:szCs w:val="28"/>
          <w:u w:val="single"/>
        </w:rPr>
      </w:pPr>
      <w:r w:rsidRPr="009714A6">
        <w:rPr>
          <w:rFonts w:ascii="Liberation Serif" w:hAnsi="Liberation Serif" w:cs="Times New Roman"/>
          <w:b/>
          <w:sz w:val="28"/>
          <w:szCs w:val="28"/>
        </w:rPr>
        <w:t>с 11 до 14 лет</w:t>
      </w:r>
      <w:r w:rsidRPr="009714A6">
        <w:rPr>
          <w:rFonts w:ascii="Liberation Serif" w:hAnsi="Liberation Serif" w:cs="Times New Roman"/>
          <w:sz w:val="28"/>
          <w:szCs w:val="28"/>
        </w:rPr>
        <w:t xml:space="preserve"> (обучающиеся средней школы</w:t>
      </w:r>
      <w:r>
        <w:rPr>
          <w:rFonts w:ascii="Liberation Serif" w:hAnsi="Liberation Serif" w:cs="Times New Roman"/>
          <w:sz w:val="28"/>
          <w:szCs w:val="28"/>
        </w:rPr>
        <w:t xml:space="preserve"> – 5-9 классы</w:t>
      </w:r>
      <w:r w:rsidRPr="009714A6">
        <w:rPr>
          <w:rFonts w:ascii="Liberation Serif" w:hAnsi="Liberation Serif" w:cs="Times New Roman"/>
          <w:sz w:val="28"/>
          <w:szCs w:val="28"/>
        </w:rPr>
        <w:t xml:space="preserve">) </w:t>
      </w:r>
    </w:p>
    <w:p w:rsidR="00F22329" w:rsidRDefault="00F22329" w:rsidP="00A509B3">
      <w:pPr>
        <w:pStyle w:val="a3"/>
        <w:spacing w:before="0" w:beforeAutospacing="0" w:after="0" w:afterAutospacing="0"/>
        <w:ind w:firstLine="360"/>
        <w:jc w:val="both"/>
        <w:rPr>
          <w:rFonts w:ascii="Liberation Serif" w:hAnsi="Liberation Serif"/>
          <w:sz w:val="28"/>
          <w:szCs w:val="28"/>
        </w:rPr>
      </w:pPr>
    </w:p>
    <w:p w:rsidR="00A509B3" w:rsidRPr="00946F00" w:rsidRDefault="009A5E82" w:rsidP="00A509B3">
      <w:pPr>
        <w:pStyle w:val="a3"/>
        <w:spacing w:before="0" w:beforeAutospacing="0" w:after="0" w:afterAutospacing="0"/>
        <w:ind w:firstLine="3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Умен</w:t>
      </w:r>
      <w:r w:rsidR="00F22329">
        <w:rPr>
          <w:rFonts w:ascii="Liberation Serif" w:hAnsi="Liberation Serif"/>
          <w:sz w:val="28"/>
          <w:szCs w:val="28"/>
        </w:rPr>
        <w:t>ие выявить проблему, проводить необходимые наблюдения и исследования для того чтобы ее раскрыть</w:t>
      </w:r>
      <w:r w:rsidR="00A509B3" w:rsidRPr="00946F00">
        <w:rPr>
          <w:rFonts w:ascii="Liberation Serif" w:hAnsi="Liberation Serif"/>
          <w:sz w:val="28"/>
          <w:szCs w:val="28"/>
        </w:rPr>
        <w:t xml:space="preserve">, </w:t>
      </w:r>
      <w:r w:rsidR="00F22329">
        <w:rPr>
          <w:rFonts w:ascii="Liberation Serif" w:hAnsi="Liberation Serif"/>
          <w:sz w:val="28"/>
          <w:szCs w:val="28"/>
        </w:rPr>
        <w:t xml:space="preserve">умение представлять результаты и делать выводы  и, конечно же,  </w:t>
      </w:r>
      <w:r w:rsidR="00A509B3" w:rsidRPr="00946F00">
        <w:rPr>
          <w:rFonts w:ascii="Liberation Serif" w:hAnsi="Liberation Serif"/>
          <w:sz w:val="28"/>
          <w:szCs w:val="28"/>
        </w:rPr>
        <w:t xml:space="preserve">умение работать в команде оценивали члены жюри, которые  определили победителей и призеров  </w:t>
      </w:r>
      <w:r w:rsidR="00F22329">
        <w:rPr>
          <w:rFonts w:ascii="Liberation Serif" w:hAnsi="Liberation Serif"/>
          <w:sz w:val="28"/>
          <w:szCs w:val="28"/>
        </w:rPr>
        <w:t>районной И</w:t>
      </w:r>
      <w:r w:rsidR="001C4D8D" w:rsidRPr="00946F00">
        <w:rPr>
          <w:rFonts w:ascii="Liberation Serif" w:hAnsi="Liberation Serif"/>
          <w:sz w:val="28"/>
          <w:szCs w:val="28"/>
        </w:rPr>
        <w:t>гры.</w:t>
      </w:r>
    </w:p>
    <w:p w:rsidR="00F22329" w:rsidRDefault="00F22329" w:rsidP="001C4D8D">
      <w:pPr>
        <w:pStyle w:val="a3"/>
        <w:spacing w:before="0" w:beforeAutospacing="0" w:after="0" w:afterAutospacing="0"/>
        <w:ind w:firstLine="360"/>
        <w:jc w:val="center"/>
        <w:rPr>
          <w:rFonts w:ascii="Liberation Serif" w:hAnsi="Liberation Serif"/>
          <w:b/>
          <w:sz w:val="28"/>
          <w:szCs w:val="28"/>
        </w:rPr>
      </w:pPr>
    </w:p>
    <w:p w:rsidR="001C4D8D" w:rsidRPr="00946F00" w:rsidRDefault="001C4D8D" w:rsidP="001C4D8D">
      <w:pPr>
        <w:pStyle w:val="a3"/>
        <w:spacing w:before="0" w:beforeAutospacing="0" w:after="0" w:afterAutospacing="0"/>
        <w:ind w:firstLine="360"/>
        <w:jc w:val="center"/>
        <w:rPr>
          <w:rFonts w:ascii="Liberation Serif" w:hAnsi="Liberation Serif"/>
          <w:b/>
          <w:sz w:val="28"/>
          <w:szCs w:val="28"/>
        </w:rPr>
      </w:pPr>
      <w:r w:rsidRPr="00946F00">
        <w:rPr>
          <w:rFonts w:ascii="Liberation Serif" w:hAnsi="Liberation Serif"/>
          <w:b/>
          <w:sz w:val="28"/>
          <w:szCs w:val="28"/>
        </w:rPr>
        <w:t>Итоги Игры</w:t>
      </w:r>
    </w:p>
    <w:p w:rsidR="00A509B3" w:rsidRPr="00946F00" w:rsidRDefault="00A509B3" w:rsidP="00A509B3">
      <w:pPr>
        <w:pStyle w:val="a3"/>
        <w:spacing w:before="0" w:beforeAutospacing="0" w:after="0" w:afterAutospacing="0"/>
        <w:ind w:firstLine="360"/>
        <w:jc w:val="both"/>
        <w:rPr>
          <w:rFonts w:ascii="Liberation Serif" w:hAnsi="Liberation Serif"/>
          <w:b/>
          <w:sz w:val="28"/>
          <w:szCs w:val="28"/>
        </w:rPr>
      </w:pPr>
    </w:p>
    <w:tbl>
      <w:tblPr>
        <w:tblStyle w:val="a4"/>
        <w:tblW w:w="5309" w:type="pct"/>
        <w:tblInd w:w="-318" w:type="dxa"/>
        <w:tblLook w:val="01E0"/>
      </w:tblPr>
      <w:tblGrid>
        <w:gridCol w:w="534"/>
        <w:gridCol w:w="1814"/>
        <w:gridCol w:w="805"/>
        <w:gridCol w:w="1648"/>
        <w:gridCol w:w="1871"/>
        <w:gridCol w:w="1785"/>
        <w:gridCol w:w="850"/>
        <w:gridCol w:w="856"/>
      </w:tblGrid>
      <w:tr w:rsidR="00A22B08" w:rsidRPr="00946F00" w:rsidTr="00CD3F20">
        <w:tc>
          <w:tcPr>
            <w:tcW w:w="263" w:type="pct"/>
          </w:tcPr>
          <w:p w:rsidR="00F22329" w:rsidRPr="00946F00" w:rsidRDefault="00F22329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Cs w:val="22"/>
              </w:rPr>
            </w:pPr>
            <w:r w:rsidRPr="00946F00">
              <w:rPr>
                <w:rFonts w:ascii="Liberation Serif" w:hAnsi="Liberation Serif"/>
                <w:b/>
                <w:szCs w:val="22"/>
              </w:rPr>
              <w:t xml:space="preserve">№ </w:t>
            </w:r>
            <w:proofErr w:type="spellStart"/>
            <w:proofErr w:type="gramStart"/>
            <w:r w:rsidRPr="00946F00">
              <w:rPr>
                <w:rFonts w:ascii="Liberation Serif" w:hAnsi="Liberation Serif"/>
                <w:b/>
                <w:szCs w:val="22"/>
              </w:rPr>
              <w:t>п</w:t>
            </w:r>
            <w:proofErr w:type="spellEnd"/>
            <w:proofErr w:type="gramEnd"/>
            <w:r w:rsidRPr="00946F00">
              <w:rPr>
                <w:rFonts w:ascii="Liberation Serif" w:hAnsi="Liberation Serif"/>
                <w:b/>
                <w:szCs w:val="22"/>
              </w:rPr>
              <w:t>/</w:t>
            </w:r>
            <w:proofErr w:type="spellStart"/>
            <w:r w:rsidRPr="00946F00">
              <w:rPr>
                <w:rFonts w:ascii="Liberation Serif" w:hAnsi="Liberation Serif"/>
                <w:b/>
                <w:szCs w:val="22"/>
              </w:rPr>
              <w:t>п</w:t>
            </w:r>
            <w:proofErr w:type="spellEnd"/>
          </w:p>
        </w:tc>
        <w:tc>
          <w:tcPr>
            <w:tcW w:w="892" w:type="pct"/>
          </w:tcPr>
          <w:p w:rsidR="00F22329" w:rsidRPr="00946F00" w:rsidRDefault="00F22329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Cs w:val="22"/>
              </w:rPr>
            </w:pPr>
            <w:r w:rsidRPr="00946F00">
              <w:rPr>
                <w:rFonts w:ascii="Liberation Serif" w:hAnsi="Liberation Serif"/>
                <w:b/>
                <w:szCs w:val="22"/>
              </w:rPr>
              <w:t>Название команды</w:t>
            </w:r>
          </w:p>
        </w:tc>
        <w:tc>
          <w:tcPr>
            <w:tcW w:w="396" w:type="pct"/>
          </w:tcPr>
          <w:p w:rsidR="00F22329" w:rsidRPr="00946F00" w:rsidRDefault="00F22329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Cs w:val="22"/>
              </w:rPr>
            </w:pPr>
            <w:r>
              <w:rPr>
                <w:rFonts w:ascii="Liberation Serif" w:hAnsi="Liberation Serif"/>
                <w:b/>
                <w:szCs w:val="22"/>
              </w:rPr>
              <w:t>Класс</w:t>
            </w:r>
          </w:p>
        </w:tc>
        <w:tc>
          <w:tcPr>
            <w:tcW w:w="811" w:type="pct"/>
          </w:tcPr>
          <w:p w:rsidR="00F22329" w:rsidRPr="00946F00" w:rsidRDefault="00F22329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Cs w:val="22"/>
              </w:rPr>
            </w:pPr>
            <w:r w:rsidRPr="00946F00">
              <w:rPr>
                <w:rFonts w:ascii="Liberation Serif" w:hAnsi="Liberation Serif"/>
                <w:b/>
                <w:szCs w:val="22"/>
              </w:rPr>
              <w:t>ОУ</w:t>
            </w:r>
          </w:p>
        </w:tc>
        <w:tc>
          <w:tcPr>
            <w:tcW w:w="920" w:type="pct"/>
          </w:tcPr>
          <w:p w:rsidR="00F22329" w:rsidRPr="00946F00" w:rsidRDefault="00F22329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Cs w:val="22"/>
              </w:rPr>
            </w:pPr>
            <w:r>
              <w:rPr>
                <w:rFonts w:ascii="Liberation Serif" w:hAnsi="Liberation Serif"/>
                <w:b/>
                <w:szCs w:val="22"/>
              </w:rPr>
              <w:t>Направление</w:t>
            </w:r>
          </w:p>
        </w:tc>
        <w:tc>
          <w:tcPr>
            <w:tcW w:w="878" w:type="pct"/>
          </w:tcPr>
          <w:p w:rsidR="00F22329" w:rsidRPr="00946F00" w:rsidRDefault="00F22329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Cs w:val="22"/>
              </w:rPr>
            </w:pPr>
            <w:r w:rsidRPr="00946F00">
              <w:rPr>
                <w:rFonts w:ascii="Liberation Serif" w:hAnsi="Liberation Serif"/>
                <w:b/>
                <w:szCs w:val="22"/>
              </w:rPr>
              <w:t>Руководитель</w:t>
            </w:r>
          </w:p>
        </w:tc>
        <w:tc>
          <w:tcPr>
            <w:tcW w:w="418" w:type="pct"/>
          </w:tcPr>
          <w:p w:rsidR="00F22329" w:rsidRPr="00946F00" w:rsidRDefault="00F22329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Cs w:val="22"/>
              </w:rPr>
            </w:pPr>
            <w:r w:rsidRPr="00946F00">
              <w:rPr>
                <w:rFonts w:ascii="Liberation Serif" w:hAnsi="Liberation Serif"/>
                <w:b/>
                <w:szCs w:val="22"/>
              </w:rPr>
              <w:t>Баллы</w:t>
            </w:r>
          </w:p>
          <w:p w:rsidR="00F22329" w:rsidRPr="00946F00" w:rsidRDefault="00F22329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 w:val="20"/>
                <w:szCs w:val="22"/>
              </w:rPr>
              <w:t>макс. 30</w:t>
            </w:r>
            <w:r w:rsidRPr="00946F00">
              <w:rPr>
                <w:rFonts w:ascii="Liberation Serif" w:hAnsi="Liberation Serif"/>
                <w:sz w:val="20"/>
                <w:szCs w:val="22"/>
              </w:rPr>
              <w:t xml:space="preserve"> </w:t>
            </w:r>
          </w:p>
        </w:tc>
        <w:tc>
          <w:tcPr>
            <w:tcW w:w="421" w:type="pct"/>
          </w:tcPr>
          <w:p w:rsidR="00F22329" w:rsidRPr="00946F00" w:rsidRDefault="00F22329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Cs w:val="22"/>
              </w:rPr>
            </w:pPr>
            <w:r w:rsidRPr="00946F00">
              <w:rPr>
                <w:rFonts w:ascii="Liberation Serif" w:hAnsi="Liberation Serif"/>
                <w:b/>
                <w:szCs w:val="22"/>
              </w:rPr>
              <w:t xml:space="preserve">Место </w:t>
            </w:r>
          </w:p>
        </w:tc>
      </w:tr>
      <w:tr w:rsidR="00A22B08" w:rsidRPr="00946F00" w:rsidTr="00CD3F20">
        <w:tc>
          <w:tcPr>
            <w:tcW w:w="5000" w:type="pct"/>
            <w:gridSpan w:val="8"/>
            <w:tcBorders>
              <w:right w:val="single" w:sz="4" w:space="0" w:color="auto"/>
            </w:tcBorders>
          </w:tcPr>
          <w:p w:rsidR="00A22B08" w:rsidRPr="00946F00" w:rsidRDefault="00A22B08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Cs w:val="22"/>
              </w:rPr>
            </w:pPr>
            <w:r>
              <w:rPr>
                <w:rFonts w:ascii="Liberation Serif" w:hAnsi="Liberation Serif"/>
                <w:b/>
                <w:szCs w:val="22"/>
              </w:rPr>
              <w:t>1-4 классы</w:t>
            </w:r>
          </w:p>
        </w:tc>
      </w:tr>
      <w:tr w:rsidR="00A22B08" w:rsidRPr="00946F00" w:rsidTr="00CD3F20">
        <w:tc>
          <w:tcPr>
            <w:tcW w:w="263" w:type="pct"/>
          </w:tcPr>
          <w:p w:rsidR="00F22329" w:rsidRPr="00946F00" w:rsidRDefault="00F22329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 w:rsidRPr="00946F00">
              <w:rPr>
                <w:rFonts w:ascii="Liberation Serif" w:hAnsi="Liberation Serif"/>
                <w:szCs w:val="22"/>
              </w:rPr>
              <w:t>1</w:t>
            </w:r>
          </w:p>
        </w:tc>
        <w:tc>
          <w:tcPr>
            <w:tcW w:w="892" w:type="pct"/>
          </w:tcPr>
          <w:p w:rsidR="00F22329" w:rsidRPr="00946F00" w:rsidRDefault="00F22329" w:rsidP="00F22329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 w:rsidRPr="00946F00">
              <w:rPr>
                <w:rFonts w:ascii="Liberation Serif" w:hAnsi="Liberation Serif"/>
                <w:szCs w:val="22"/>
              </w:rPr>
              <w:t>«</w:t>
            </w:r>
            <w:r>
              <w:rPr>
                <w:rFonts w:ascii="Liberation Serif" w:hAnsi="Liberation Serif"/>
                <w:szCs w:val="22"/>
              </w:rPr>
              <w:t>Энергия</w:t>
            </w:r>
            <w:r w:rsidRPr="00946F00">
              <w:rPr>
                <w:rFonts w:ascii="Liberation Serif" w:hAnsi="Liberation Serif"/>
                <w:szCs w:val="22"/>
              </w:rPr>
              <w:t>»</w:t>
            </w:r>
          </w:p>
        </w:tc>
        <w:tc>
          <w:tcPr>
            <w:tcW w:w="396" w:type="pct"/>
          </w:tcPr>
          <w:p w:rsidR="00F22329" w:rsidRPr="00946F00" w:rsidRDefault="00F22329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3</w:t>
            </w:r>
          </w:p>
        </w:tc>
        <w:tc>
          <w:tcPr>
            <w:tcW w:w="811" w:type="pct"/>
          </w:tcPr>
          <w:p w:rsidR="00F22329" w:rsidRPr="00946F00" w:rsidRDefault="00F22329" w:rsidP="00F22329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 w:rsidRPr="00946F00">
              <w:rPr>
                <w:rFonts w:ascii="Liberation Serif" w:hAnsi="Liberation Serif"/>
                <w:szCs w:val="22"/>
              </w:rPr>
              <w:t>МОУ «</w:t>
            </w:r>
            <w:r>
              <w:rPr>
                <w:rFonts w:ascii="Liberation Serif" w:hAnsi="Liberation Serif"/>
                <w:szCs w:val="22"/>
              </w:rPr>
              <w:t>Зайковская СОШ № 1</w:t>
            </w:r>
            <w:r w:rsidRPr="00946F00">
              <w:rPr>
                <w:rFonts w:ascii="Liberation Serif" w:hAnsi="Liberation Serif"/>
                <w:szCs w:val="22"/>
              </w:rPr>
              <w:t>»</w:t>
            </w:r>
          </w:p>
        </w:tc>
        <w:tc>
          <w:tcPr>
            <w:tcW w:w="920" w:type="pct"/>
          </w:tcPr>
          <w:p w:rsidR="00F22329" w:rsidRDefault="00F22329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Как беречь электроэнергию дома?</w:t>
            </w:r>
          </w:p>
        </w:tc>
        <w:tc>
          <w:tcPr>
            <w:tcW w:w="878" w:type="pct"/>
          </w:tcPr>
          <w:p w:rsidR="00F22329" w:rsidRPr="00946F00" w:rsidRDefault="00F22329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Крапивина Людмила Анатольевна</w:t>
            </w:r>
          </w:p>
        </w:tc>
        <w:tc>
          <w:tcPr>
            <w:tcW w:w="418" w:type="pct"/>
          </w:tcPr>
          <w:p w:rsidR="00F22329" w:rsidRPr="00946F00" w:rsidRDefault="00F22329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</w:p>
          <w:p w:rsidR="00F22329" w:rsidRPr="00946F00" w:rsidRDefault="00F22329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29,6</w:t>
            </w:r>
          </w:p>
        </w:tc>
        <w:tc>
          <w:tcPr>
            <w:tcW w:w="421" w:type="pct"/>
          </w:tcPr>
          <w:p w:rsidR="00F22329" w:rsidRPr="00946F00" w:rsidRDefault="00F22329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</w:p>
          <w:p w:rsidR="00F22329" w:rsidRPr="00946F00" w:rsidRDefault="00F22329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 w:rsidRPr="00946F00">
              <w:rPr>
                <w:rFonts w:ascii="Liberation Serif" w:hAnsi="Liberation Serif"/>
                <w:szCs w:val="22"/>
              </w:rPr>
              <w:t>1</w:t>
            </w:r>
          </w:p>
        </w:tc>
      </w:tr>
      <w:tr w:rsidR="00A22B08" w:rsidRPr="00946F00" w:rsidTr="00CD3F20">
        <w:tc>
          <w:tcPr>
            <w:tcW w:w="263" w:type="pct"/>
          </w:tcPr>
          <w:p w:rsidR="00F22329" w:rsidRPr="00946F00" w:rsidRDefault="00F22329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2</w:t>
            </w:r>
          </w:p>
        </w:tc>
        <w:tc>
          <w:tcPr>
            <w:tcW w:w="892" w:type="pct"/>
          </w:tcPr>
          <w:p w:rsidR="00F22329" w:rsidRPr="00946F00" w:rsidRDefault="00F22329" w:rsidP="00F22329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«Капельки»</w:t>
            </w:r>
          </w:p>
        </w:tc>
        <w:tc>
          <w:tcPr>
            <w:tcW w:w="396" w:type="pct"/>
          </w:tcPr>
          <w:p w:rsidR="00F22329" w:rsidRDefault="00F22329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4</w:t>
            </w:r>
          </w:p>
        </w:tc>
        <w:tc>
          <w:tcPr>
            <w:tcW w:w="811" w:type="pct"/>
          </w:tcPr>
          <w:p w:rsidR="00F22329" w:rsidRPr="00946F00" w:rsidRDefault="00F22329" w:rsidP="00F22329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МОУ «Фоминская ООШ»</w:t>
            </w:r>
          </w:p>
        </w:tc>
        <w:tc>
          <w:tcPr>
            <w:tcW w:w="920" w:type="pct"/>
          </w:tcPr>
          <w:p w:rsidR="00F22329" w:rsidRDefault="00A22B08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Как беречь воду дома?</w:t>
            </w:r>
          </w:p>
        </w:tc>
        <w:tc>
          <w:tcPr>
            <w:tcW w:w="878" w:type="pct"/>
          </w:tcPr>
          <w:p w:rsidR="00F22329" w:rsidRDefault="00F22329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proofErr w:type="spellStart"/>
            <w:r>
              <w:rPr>
                <w:rFonts w:ascii="Liberation Serif" w:hAnsi="Liberation Serif"/>
                <w:szCs w:val="22"/>
              </w:rPr>
              <w:t>Мирясова</w:t>
            </w:r>
            <w:proofErr w:type="spellEnd"/>
            <w:r>
              <w:rPr>
                <w:rFonts w:ascii="Liberation Serif" w:hAnsi="Liberation Serif"/>
                <w:szCs w:val="22"/>
              </w:rPr>
              <w:t xml:space="preserve"> Светлана Анатольевна</w:t>
            </w:r>
          </w:p>
        </w:tc>
        <w:tc>
          <w:tcPr>
            <w:tcW w:w="418" w:type="pct"/>
          </w:tcPr>
          <w:p w:rsidR="00F22329" w:rsidRDefault="00F22329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</w:p>
          <w:p w:rsidR="00A22B08" w:rsidRDefault="00A22B08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29</w:t>
            </w:r>
          </w:p>
          <w:p w:rsidR="00F22329" w:rsidRPr="00946F00" w:rsidRDefault="00F22329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421" w:type="pct"/>
          </w:tcPr>
          <w:p w:rsidR="00F22329" w:rsidRDefault="00F22329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</w:p>
          <w:p w:rsidR="00A22B08" w:rsidRPr="00946F00" w:rsidRDefault="00A22B08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2</w:t>
            </w:r>
          </w:p>
        </w:tc>
      </w:tr>
      <w:tr w:rsidR="00334009" w:rsidRPr="00946F00" w:rsidTr="00CD3F20">
        <w:tc>
          <w:tcPr>
            <w:tcW w:w="263" w:type="pct"/>
          </w:tcPr>
          <w:p w:rsidR="00334009" w:rsidRDefault="00334009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3</w:t>
            </w:r>
          </w:p>
        </w:tc>
        <w:tc>
          <w:tcPr>
            <w:tcW w:w="892" w:type="pct"/>
          </w:tcPr>
          <w:p w:rsidR="00334009" w:rsidRDefault="00334009" w:rsidP="00F22329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«</w:t>
            </w:r>
            <w:proofErr w:type="spellStart"/>
            <w:r>
              <w:rPr>
                <w:rFonts w:ascii="Liberation Serif" w:hAnsi="Liberation Serif"/>
                <w:szCs w:val="22"/>
              </w:rPr>
              <w:t>Домовята</w:t>
            </w:r>
            <w:proofErr w:type="spellEnd"/>
            <w:r>
              <w:rPr>
                <w:rFonts w:ascii="Liberation Serif" w:hAnsi="Liberation Serif"/>
                <w:szCs w:val="22"/>
              </w:rPr>
              <w:t>»</w:t>
            </w:r>
          </w:p>
        </w:tc>
        <w:tc>
          <w:tcPr>
            <w:tcW w:w="396" w:type="pct"/>
          </w:tcPr>
          <w:p w:rsidR="00334009" w:rsidRDefault="00334009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3,4</w:t>
            </w:r>
          </w:p>
        </w:tc>
        <w:tc>
          <w:tcPr>
            <w:tcW w:w="811" w:type="pct"/>
          </w:tcPr>
          <w:p w:rsidR="00334009" w:rsidRDefault="00334009" w:rsidP="00F22329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МОУ «Знаменская СОШ»</w:t>
            </w:r>
          </w:p>
        </w:tc>
        <w:tc>
          <w:tcPr>
            <w:tcW w:w="920" w:type="pct"/>
          </w:tcPr>
          <w:p w:rsidR="00334009" w:rsidRDefault="00334009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Как беречь теплоэнергию дома?</w:t>
            </w:r>
          </w:p>
        </w:tc>
        <w:tc>
          <w:tcPr>
            <w:tcW w:w="878" w:type="pct"/>
          </w:tcPr>
          <w:p w:rsidR="00334009" w:rsidRDefault="00334009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Сорокина Ирина Александровна</w:t>
            </w:r>
          </w:p>
        </w:tc>
        <w:tc>
          <w:tcPr>
            <w:tcW w:w="418" w:type="pct"/>
          </w:tcPr>
          <w:p w:rsidR="00334009" w:rsidRDefault="00334009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</w:p>
          <w:p w:rsidR="00334009" w:rsidRDefault="00334009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29</w:t>
            </w:r>
          </w:p>
        </w:tc>
        <w:tc>
          <w:tcPr>
            <w:tcW w:w="421" w:type="pct"/>
          </w:tcPr>
          <w:p w:rsidR="00334009" w:rsidRDefault="00334009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</w:p>
          <w:p w:rsidR="00334009" w:rsidRDefault="00334009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2</w:t>
            </w:r>
          </w:p>
        </w:tc>
      </w:tr>
      <w:tr w:rsidR="00A22B08" w:rsidRPr="00946F00" w:rsidTr="00CD3F20">
        <w:tc>
          <w:tcPr>
            <w:tcW w:w="263" w:type="pct"/>
          </w:tcPr>
          <w:p w:rsidR="00F22329" w:rsidRPr="00946F00" w:rsidRDefault="00334009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4</w:t>
            </w:r>
          </w:p>
        </w:tc>
        <w:tc>
          <w:tcPr>
            <w:tcW w:w="892" w:type="pct"/>
          </w:tcPr>
          <w:p w:rsidR="00F22329" w:rsidRPr="00946F00" w:rsidRDefault="00A22B08" w:rsidP="00F22329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«</w:t>
            </w:r>
            <w:proofErr w:type="spellStart"/>
            <w:r>
              <w:rPr>
                <w:rFonts w:ascii="Liberation Serif" w:hAnsi="Liberation Serif"/>
                <w:szCs w:val="22"/>
              </w:rPr>
              <w:t>ВОДОлеи</w:t>
            </w:r>
            <w:proofErr w:type="spellEnd"/>
            <w:r>
              <w:rPr>
                <w:rFonts w:ascii="Liberation Serif" w:hAnsi="Liberation Serif"/>
                <w:szCs w:val="22"/>
              </w:rPr>
              <w:t>»</w:t>
            </w:r>
          </w:p>
        </w:tc>
        <w:tc>
          <w:tcPr>
            <w:tcW w:w="396" w:type="pct"/>
          </w:tcPr>
          <w:p w:rsidR="00F22329" w:rsidRDefault="00A22B08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2</w:t>
            </w:r>
          </w:p>
        </w:tc>
        <w:tc>
          <w:tcPr>
            <w:tcW w:w="811" w:type="pct"/>
          </w:tcPr>
          <w:p w:rsidR="00F22329" w:rsidRPr="00946F00" w:rsidRDefault="00A22B08" w:rsidP="00F22329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МОУ «Килачевская СОШ»</w:t>
            </w:r>
          </w:p>
        </w:tc>
        <w:tc>
          <w:tcPr>
            <w:tcW w:w="920" w:type="pct"/>
          </w:tcPr>
          <w:p w:rsidR="00F22329" w:rsidRDefault="00A22B08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Как беречь воду дома?</w:t>
            </w:r>
          </w:p>
        </w:tc>
        <w:tc>
          <w:tcPr>
            <w:tcW w:w="878" w:type="pct"/>
          </w:tcPr>
          <w:p w:rsidR="00F22329" w:rsidRDefault="00A22B08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proofErr w:type="spellStart"/>
            <w:r>
              <w:rPr>
                <w:rFonts w:ascii="Liberation Serif" w:hAnsi="Liberation Serif"/>
                <w:szCs w:val="22"/>
              </w:rPr>
              <w:t>Карфидова</w:t>
            </w:r>
            <w:proofErr w:type="spellEnd"/>
            <w:r>
              <w:rPr>
                <w:rFonts w:ascii="Liberation Serif" w:hAnsi="Liberation Serif"/>
                <w:szCs w:val="22"/>
              </w:rPr>
              <w:t xml:space="preserve"> Анастасия Владиславовна</w:t>
            </w:r>
          </w:p>
        </w:tc>
        <w:tc>
          <w:tcPr>
            <w:tcW w:w="418" w:type="pct"/>
          </w:tcPr>
          <w:p w:rsidR="00A22B08" w:rsidRDefault="00A22B08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</w:p>
          <w:p w:rsidR="00F22329" w:rsidRPr="00946F00" w:rsidRDefault="00A22B08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25,6</w:t>
            </w:r>
          </w:p>
        </w:tc>
        <w:tc>
          <w:tcPr>
            <w:tcW w:w="421" w:type="pct"/>
          </w:tcPr>
          <w:p w:rsidR="00F22329" w:rsidRDefault="00F22329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</w:p>
          <w:p w:rsidR="00A22B08" w:rsidRPr="00946F00" w:rsidRDefault="00A22B08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3</w:t>
            </w:r>
          </w:p>
        </w:tc>
      </w:tr>
      <w:tr w:rsidR="00A22B08" w:rsidRPr="00946F00" w:rsidTr="00CD3F20">
        <w:tc>
          <w:tcPr>
            <w:tcW w:w="5000" w:type="pct"/>
            <w:gridSpan w:val="8"/>
          </w:tcPr>
          <w:p w:rsidR="00A22B08" w:rsidRPr="00A22B08" w:rsidRDefault="00A22B08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Cs w:val="22"/>
              </w:rPr>
            </w:pPr>
            <w:r w:rsidRPr="00A22B08">
              <w:rPr>
                <w:rFonts w:ascii="Liberation Serif" w:hAnsi="Liberation Serif"/>
                <w:b/>
                <w:szCs w:val="22"/>
              </w:rPr>
              <w:t>5-9 классы</w:t>
            </w:r>
          </w:p>
        </w:tc>
      </w:tr>
      <w:tr w:rsidR="00A22B08" w:rsidRPr="00946F00" w:rsidTr="00CD3F20">
        <w:tc>
          <w:tcPr>
            <w:tcW w:w="263" w:type="pct"/>
          </w:tcPr>
          <w:p w:rsidR="00F22329" w:rsidRPr="00946F00" w:rsidRDefault="00334009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5</w:t>
            </w:r>
          </w:p>
        </w:tc>
        <w:tc>
          <w:tcPr>
            <w:tcW w:w="892" w:type="pct"/>
          </w:tcPr>
          <w:p w:rsidR="00A22B08" w:rsidRDefault="00A22B08" w:rsidP="00F22329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«</w:t>
            </w:r>
            <w:proofErr w:type="spellStart"/>
            <w:r>
              <w:rPr>
                <w:rFonts w:ascii="Liberation Serif" w:hAnsi="Liberation Serif"/>
                <w:szCs w:val="22"/>
              </w:rPr>
              <w:t>Электро</w:t>
            </w:r>
            <w:proofErr w:type="spellEnd"/>
          </w:p>
          <w:p w:rsidR="00F22329" w:rsidRPr="00946F00" w:rsidRDefault="00A22B08" w:rsidP="00F22329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Эконом»</w:t>
            </w:r>
          </w:p>
        </w:tc>
        <w:tc>
          <w:tcPr>
            <w:tcW w:w="396" w:type="pct"/>
          </w:tcPr>
          <w:p w:rsidR="00F22329" w:rsidRDefault="00A22B08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8</w:t>
            </w:r>
          </w:p>
        </w:tc>
        <w:tc>
          <w:tcPr>
            <w:tcW w:w="811" w:type="pct"/>
          </w:tcPr>
          <w:p w:rsidR="00F22329" w:rsidRPr="00946F00" w:rsidRDefault="00A22B08" w:rsidP="00F22329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МОУ «Фоминская ООШ»</w:t>
            </w:r>
          </w:p>
        </w:tc>
        <w:tc>
          <w:tcPr>
            <w:tcW w:w="920" w:type="pct"/>
          </w:tcPr>
          <w:p w:rsidR="00A22B08" w:rsidRDefault="00A22B08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proofErr w:type="spellStart"/>
            <w:r>
              <w:rPr>
                <w:rFonts w:ascii="Liberation Serif" w:hAnsi="Liberation Serif"/>
                <w:szCs w:val="22"/>
              </w:rPr>
              <w:t>Энерго</w:t>
            </w:r>
            <w:proofErr w:type="spellEnd"/>
            <w:r>
              <w:rPr>
                <w:rFonts w:ascii="Liberation Serif" w:hAnsi="Liberation Serif"/>
                <w:szCs w:val="22"/>
              </w:rPr>
              <w:t>-</w:t>
            </w:r>
          </w:p>
          <w:p w:rsidR="00F22329" w:rsidRDefault="00A22B08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сбережение дома</w:t>
            </w:r>
          </w:p>
        </w:tc>
        <w:tc>
          <w:tcPr>
            <w:tcW w:w="878" w:type="pct"/>
          </w:tcPr>
          <w:p w:rsidR="00F22329" w:rsidRDefault="00A22B08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Хомец Ольга Александровна</w:t>
            </w:r>
          </w:p>
        </w:tc>
        <w:tc>
          <w:tcPr>
            <w:tcW w:w="418" w:type="pct"/>
          </w:tcPr>
          <w:p w:rsidR="00F22329" w:rsidRDefault="00F22329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</w:p>
          <w:p w:rsidR="00A22B08" w:rsidRPr="00946F00" w:rsidRDefault="00A22B08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26</w:t>
            </w:r>
          </w:p>
        </w:tc>
        <w:tc>
          <w:tcPr>
            <w:tcW w:w="421" w:type="pct"/>
          </w:tcPr>
          <w:p w:rsidR="00F22329" w:rsidRDefault="00F22329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</w:p>
          <w:p w:rsidR="00A22B08" w:rsidRPr="00946F00" w:rsidRDefault="00A22B08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2</w:t>
            </w:r>
          </w:p>
        </w:tc>
      </w:tr>
      <w:tr w:rsidR="00A22B08" w:rsidRPr="00946F00" w:rsidTr="00CD3F20">
        <w:tc>
          <w:tcPr>
            <w:tcW w:w="263" w:type="pct"/>
          </w:tcPr>
          <w:p w:rsidR="00F22329" w:rsidRPr="00946F00" w:rsidRDefault="00334009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6</w:t>
            </w:r>
          </w:p>
        </w:tc>
        <w:tc>
          <w:tcPr>
            <w:tcW w:w="892" w:type="pct"/>
          </w:tcPr>
          <w:p w:rsidR="00F22329" w:rsidRPr="00A22B08" w:rsidRDefault="00A22B08" w:rsidP="00F22329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«220</w:t>
            </w:r>
            <w:r>
              <w:rPr>
                <w:rFonts w:ascii="Liberation Serif" w:hAnsi="Liberation Serif"/>
                <w:szCs w:val="22"/>
                <w:lang w:val="en-US"/>
              </w:rPr>
              <w:t>V</w:t>
            </w:r>
            <w:r>
              <w:rPr>
                <w:rFonts w:ascii="Liberation Serif" w:hAnsi="Liberation Serif"/>
                <w:szCs w:val="22"/>
              </w:rPr>
              <w:t>»</w:t>
            </w:r>
          </w:p>
        </w:tc>
        <w:tc>
          <w:tcPr>
            <w:tcW w:w="396" w:type="pct"/>
          </w:tcPr>
          <w:p w:rsidR="00F22329" w:rsidRDefault="00A22B08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5</w:t>
            </w:r>
          </w:p>
        </w:tc>
        <w:tc>
          <w:tcPr>
            <w:tcW w:w="811" w:type="pct"/>
          </w:tcPr>
          <w:p w:rsidR="00F22329" w:rsidRPr="00946F00" w:rsidRDefault="00CD3F20" w:rsidP="00F22329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МОУ «Гаевская ООШ»</w:t>
            </w:r>
          </w:p>
        </w:tc>
        <w:tc>
          <w:tcPr>
            <w:tcW w:w="920" w:type="pct"/>
          </w:tcPr>
          <w:p w:rsidR="00CD3F20" w:rsidRDefault="00CD3F20" w:rsidP="00CD3F20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proofErr w:type="spellStart"/>
            <w:r>
              <w:rPr>
                <w:rFonts w:ascii="Liberation Serif" w:hAnsi="Liberation Serif"/>
                <w:szCs w:val="22"/>
              </w:rPr>
              <w:t>Энерго</w:t>
            </w:r>
            <w:proofErr w:type="spellEnd"/>
            <w:r>
              <w:rPr>
                <w:rFonts w:ascii="Liberation Serif" w:hAnsi="Liberation Serif"/>
                <w:szCs w:val="22"/>
              </w:rPr>
              <w:t>-</w:t>
            </w:r>
          </w:p>
          <w:p w:rsidR="00F22329" w:rsidRDefault="00CD3F20" w:rsidP="00CD3F20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сбережение дома</w:t>
            </w:r>
          </w:p>
        </w:tc>
        <w:tc>
          <w:tcPr>
            <w:tcW w:w="878" w:type="pct"/>
          </w:tcPr>
          <w:p w:rsidR="00F22329" w:rsidRDefault="00CD3F20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Стихина Юлия Геннадьевна</w:t>
            </w:r>
          </w:p>
        </w:tc>
        <w:tc>
          <w:tcPr>
            <w:tcW w:w="418" w:type="pct"/>
          </w:tcPr>
          <w:p w:rsidR="00CD3F20" w:rsidRDefault="00CD3F20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</w:p>
          <w:p w:rsidR="00F22329" w:rsidRPr="00946F00" w:rsidRDefault="00CD3F20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25</w:t>
            </w:r>
          </w:p>
        </w:tc>
        <w:tc>
          <w:tcPr>
            <w:tcW w:w="421" w:type="pct"/>
          </w:tcPr>
          <w:p w:rsidR="00CD3F20" w:rsidRDefault="00CD3F20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</w:p>
          <w:p w:rsidR="00F22329" w:rsidRPr="00946F00" w:rsidRDefault="00CD3F20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3</w:t>
            </w:r>
          </w:p>
        </w:tc>
      </w:tr>
      <w:tr w:rsidR="00A22B08" w:rsidRPr="00946F00" w:rsidTr="00CD3F20">
        <w:tc>
          <w:tcPr>
            <w:tcW w:w="263" w:type="pct"/>
          </w:tcPr>
          <w:p w:rsidR="00F22329" w:rsidRPr="00946F00" w:rsidRDefault="00334009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7</w:t>
            </w:r>
          </w:p>
        </w:tc>
        <w:tc>
          <w:tcPr>
            <w:tcW w:w="892" w:type="pct"/>
          </w:tcPr>
          <w:p w:rsidR="00F22329" w:rsidRPr="00946F00" w:rsidRDefault="00CD3F20" w:rsidP="00F22329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«</w:t>
            </w:r>
            <w:proofErr w:type="spellStart"/>
            <w:r>
              <w:rPr>
                <w:rFonts w:ascii="Liberation Serif" w:hAnsi="Liberation Serif"/>
                <w:szCs w:val="22"/>
              </w:rPr>
              <w:t>Энерджайзер</w:t>
            </w:r>
            <w:proofErr w:type="spellEnd"/>
            <w:r>
              <w:rPr>
                <w:rFonts w:ascii="Liberation Serif" w:hAnsi="Liberation Serif"/>
                <w:szCs w:val="22"/>
              </w:rPr>
              <w:t>»</w:t>
            </w:r>
          </w:p>
        </w:tc>
        <w:tc>
          <w:tcPr>
            <w:tcW w:w="396" w:type="pct"/>
          </w:tcPr>
          <w:p w:rsidR="00F22329" w:rsidRDefault="00CD3F20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7</w:t>
            </w:r>
          </w:p>
        </w:tc>
        <w:tc>
          <w:tcPr>
            <w:tcW w:w="811" w:type="pct"/>
          </w:tcPr>
          <w:p w:rsidR="00F22329" w:rsidRPr="00946F00" w:rsidRDefault="00CD3F20" w:rsidP="00F22329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МОУ «Пьянковская ООШ»</w:t>
            </w:r>
          </w:p>
        </w:tc>
        <w:tc>
          <w:tcPr>
            <w:tcW w:w="920" w:type="pct"/>
          </w:tcPr>
          <w:p w:rsidR="00CD3F20" w:rsidRDefault="00CD3F20" w:rsidP="00CD3F20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proofErr w:type="spellStart"/>
            <w:r>
              <w:rPr>
                <w:rFonts w:ascii="Liberation Serif" w:hAnsi="Liberation Serif"/>
                <w:szCs w:val="22"/>
              </w:rPr>
              <w:t>Энерго</w:t>
            </w:r>
            <w:proofErr w:type="spellEnd"/>
            <w:r>
              <w:rPr>
                <w:rFonts w:ascii="Liberation Serif" w:hAnsi="Liberation Serif"/>
                <w:szCs w:val="22"/>
              </w:rPr>
              <w:t>-</w:t>
            </w:r>
          </w:p>
          <w:p w:rsidR="00F22329" w:rsidRDefault="00CD3F20" w:rsidP="00CD3F20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сбережение дома</w:t>
            </w:r>
          </w:p>
        </w:tc>
        <w:tc>
          <w:tcPr>
            <w:tcW w:w="878" w:type="pct"/>
          </w:tcPr>
          <w:p w:rsidR="00F22329" w:rsidRDefault="00CD3F20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proofErr w:type="spellStart"/>
            <w:r>
              <w:rPr>
                <w:rFonts w:ascii="Liberation Serif" w:hAnsi="Liberation Serif"/>
                <w:szCs w:val="22"/>
              </w:rPr>
              <w:t>Свалухина</w:t>
            </w:r>
            <w:proofErr w:type="spellEnd"/>
            <w:r>
              <w:rPr>
                <w:rFonts w:ascii="Liberation Serif" w:hAnsi="Liberation Serif"/>
                <w:szCs w:val="22"/>
              </w:rPr>
              <w:t xml:space="preserve"> Лидия Ивановна</w:t>
            </w:r>
          </w:p>
        </w:tc>
        <w:tc>
          <w:tcPr>
            <w:tcW w:w="418" w:type="pct"/>
          </w:tcPr>
          <w:p w:rsidR="00F22329" w:rsidRDefault="00F22329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</w:p>
          <w:p w:rsidR="00CD3F20" w:rsidRPr="00946F00" w:rsidRDefault="00CD3F20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25</w:t>
            </w:r>
          </w:p>
        </w:tc>
        <w:tc>
          <w:tcPr>
            <w:tcW w:w="421" w:type="pct"/>
          </w:tcPr>
          <w:p w:rsidR="00F22329" w:rsidRDefault="00F22329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</w:p>
          <w:p w:rsidR="00CD3F20" w:rsidRPr="00946F00" w:rsidRDefault="00CD3F20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3</w:t>
            </w:r>
          </w:p>
        </w:tc>
      </w:tr>
    </w:tbl>
    <w:p w:rsidR="00F44516" w:rsidRPr="00946F00" w:rsidRDefault="00F44516" w:rsidP="004E23BD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A509B3" w:rsidRPr="00AD16E3" w:rsidRDefault="00A509B3" w:rsidP="004E23BD">
      <w:pPr>
        <w:spacing w:after="0"/>
        <w:ind w:firstLine="708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946F00">
        <w:rPr>
          <w:rFonts w:ascii="Liberation Serif" w:hAnsi="Liberation Serif" w:cs="Times New Roman"/>
          <w:sz w:val="28"/>
          <w:szCs w:val="28"/>
        </w:rPr>
        <w:t xml:space="preserve">Благодарим </w:t>
      </w:r>
      <w:r w:rsidR="006F7C57" w:rsidRPr="00946F00">
        <w:rPr>
          <w:rFonts w:ascii="Liberation Serif" w:hAnsi="Liberation Serif" w:cs="Times New Roman"/>
          <w:sz w:val="28"/>
          <w:szCs w:val="28"/>
        </w:rPr>
        <w:t xml:space="preserve">команды </w:t>
      </w:r>
      <w:r w:rsidR="0025609E" w:rsidRPr="00946F00">
        <w:rPr>
          <w:rFonts w:ascii="Liberation Serif" w:hAnsi="Liberation Serif" w:cs="Times New Roman"/>
          <w:sz w:val="28"/>
          <w:szCs w:val="28"/>
        </w:rPr>
        <w:t>и руководителей за</w:t>
      </w:r>
      <w:r w:rsidR="002C753A" w:rsidRPr="00946F00">
        <w:rPr>
          <w:rFonts w:ascii="Liberation Serif" w:hAnsi="Liberation Serif" w:cs="Times New Roman"/>
          <w:sz w:val="28"/>
          <w:szCs w:val="28"/>
        </w:rPr>
        <w:t xml:space="preserve"> </w:t>
      </w:r>
      <w:r w:rsidR="004E23BD" w:rsidRPr="00946F00">
        <w:rPr>
          <w:rFonts w:ascii="Liberation Serif" w:hAnsi="Liberation Serif" w:cs="Times New Roman"/>
          <w:sz w:val="28"/>
          <w:szCs w:val="28"/>
        </w:rPr>
        <w:t xml:space="preserve">активное участие </w:t>
      </w:r>
      <w:r w:rsidR="00CD3F20">
        <w:rPr>
          <w:rFonts w:ascii="Liberation Serif" w:hAnsi="Liberation Serif" w:cs="Times New Roman"/>
          <w:sz w:val="28"/>
          <w:szCs w:val="28"/>
        </w:rPr>
        <w:t>в районной экологической игре «Я берегу ресурсы Земли»</w:t>
      </w:r>
      <w:r w:rsidR="006F7C57" w:rsidRPr="00946F00">
        <w:rPr>
          <w:rFonts w:ascii="Liberation Serif" w:hAnsi="Liberation Serif" w:cs="Times New Roman"/>
          <w:sz w:val="28"/>
          <w:szCs w:val="28"/>
        </w:rPr>
        <w:t>.</w:t>
      </w:r>
      <w:r w:rsidR="00CD3F20">
        <w:rPr>
          <w:rFonts w:ascii="Liberation Serif" w:hAnsi="Liberation Serif" w:cs="Times New Roman"/>
          <w:sz w:val="28"/>
          <w:szCs w:val="28"/>
        </w:rPr>
        <w:t xml:space="preserve"> Большинство команд представили интересно оформленные, логично структурированные отчеты о проделанной работе, но хотелось бы обратить внимание участников  и руководителей на</w:t>
      </w:r>
      <w:r w:rsidR="00CD3F20" w:rsidRPr="00AD16E3">
        <w:rPr>
          <w:rFonts w:ascii="Liberation Serif" w:hAnsi="Liberation Serif" w:cs="Times New Roman"/>
          <w:b/>
          <w:sz w:val="28"/>
          <w:szCs w:val="28"/>
        </w:rPr>
        <w:t xml:space="preserve"> следующие рекомендации:</w:t>
      </w:r>
    </w:p>
    <w:p w:rsidR="00CD3F20" w:rsidRDefault="00CD3F20" w:rsidP="004E23BD">
      <w:pPr>
        <w:spacing w:after="0"/>
        <w:ind w:firstLine="708"/>
        <w:jc w:val="both"/>
        <w:rPr>
          <w:rFonts w:ascii="Liberation Serif" w:hAnsi="Liberation Serif" w:cs="Times New Roman"/>
          <w:i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="00015D08" w:rsidRPr="00AD16E3">
        <w:rPr>
          <w:rFonts w:ascii="Liberation Serif" w:hAnsi="Liberation Serif" w:cs="Times New Roman"/>
          <w:sz w:val="28"/>
          <w:szCs w:val="28"/>
          <w:u w:val="single"/>
        </w:rPr>
        <w:t>необходимо формулировать четкие, конкретные  выводы, согласно поставленной цели</w:t>
      </w:r>
      <w:r w:rsidR="00AD16E3" w:rsidRPr="00AD16E3">
        <w:rPr>
          <w:rFonts w:ascii="Liberation Serif" w:hAnsi="Liberation Serif" w:cs="Times New Roman"/>
          <w:sz w:val="28"/>
          <w:szCs w:val="28"/>
          <w:u w:val="single"/>
        </w:rPr>
        <w:t xml:space="preserve"> и выявленной проблеме, которые смогут показать глубину и суть проделанной работы.</w:t>
      </w:r>
      <w:r w:rsidR="00AD16E3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AD16E3" w:rsidRPr="00AD16E3">
        <w:rPr>
          <w:rFonts w:ascii="Liberation Serif" w:hAnsi="Liberation Serif" w:cs="Times New Roman"/>
          <w:i/>
          <w:sz w:val="28"/>
          <w:szCs w:val="28"/>
        </w:rPr>
        <w:t>(В основном выводы имели поверхностный характер и вызывали у членов жюри дополнительные вопросы, например, «У Миши в семье расход электроэнергии всех м</w:t>
      </w:r>
      <w:r w:rsidR="00AD16E3">
        <w:rPr>
          <w:rFonts w:ascii="Liberation Serif" w:hAnsi="Liberation Serif" w:cs="Times New Roman"/>
          <w:i/>
          <w:sz w:val="28"/>
          <w:szCs w:val="28"/>
        </w:rPr>
        <w:t>е</w:t>
      </w:r>
      <w:r w:rsidR="00AD16E3" w:rsidRPr="00AD16E3">
        <w:rPr>
          <w:rFonts w:ascii="Liberation Serif" w:hAnsi="Liberation Serif" w:cs="Times New Roman"/>
          <w:i/>
          <w:sz w:val="28"/>
          <w:szCs w:val="28"/>
        </w:rPr>
        <w:t>ньше, всех больше в семье Андрея», тут же возникает вопрос</w:t>
      </w:r>
      <w:r w:rsidR="00AD16E3">
        <w:rPr>
          <w:rFonts w:ascii="Liberation Serif" w:hAnsi="Liberation Serif" w:cs="Times New Roman"/>
          <w:i/>
          <w:sz w:val="28"/>
          <w:szCs w:val="28"/>
        </w:rPr>
        <w:t>:</w:t>
      </w:r>
      <w:proofErr w:type="gramEnd"/>
      <w:r w:rsidR="00AD16E3">
        <w:rPr>
          <w:rFonts w:ascii="Liberation Serif" w:hAnsi="Liberation Serif" w:cs="Times New Roman"/>
          <w:i/>
          <w:sz w:val="28"/>
          <w:szCs w:val="28"/>
        </w:rPr>
        <w:t xml:space="preserve"> Почему? и, Зачем</w:t>
      </w:r>
      <w:r w:rsidR="00793BF9">
        <w:rPr>
          <w:rFonts w:ascii="Liberation Serif" w:hAnsi="Liberation Serif" w:cs="Times New Roman"/>
          <w:i/>
          <w:sz w:val="28"/>
          <w:szCs w:val="28"/>
        </w:rPr>
        <w:t xml:space="preserve"> </w:t>
      </w:r>
      <w:r w:rsidR="00793BF9">
        <w:rPr>
          <w:rFonts w:ascii="Liberation Serif" w:hAnsi="Liberation Serif" w:cs="Times New Roman"/>
          <w:i/>
          <w:sz w:val="28"/>
          <w:szCs w:val="28"/>
        </w:rPr>
        <w:lastRenderedPageBreak/>
        <w:t xml:space="preserve">проводили такое сравнение? </w:t>
      </w:r>
      <w:proofErr w:type="gramStart"/>
      <w:r w:rsidR="00793BF9">
        <w:rPr>
          <w:rFonts w:ascii="Liberation Serif" w:hAnsi="Liberation Serif" w:cs="Times New Roman"/>
          <w:i/>
          <w:sz w:val="28"/>
          <w:szCs w:val="28"/>
        </w:rPr>
        <w:t>У некоторых команд выводы (результаты работы)  отсутствовали.)</w:t>
      </w:r>
      <w:proofErr w:type="gramEnd"/>
    </w:p>
    <w:p w:rsidR="00402DDB" w:rsidRDefault="00793BF9" w:rsidP="004E23BD">
      <w:pPr>
        <w:spacing w:after="0"/>
        <w:ind w:firstLine="708"/>
        <w:jc w:val="both"/>
        <w:rPr>
          <w:rFonts w:ascii="Liberation Serif" w:hAnsi="Liberation Serif" w:cs="Times New Roman"/>
          <w:i/>
          <w:sz w:val="28"/>
          <w:szCs w:val="28"/>
        </w:rPr>
      </w:pPr>
      <w:r>
        <w:rPr>
          <w:rFonts w:ascii="Liberation Serif" w:hAnsi="Liberation Serif" w:cs="Times New Roman"/>
          <w:i/>
          <w:sz w:val="28"/>
          <w:szCs w:val="28"/>
        </w:rPr>
        <w:t xml:space="preserve">- </w:t>
      </w:r>
      <w:r>
        <w:rPr>
          <w:rFonts w:ascii="Liberation Serif" w:hAnsi="Liberation Serif" w:cs="Times New Roman"/>
          <w:sz w:val="28"/>
          <w:szCs w:val="28"/>
          <w:u w:val="single"/>
        </w:rPr>
        <w:t>если команда в ходе работы выдвинула гипотезу, то ее нужно проверить опытным путем или обосновать теоретически, поэтому к формулировке гипотезы нужно подходить  грамотно, она должна соответствовать вектору  работы  команды, если гипотезу н</w:t>
      </w:r>
      <w:r w:rsidR="00402DDB">
        <w:rPr>
          <w:rFonts w:ascii="Liberation Serif" w:hAnsi="Liberation Serif" w:cs="Times New Roman"/>
          <w:sz w:val="28"/>
          <w:szCs w:val="28"/>
          <w:u w:val="single"/>
        </w:rPr>
        <w:t xml:space="preserve">е доказали и не опровергли, то </w:t>
      </w:r>
      <w:r>
        <w:rPr>
          <w:rFonts w:ascii="Liberation Serif" w:hAnsi="Liberation Serif" w:cs="Times New Roman"/>
          <w:sz w:val="28"/>
          <w:szCs w:val="28"/>
          <w:u w:val="single"/>
        </w:rPr>
        <w:t xml:space="preserve"> ее постановк</w:t>
      </w:r>
      <w:r w:rsidR="00402DDB">
        <w:rPr>
          <w:rFonts w:ascii="Liberation Serif" w:hAnsi="Liberation Serif" w:cs="Times New Roman"/>
          <w:sz w:val="28"/>
          <w:szCs w:val="28"/>
          <w:u w:val="single"/>
        </w:rPr>
        <w:t>а не целесообразна</w:t>
      </w:r>
      <w:r>
        <w:rPr>
          <w:rFonts w:ascii="Liberation Serif" w:hAnsi="Liberation Serif" w:cs="Times New Roman"/>
          <w:sz w:val="28"/>
          <w:szCs w:val="28"/>
          <w:u w:val="single"/>
        </w:rPr>
        <w:t xml:space="preserve">. </w:t>
      </w:r>
      <w:proofErr w:type="gramStart"/>
      <w:r w:rsidRPr="00402DDB">
        <w:rPr>
          <w:rFonts w:ascii="Liberation Serif" w:hAnsi="Liberation Serif" w:cs="Times New Roman"/>
          <w:i/>
          <w:sz w:val="28"/>
          <w:szCs w:val="28"/>
        </w:rPr>
        <w:t>(</w:t>
      </w:r>
      <w:r w:rsidR="00402DDB" w:rsidRPr="00402DDB">
        <w:rPr>
          <w:rFonts w:ascii="Liberation Serif" w:hAnsi="Liberation Serif" w:cs="Times New Roman"/>
          <w:i/>
          <w:sz w:val="28"/>
          <w:szCs w:val="28"/>
        </w:rPr>
        <w:t>Например, «Если каждый человек будет беречь воду, то мы будем меньше терять пресной воды», возникают вопрос</w:t>
      </w:r>
      <w:r w:rsidR="00402DDB">
        <w:rPr>
          <w:rFonts w:ascii="Liberation Serif" w:hAnsi="Liberation Serif" w:cs="Times New Roman"/>
          <w:i/>
          <w:sz w:val="28"/>
          <w:szCs w:val="28"/>
        </w:rPr>
        <w:t>ы:</w:t>
      </w:r>
      <w:proofErr w:type="gramEnd"/>
      <w:r w:rsidR="00402DDB" w:rsidRPr="00402DDB">
        <w:rPr>
          <w:rFonts w:ascii="Liberation Serif" w:hAnsi="Liberation Serif" w:cs="Times New Roman"/>
          <w:i/>
          <w:sz w:val="28"/>
          <w:szCs w:val="28"/>
        </w:rPr>
        <w:t xml:space="preserve">  Как проверить такую гипотезу? Как узнать, что именно каждый человек будет беречь воду? </w:t>
      </w:r>
      <w:proofErr w:type="gramStart"/>
      <w:r w:rsidR="00402DDB" w:rsidRPr="00402DDB">
        <w:rPr>
          <w:rFonts w:ascii="Liberation Serif" w:hAnsi="Liberation Serif" w:cs="Times New Roman"/>
          <w:i/>
          <w:sz w:val="28"/>
          <w:szCs w:val="28"/>
        </w:rPr>
        <w:t>И будет ли человечество меньше терять пресной</w:t>
      </w:r>
      <w:r w:rsidR="00402DDB">
        <w:rPr>
          <w:rFonts w:ascii="Liberation Serif" w:hAnsi="Liberation Serif" w:cs="Times New Roman"/>
          <w:i/>
          <w:sz w:val="28"/>
          <w:szCs w:val="28"/>
        </w:rPr>
        <w:t xml:space="preserve"> </w:t>
      </w:r>
      <w:r w:rsidR="00402DDB" w:rsidRPr="00402DDB">
        <w:rPr>
          <w:rFonts w:ascii="Liberation Serif" w:hAnsi="Liberation Serif" w:cs="Times New Roman"/>
          <w:i/>
          <w:sz w:val="28"/>
          <w:szCs w:val="28"/>
        </w:rPr>
        <w:t>воды?</w:t>
      </w:r>
      <w:r w:rsidR="00402DDB">
        <w:rPr>
          <w:rFonts w:ascii="Liberation Serif" w:hAnsi="Liberation Serif" w:cs="Times New Roman"/>
          <w:i/>
          <w:sz w:val="28"/>
          <w:szCs w:val="28"/>
        </w:rPr>
        <w:t>, соответственно данная гипотеза была не опровергнута, и не подтверждена).</w:t>
      </w:r>
      <w:proofErr w:type="gramEnd"/>
    </w:p>
    <w:p w:rsidR="009442E6" w:rsidRPr="009442E6" w:rsidRDefault="009442E6" w:rsidP="004E23BD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i/>
          <w:sz w:val="28"/>
          <w:szCs w:val="28"/>
        </w:rPr>
        <w:t xml:space="preserve">- </w:t>
      </w:r>
      <w:r>
        <w:rPr>
          <w:rFonts w:ascii="Liberation Serif" w:hAnsi="Liberation Serif" w:cs="Times New Roman"/>
          <w:sz w:val="28"/>
          <w:szCs w:val="28"/>
          <w:u w:val="single"/>
        </w:rPr>
        <w:t xml:space="preserve">очень часто в отчетах встречались грамматические ошибки, либо отсутствовали необходимые предлоги и слова (смысловые ошибки). </w:t>
      </w:r>
      <w:r>
        <w:rPr>
          <w:rFonts w:ascii="Liberation Serif" w:hAnsi="Liberation Serif" w:cs="Times New Roman"/>
          <w:sz w:val="28"/>
          <w:szCs w:val="28"/>
        </w:rPr>
        <w:t xml:space="preserve"> Просим руководителей, обращать внимание на грамотность текста, так как при наличии грамматических, смысловых ошибок  работа теряет как минимум 1 балл (</w:t>
      </w:r>
      <w:proofErr w:type="gramStart"/>
      <w:r>
        <w:rPr>
          <w:rFonts w:ascii="Liberation Serif" w:hAnsi="Liberation Serif" w:cs="Times New Roman"/>
          <w:sz w:val="28"/>
          <w:szCs w:val="28"/>
        </w:rPr>
        <w:t>см</w:t>
      </w:r>
      <w:proofErr w:type="gramEnd"/>
      <w:r>
        <w:rPr>
          <w:rFonts w:ascii="Liberation Serif" w:hAnsi="Liberation Serif" w:cs="Times New Roman"/>
          <w:sz w:val="28"/>
          <w:szCs w:val="28"/>
        </w:rPr>
        <w:t>. критерии оценки п.7 №3 Положения).</w:t>
      </w:r>
    </w:p>
    <w:p w:rsidR="00E173F4" w:rsidRDefault="00402DDB" w:rsidP="004E23BD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  <w:u w:val="single"/>
        </w:rPr>
      </w:pPr>
      <w:r w:rsidRPr="00E173F4">
        <w:rPr>
          <w:rFonts w:ascii="Liberation Serif" w:hAnsi="Liberation Serif" w:cs="Times New Roman"/>
          <w:sz w:val="28"/>
          <w:szCs w:val="28"/>
          <w:u w:val="single"/>
        </w:rPr>
        <w:t xml:space="preserve">- </w:t>
      </w:r>
      <w:r w:rsidR="00E173F4" w:rsidRPr="00E173F4">
        <w:rPr>
          <w:rFonts w:ascii="Liberation Serif" w:hAnsi="Liberation Serif" w:cs="Times New Roman"/>
          <w:sz w:val="28"/>
          <w:szCs w:val="28"/>
          <w:u w:val="single"/>
        </w:rPr>
        <w:t xml:space="preserve">если согласно Положению, направление Игры задает несколько аспектов исследования (наблюдения), например, энергосбережение – это и </w:t>
      </w:r>
      <w:proofErr w:type="spellStart"/>
      <w:r w:rsidR="00E173F4" w:rsidRPr="00E173F4">
        <w:rPr>
          <w:rFonts w:ascii="Liberation Serif" w:hAnsi="Liberation Serif" w:cs="Times New Roman"/>
          <w:sz w:val="28"/>
          <w:szCs w:val="28"/>
          <w:u w:val="single"/>
        </w:rPr>
        <w:t>электросбережение</w:t>
      </w:r>
      <w:proofErr w:type="spellEnd"/>
      <w:r w:rsidR="00E173F4" w:rsidRPr="00E173F4">
        <w:rPr>
          <w:rFonts w:ascii="Liberation Serif" w:hAnsi="Liberation Serif" w:cs="Times New Roman"/>
          <w:sz w:val="28"/>
          <w:szCs w:val="28"/>
          <w:u w:val="single"/>
        </w:rPr>
        <w:t xml:space="preserve">, и </w:t>
      </w:r>
      <w:proofErr w:type="spellStart"/>
      <w:r w:rsidR="00E173F4" w:rsidRPr="00E173F4">
        <w:rPr>
          <w:rFonts w:ascii="Liberation Serif" w:hAnsi="Liberation Serif" w:cs="Times New Roman"/>
          <w:sz w:val="28"/>
          <w:szCs w:val="28"/>
          <w:u w:val="single"/>
        </w:rPr>
        <w:t>теплосбережение</w:t>
      </w:r>
      <w:proofErr w:type="spellEnd"/>
      <w:r w:rsidR="00E173F4" w:rsidRPr="00E173F4">
        <w:rPr>
          <w:rFonts w:ascii="Liberation Serif" w:hAnsi="Liberation Serif" w:cs="Times New Roman"/>
          <w:sz w:val="28"/>
          <w:szCs w:val="28"/>
          <w:u w:val="single"/>
        </w:rPr>
        <w:t>, то необходимо</w:t>
      </w:r>
      <w:r w:rsidR="00E173F4">
        <w:rPr>
          <w:rFonts w:ascii="Liberation Serif" w:hAnsi="Liberation Serif" w:cs="Times New Roman"/>
          <w:sz w:val="28"/>
          <w:szCs w:val="28"/>
          <w:u w:val="single"/>
        </w:rPr>
        <w:t xml:space="preserve"> было рассмотреть каждый аспект направления, а не один </w:t>
      </w:r>
      <w:proofErr w:type="gramStart"/>
      <w:r w:rsidR="00E173F4">
        <w:rPr>
          <w:rFonts w:ascii="Liberation Serif" w:hAnsi="Liberation Serif" w:cs="Times New Roman"/>
          <w:sz w:val="28"/>
          <w:szCs w:val="28"/>
          <w:u w:val="single"/>
        </w:rPr>
        <w:t>из</w:t>
      </w:r>
      <w:proofErr w:type="gramEnd"/>
      <w:r w:rsidR="00E173F4">
        <w:rPr>
          <w:rFonts w:ascii="Liberation Serif" w:hAnsi="Liberation Serif" w:cs="Times New Roman"/>
          <w:sz w:val="28"/>
          <w:szCs w:val="28"/>
          <w:u w:val="single"/>
        </w:rPr>
        <w:t>.</w:t>
      </w:r>
    </w:p>
    <w:p w:rsidR="00793BF9" w:rsidRPr="00E173F4" w:rsidRDefault="00E173F4" w:rsidP="004E23BD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  <w:u w:val="single"/>
        </w:rPr>
      </w:pPr>
      <w:r>
        <w:rPr>
          <w:rFonts w:ascii="Liberation Serif" w:hAnsi="Liberation Serif" w:cs="Times New Roman"/>
          <w:sz w:val="28"/>
          <w:szCs w:val="28"/>
          <w:u w:val="single"/>
        </w:rPr>
        <w:t xml:space="preserve">- </w:t>
      </w:r>
      <w:r w:rsidR="00C8716E">
        <w:rPr>
          <w:rFonts w:ascii="Liberation Serif" w:hAnsi="Liberation Serif" w:cs="Times New Roman"/>
          <w:sz w:val="28"/>
          <w:szCs w:val="28"/>
          <w:u w:val="single"/>
        </w:rPr>
        <w:t>когда работа выполнена, еще раз обратите внимание на критерии оценки, согласно Положению, оцените работу по заданным критериям и проведите необходимую корректировку.</w:t>
      </w:r>
      <w:r w:rsidRPr="00E173F4">
        <w:rPr>
          <w:rFonts w:ascii="Liberation Serif" w:hAnsi="Liberation Serif" w:cs="Times New Roman"/>
          <w:sz w:val="28"/>
          <w:szCs w:val="28"/>
          <w:u w:val="single"/>
        </w:rPr>
        <w:t xml:space="preserve"> </w:t>
      </w:r>
    </w:p>
    <w:p w:rsidR="00793BF9" w:rsidRPr="00AD16E3" w:rsidRDefault="00793BF9" w:rsidP="004E23BD">
      <w:pPr>
        <w:spacing w:after="0"/>
        <w:ind w:firstLine="708"/>
        <w:jc w:val="both"/>
        <w:rPr>
          <w:rFonts w:ascii="Liberation Serif" w:hAnsi="Liberation Serif" w:cs="Times New Roman"/>
          <w:i/>
          <w:sz w:val="28"/>
          <w:szCs w:val="28"/>
        </w:rPr>
      </w:pPr>
    </w:p>
    <w:p w:rsidR="0033570E" w:rsidRDefault="00C8716E" w:rsidP="004E23BD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  <w:u w:val="single"/>
        </w:rPr>
      </w:pPr>
      <w:r w:rsidRPr="009714A6">
        <w:rPr>
          <w:rFonts w:ascii="Liberation Serif" w:hAnsi="Liberation Serif" w:cs="Times New Roman"/>
          <w:b/>
          <w:sz w:val="28"/>
          <w:szCs w:val="28"/>
        </w:rPr>
        <w:t>Победители и призеры Игры будут награждены грамотами и памятными призами.</w:t>
      </w:r>
      <w:r w:rsidR="00D602AB">
        <w:rPr>
          <w:rFonts w:ascii="Liberation Serif" w:hAnsi="Liberation Serif" w:cs="Times New Roman"/>
          <w:b/>
          <w:sz w:val="28"/>
          <w:szCs w:val="28"/>
        </w:rPr>
        <w:t xml:space="preserve"> Руководителям победителей и призеров</w:t>
      </w:r>
      <w:r w:rsidR="00865148">
        <w:rPr>
          <w:rFonts w:ascii="Liberation Serif" w:hAnsi="Liberation Serif" w:cs="Times New Roman"/>
          <w:b/>
          <w:sz w:val="28"/>
          <w:szCs w:val="28"/>
        </w:rPr>
        <w:t xml:space="preserve"> подготовлены благодарственные письма. </w:t>
      </w:r>
      <w:r w:rsidR="00865148">
        <w:rPr>
          <w:rFonts w:ascii="Liberation Serif" w:hAnsi="Liberation Serif" w:cs="Times New Roman"/>
          <w:sz w:val="28"/>
          <w:szCs w:val="28"/>
          <w:u w:val="single"/>
        </w:rPr>
        <w:t xml:space="preserve">Всем участникам игры будут подготовлены индивидуальные электронные свидетельства. </w:t>
      </w:r>
    </w:p>
    <w:p w:rsidR="00865148" w:rsidRPr="00865148" w:rsidRDefault="00865148" w:rsidP="004E23BD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  <w:u w:val="single"/>
        </w:rPr>
      </w:pPr>
    </w:p>
    <w:p w:rsidR="004E23BD" w:rsidRPr="00865148" w:rsidRDefault="0033570E" w:rsidP="00AF4DCB">
      <w:pPr>
        <w:pStyle w:val="1"/>
        <w:spacing w:after="0"/>
        <w:ind w:left="0" w:firstLine="708"/>
        <w:jc w:val="both"/>
        <w:rPr>
          <w:rFonts w:ascii="Liberation Serif" w:hAnsi="Liberation Serif"/>
          <w:b/>
          <w:sz w:val="28"/>
          <w:szCs w:val="24"/>
        </w:rPr>
      </w:pPr>
      <w:r w:rsidRPr="00865148">
        <w:rPr>
          <w:rFonts w:ascii="Liberation Serif" w:hAnsi="Liberation Serif"/>
          <w:b/>
          <w:sz w:val="28"/>
          <w:szCs w:val="24"/>
        </w:rPr>
        <w:t>Желаем</w:t>
      </w:r>
      <w:r w:rsidR="00865148" w:rsidRPr="00865148">
        <w:rPr>
          <w:rFonts w:ascii="Liberation Serif" w:hAnsi="Liberation Serif"/>
          <w:b/>
          <w:sz w:val="28"/>
          <w:szCs w:val="24"/>
        </w:rPr>
        <w:t xml:space="preserve"> всем </w:t>
      </w:r>
      <w:r w:rsidR="004E23BD" w:rsidRPr="00865148">
        <w:rPr>
          <w:rFonts w:ascii="Liberation Serif" w:hAnsi="Liberation Serif"/>
          <w:b/>
          <w:sz w:val="28"/>
          <w:szCs w:val="24"/>
        </w:rPr>
        <w:t>успех</w:t>
      </w:r>
      <w:r w:rsidR="00AF4DCB" w:rsidRPr="00865148">
        <w:rPr>
          <w:rFonts w:ascii="Liberation Serif" w:hAnsi="Liberation Serif"/>
          <w:b/>
          <w:sz w:val="28"/>
          <w:szCs w:val="24"/>
        </w:rPr>
        <w:t>ов в учебе</w:t>
      </w:r>
      <w:r w:rsidRPr="00865148">
        <w:rPr>
          <w:rFonts w:ascii="Liberation Serif" w:hAnsi="Liberation Serif"/>
          <w:b/>
          <w:sz w:val="28"/>
          <w:szCs w:val="24"/>
        </w:rPr>
        <w:t xml:space="preserve"> и творчестве, новых достижений </w:t>
      </w:r>
      <w:r w:rsidR="0063238A" w:rsidRPr="00865148">
        <w:rPr>
          <w:rFonts w:ascii="Liberation Serif" w:hAnsi="Liberation Serif"/>
          <w:b/>
          <w:sz w:val="28"/>
          <w:szCs w:val="24"/>
        </w:rPr>
        <w:t>и побед!</w:t>
      </w:r>
      <w:r w:rsidR="00946F00" w:rsidRPr="00865148">
        <w:rPr>
          <w:rFonts w:ascii="Liberation Serif" w:hAnsi="Liberation Serif"/>
          <w:b/>
          <w:sz w:val="28"/>
          <w:szCs w:val="24"/>
        </w:rPr>
        <w:t xml:space="preserve"> Надеемся на дальнейшее плодотворное сотрудничество.</w:t>
      </w:r>
      <w:r w:rsidR="001F6779">
        <w:rPr>
          <w:rFonts w:ascii="Liberation Serif" w:hAnsi="Liberation Serif"/>
          <w:b/>
          <w:sz w:val="28"/>
          <w:szCs w:val="24"/>
        </w:rPr>
        <w:t xml:space="preserve">  </w:t>
      </w:r>
    </w:p>
    <w:p w:rsidR="004E23BD" w:rsidRPr="00865148" w:rsidRDefault="004E23BD" w:rsidP="00A509B3">
      <w:pPr>
        <w:spacing w:after="0"/>
        <w:jc w:val="both"/>
        <w:rPr>
          <w:rFonts w:ascii="Liberation Serif" w:hAnsi="Liberation Serif" w:cs="Times New Roman"/>
          <w:b/>
          <w:sz w:val="32"/>
          <w:szCs w:val="28"/>
        </w:rPr>
      </w:pPr>
    </w:p>
    <w:p w:rsidR="004E23BD" w:rsidRPr="00946F00" w:rsidRDefault="004E23BD" w:rsidP="00A509B3">
      <w:pPr>
        <w:spacing w:after="0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A509B3" w:rsidRPr="00946F00" w:rsidRDefault="00A509B3" w:rsidP="00A509B3">
      <w:pPr>
        <w:spacing w:after="0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A509B3" w:rsidRPr="00946F00" w:rsidRDefault="00A509B3" w:rsidP="00A509B3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E16049" w:rsidRPr="00946F00" w:rsidRDefault="00E16049" w:rsidP="00A509B3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sectPr w:rsidR="00E16049" w:rsidRPr="00946F00" w:rsidSect="000B6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157F"/>
    <w:multiLevelType w:val="hybridMultilevel"/>
    <w:tmpl w:val="9E605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85610"/>
    <w:multiLevelType w:val="hybridMultilevel"/>
    <w:tmpl w:val="C79E7FD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1B773F"/>
    <w:multiLevelType w:val="hybridMultilevel"/>
    <w:tmpl w:val="2100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F6141"/>
    <w:multiLevelType w:val="hybridMultilevel"/>
    <w:tmpl w:val="9FC0EED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252E4"/>
    <w:multiLevelType w:val="hybridMultilevel"/>
    <w:tmpl w:val="81D40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09B3"/>
    <w:rsid w:val="00015D08"/>
    <w:rsid w:val="00053755"/>
    <w:rsid w:val="000A2906"/>
    <w:rsid w:val="000B6345"/>
    <w:rsid w:val="0012729E"/>
    <w:rsid w:val="00133725"/>
    <w:rsid w:val="001B3100"/>
    <w:rsid w:val="001C4D8D"/>
    <w:rsid w:val="001F6779"/>
    <w:rsid w:val="00222CFA"/>
    <w:rsid w:val="0025609E"/>
    <w:rsid w:val="002C1C44"/>
    <w:rsid w:val="002C753A"/>
    <w:rsid w:val="003163CB"/>
    <w:rsid w:val="00334009"/>
    <w:rsid w:val="0033570E"/>
    <w:rsid w:val="003F2AFC"/>
    <w:rsid w:val="00402DDB"/>
    <w:rsid w:val="00422760"/>
    <w:rsid w:val="00485A82"/>
    <w:rsid w:val="004D473A"/>
    <w:rsid w:val="004E23BD"/>
    <w:rsid w:val="004E6627"/>
    <w:rsid w:val="00532C8E"/>
    <w:rsid w:val="00593124"/>
    <w:rsid w:val="005C0754"/>
    <w:rsid w:val="0063238A"/>
    <w:rsid w:val="0064698B"/>
    <w:rsid w:val="006F7C57"/>
    <w:rsid w:val="00793BF9"/>
    <w:rsid w:val="00845C3C"/>
    <w:rsid w:val="00865148"/>
    <w:rsid w:val="009442E6"/>
    <w:rsid w:val="00946F00"/>
    <w:rsid w:val="009A5E82"/>
    <w:rsid w:val="00A22B08"/>
    <w:rsid w:val="00A37F0E"/>
    <w:rsid w:val="00A509B3"/>
    <w:rsid w:val="00A577B5"/>
    <w:rsid w:val="00AD16E3"/>
    <w:rsid w:val="00AF4DCB"/>
    <w:rsid w:val="00C124A6"/>
    <w:rsid w:val="00C8716E"/>
    <w:rsid w:val="00CD3F20"/>
    <w:rsid w:val="00D602AB"/>
    <w:rsid w:val="00DD772B"/>
    <w:rsid w:val="00E16049"/>
    <w:rsid w:val="00E173F4"/>
    <w:rsid w:val="00E55647"/>
    <w:rsid w:val="00E60560"/>
    <w:rsid w:val="00EB5FE3"/>
    <w:rsid w:val="00EC3C50"/>
    <w:rsid w:val="00F2140C"/>
    <w:rsid w:val="00F22329"/>
    <w:rsid w:val="00F44516"/>
    <w:rsid w:val="00F656A8"/>
    <w:rsid w:val="00FD2294"/>
    <w:rsid w:val="00FD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509B3"/>
    <w:pPr>
      <w:ind w:left="720"/>
    </w:pPr>
    <w:rPr>
      <w:rFonts w:ascii="Calibri" w:eastAsia="Times New Roman" w:hAnsi="Calibri" w:cs="Times New Roman"/>
    </w:rPr>
  </w:style>
  <w:style w:type="paragraph" w:styleId="a3">
    <w:name w:val="Normal (Web)"/>
    <w:basedOn w:val="a"/>
    <w:rsid w:val="00A50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A50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F7C57"/>
    <w:rPr>
      <w:b/>
      <w:bCs/>
    </w:rPr>
  </w:style>
  <w:style w:type="paragraph" w:styleId="a6">
    <w:name w:val="List Paragraph"/>
    <w:basedOn w:val="a"/>
    <w:uiPriority w:val="34"/>
    <w:qFormat/>
    <w:rsid w:val="001C4D8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93124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F223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223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0B898-2E62-45F8-B0CF-58836BDEC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2020-12-09T10:39:00Z</cp:lastPrinted>
  <dcterms:created xsi:type="dcterms:W3CDTF">2016-03-14T06:14:00Z</dcterms:created>
  <dcterms:modified xsi:type="dcterms:W3CDTF">2020-12-14T06:02:00Z</dcterms:modified>
</cp:coreProperties>
</file>