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2" w:rsidRPr="00A22F63" w:rsidRDefault="00BD02E2" w:rsidP="00BD02E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2F63">
        <w:rPr>
          <w:rFonts w:ascii="Times New Roman" w:hAnsi="Times New Roman" w:cs="Times New Roman"/>
          <w:sz w:val="32"/>
          <w:szCs w:val="32"/>
        </w:rPr>
        <w:t>Муниципальное образовательное учреждение</w:t>
      </w:r>
    </w:p>
    <w:p w:rsidR="00BD02E2" w:rsidRPr="00A22F63" w:rsidRDefault="00BD02E2" w:rsidP="00BD02E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22F63">
        <w:rPr>
          <w:rFonts w:ascii="Times New Roman" w:hAnsi="Times New Roman" w:cs="Times New Roman"/>
          <w:sz w:val="32"/>
          <w:szCs w:val="32"/>
        </w:rPr>
        <w:t>Киргинская</w:t>
      </w:r>
      <w:proofErr w:type="spellEnd"/>
      <w:r w:rsidRPr="00A22F63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F63">
        <w:rPr>
          <w:rFonts w:ascii="Times New Roman" w:hAnsi="Times New Roman" w:cs="Times New Roman"/>
          <w:b/>
          <w:sz w:val="48"/>
          <w:szCs w:val="48"/>
        </w:rPr>
        <w:t xml:space="preserve">Экологический день </w:t>
      </w:r>
    </w:p>
    <w:p w:rsidR="00BD02E2" w:rsidRPr="00A22F63" w:rsidRDefault="00BD02E2" w:rsidP="00BD02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F63">
        <w:rPr>
          <w:rFonts w:ascii="Times New Roman" w:hAnsi="Times New Roman" w:cs="Times New Roman"/>
          <w:b/>
          <w:sz w:val="48"/>
          <w:szCs w:val="48"/>
        </w:rPr>
        <w:t>«Мы хотим жить, и расти в чистом краю, на здоровой планете</w:t>
      </w:r>
      <w:r>
        <w:rPr>
          <w:rFonts w:ascii="Times New Roman" w:hAnsi="Times New Roman" w:cs="Times New Roman"/>
          <w:b/>
          <w:sz w:val="48"/>
          <w:szCs w:val="48"/>
        </w:rPr>
        <w:t>!</w:t>
      </w:r>
      <w:r w:rsidRPr="00A22F63">
        <w:rPr>
          <w:rFonts w:ascii="Times New Roman" w:hAnsi="Times New Roman" w:cs="Times New Roman"/>
          <w:b/>
          <w:sz w:val="48"/>
          <w:szCs w:val="48"/>
        </w:rPr>
        <w:t>»</w:t>
      </w: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Default="00BD02E2" w:rsidP="00BD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2E2" w:rsidRPr="00A22F63" w:rsidRDefault="00BD02E2" w:rsidP="00BD02E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22F63">
        <w:rPr>
          <w:rFonts w:ascii="Times New Roman" w:hAnsi="Times New Roman" w:cs="Times New Roman"/>
          <w:sz w:val="32"/>
          <w:szCs w:val="32"/>
        </w:rPr>
        <w:t xml:space="preserve">Автор: </w:t>
      </w:r>
    </w:p>
    <w:p w:rsidR="00BD02E2" w:rsidRPr="00A22F63" w:rsidRDefault="00BD02E2" w:rsidP="00BD02E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22F63">
        <w:rPr>
          <w:rFonts w:ascii="Times New Roman" w:hAnsi="Times New Roman" w:cs="Times New Roman"/>
          <w:sz w:val="32"/>
          <w:szCs w:val="32"/>
        </w:rPr>
        <w:t>Серебренникова Галина Александровна</w:t>
      </w:r>
    </w:p>
    <w:p w:rsidR="00BD02E2" w:rsidRPr="00A22F63" w:rsidRDefault="00BD02E2" w:rsidP="00BD02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22F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т. 89501910537</w:t>
      </w:r>
    </w:p>
    <w:p w:rsidR="00BD02E2" w:rsidRDefault="00BD02E2" w:rsidP="00BD02E2">
      <w:pPr>
        <w:spacing w:after="0"/>
        <w:jc w:val="right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proofErr w:type="spellStart"/>
      <w:r w:rsidRPr="00A22F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эл</w:t>
      </w:r>
      <w:proofErr w:type="gramStart"/>
      <w:r w:rsidRPr="00A22F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.а</w:t>
      </w:r>
      <w:proofErr w:type="gramEnd"/>
      <w:r w:rsidRPr="00A22F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: </w:t>
      </w:r>
      <w:hyperlink r:id="rId8" w:history="1">
        <w:r w:rsidRPr="00D90253">
          <w:rPr>
            <w:rStyle w:val="a6"/>
            <w:rFonts w:ascii="Times New Roman" w:eastAsia="Times New Roman" w:hAnsi="Times New Roman" w:cs="Times New Roman"/>
            <w:bCs/>
            <w:sz w:val="32"/>
            <w:szCs w:val="32"/>
            <w:lang w:val="en-US" w:eastAsia="ru-RU"/>
          </w:rPr>
          <w:t>serebrennikova</w:t>
        </w:r>
        <w:r w:rsidRPr="00D90253">
          <w:rPr>
            <w:rStyle w:val="a6"/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.55@</w:t>
        </w:r>
        <w:r w:rsidRPr="00D90253">
          <w:rPr>
            <w:rStyle w:val="a6"/>
            <w:rFonts w:ascii="Times New Roman" w:eastAsia="Times New Roman" w:hAnsi="Times New Roman" w:cs="Times New Roman"/>
            <w:bCs/>
            <w:sz w:val="32"/>
            <w:szCs w:val="32"/>
            <w:lang w:val="en-US" w:eastAsia="ru-RU"/>
          </w:rPr>
          <w:t>list</w:t>
        </w:r>
        <w:r w:rsidRPr="00D90253">
          <w:rPr>
            <w:rStyle w:val="a6"/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.</w:t>
        </w:r>
        <w:proofErr w:type="spellStart"/>
        <w:r w:rsidRPr="00D90253">
          <w:rPr>
            <w:rStyle w:val="a6"/>
            <w:rFonts w:ascii="Times New Roman" w:eastAsia="Times New Roman" w:hAnsi="Times New Roman" w:cs="Times New Roman"/>
            <w:bCs/>
            <w:sz w:val="32"/>
            <w:szCs w:val="32"/>
            <w:lang w:val="en-US" w:eastAsia="ru-RU"/>
          </w:rPr>
          <w:t>ru</w:t>
        </w:r>
        <w:proofErr w:type="spellEnd"/>
      </w:hyperlink>
    </w:p>
    <w:p w:rsidR="00BD02E2" w:rsidRDefault="00BD02E2" w:rsidP="00BD02E2">
      <w:pPr>
        <w:spacing w:after="0"/>
        <w:jc w:val="right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BD02E2" w:rsidRDefault="00BD02E2" w:rsidP="00BD02E2">
      <w:pPr>
        <w:spacing w:after="0"/>
        <w:jc w:val="right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BD02E2" w:rsidRDefault="00BD02E2" w:rsidP="00BD02E2">
      <w:pPr>
        <w:spacing w:after="0"/>
        <w:jc w:val="right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BD02E2" w:rsidRDefault="00BD02E2" w:rsidP="00BD02E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D02E2" w:rsidRDefault="00BD02E2" w:rsidP="00BD02E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D02E2" w:rsidRDefault="00BD02E2" w:rsidP="00BD02E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D02E2" w:rsidRDefault="00BD02E2" w:rsidP="00BD02E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BD02E2" w:rsidRDefault="00BD02E2" w:rsidP="00BD0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2E2" w:rsidRDefault="00BD02E2" w:rsidP="00BD5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FB7" w:rsidRPr="009B36A7" w:rsidRDefault="00382FB7" w:rsidP="00BD5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r w:rsidR="009B36A7">
        <w:rPr>
          <w:rFonts w:ascii="Times New Roman" w:hAnsi="Times New Roman" w:cs="Times New Roman"/>
          <w:sz w:val="28"/>
          <w:szCs w:val="28"/>
        </w:rPr>
        <w:t>.</w:t>
      </w:r>
    </w:p>
    <w:p w:rsidR="00DB576D" w:rsidRPr="004D53FB" w:rsidRDefault="00DB576D" w:rsidP="00BD5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5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экологическая обстановка в мире ставит перед человеком важную задачу – сохранение экологических условий жизни на Земле. В связи с этим остро встает вопрос об экологической грамотности и экологической культуре нынешнего и будущего поколений.</w:t>
      </w:r>
    </w:p>
    <w:p w:rsidR="00DB576D" w:rsidRPr="004D53FB" w:rsidRDefault="00DB576D" w:rsidP="00BD5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эффективных форм экологического воспитания, является внеклассная работа, которая имеет большое учебно-воспитательное значение. Она позволяет учащимся значительно расширить, осознать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осмыслить полученные на уроках</w:t>
      </w:r>
      <w:r w:rsidRPr="008D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превратить их в стойкие убеждения, учесть разносторонние интересы, легко осуществить индивидуализацию обучению и применять дифференцированный поход.</w:t>
      </w:r>
    </w:p>
    <w:p w:rsidR="00DB576D" w:rsidRPr="004D53FB" w:rsidRDefault="00DB576D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     В данной конкурсной работе предоставлена методическая разработка внеклассного мероприятия по экологическому воспитанию для детей 4-6  класса общеобразовательных учреждений. Тема работы «Мы хотим жить, и расти в чистом краю, на здоровой планете!» выбрана не случайно, так как проблема загрязнения населённых пунктов  и окружающей среды нашей планеты  актуальна на сегодняшний день. Методическая разработка мероприятия поможет детям  глубже понять и осознать проблему загрязнения окружающего мира, оценить состояние своего села, найти пути решения этой проблемы, сделать выводы для себя на будущее.</w:t>
      </w:r>
    </w:p>
    <w:p w:rsidR="00DB576D" w:rsidRPr="004D53FB" w:rsidRDefault="00DB576D" w:rsidP="00BD5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Ещё одна цель, которую я выдвинула, это участие старших детей экологов-волонтеров. </w:t>
      </w:r>
      <w:r w:rsidRPr="008D5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ребят, организуемая на внеклассных мероприятиях, порождает и развивает личные впечатления и чувства, убеждения и интересы.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более экологически подкованы, обладают развитым мышлением, то есть умеют</w:t>
      </w:r>
      <w:r w:rsidRPr="008D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анализировать и устанавливать причинно-следственные связи экологических проблем и прогнозировать экологические последствия человеческой деятельности.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помогают педагогам применять  современные информационные  технологии</w:t>
      </w:r>
      <w:r w:rsidRPr="008D5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76D" w:rsidRPr="004D53FB" w:rsidRDefault="00DB576D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lastRenderedPageBreak/>
        <w:t xml:space="preserve">     Представленное внеклассное мероприятие «Мы хотим жить, и расти в чистом краю, на здоровой планете!» может быть использовано учителями для работы с учащимися начальной школы и среднего звена. Важность и актуальность выбранной темы  мероприятия определяется необходимостью накопления знаний в вопросах формирования экологической культуры учащихся.</w:t>
      </w:r>
    </w:p>
    <w:p w:rsidR="00DB576D" w:rsidRPr="004D53FB" w:rsidRDefault="00DB576D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BC5" w:rsidRDefault="00BD5BC5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4846" w:rsidRPr="004D53FB" w:rsidRDefault="00A65B46" w:rsidP="00BD5B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53F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Экологический день «Мы хотим </w:t>
      </w:r>
      <w:r w:rsidR="00170DE7" w:rsidRPr="004D53FB">
        <w:rPr>
          <w:rFonts w:ascii="Times New Roman" w:hAnsi="Times New Roman" w:cs="Times New Roman"/>
          <w:b/>
          <w:color w:val="FF0000"/>
          <w:sz w:val="28"/>
          <w:szCs w:val="28"/>
        </w:rPr>
        <w:t>жить, и расти</w:t>
      </w:r>
      <w:r w:rsidRPr="004D53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чистом краю</w:t>
      </w:r>
      <w:r w:rsidR="00170DE7" w:rsidRPr="004D53FB">
        <w:rPr>
          <w:rFonts w:ascii="Times New Roman" w:hAnsi="Times New Roman" w:cs="Times New Roman"/>
          <w:b/>
          <w:color w:val="FF0000"/>
          <w:sz w:val="28"/>
          <w:szCs w:val="28"/>
        </w:rPr>
        <w:t>, на здоровой планете</w:t>
      </w:r>
      <w:r w:rsidR="00AA5779" w:rsidRPr="004D53FB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4D53F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02882" w:rsidRPr="004D53FB" w:rsidRDefault="00AA5779" w:rsidP="00BD5BC5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   Это мероприятие можно провести в парке, на стадионе, в лесу. Лучше всего, это будут проходить осенью, в ясную, солнечную погоду: красивая природа, нет клещей, мух и комаров. Данное мероприятие проводится в выходной день или специально организуемый школой «День Здоровья». </w:t>
      </w:r>
      <w:r w:rsidR="002B031B" w:rsidRPr="004D53FB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4D53FB">
        <w:rPr>
          <w:rFonts w:ascii="Times New Roman" w:hAnsi="Times New Roman" w:cs="Times New Roman"/>
          <w:sz w:val="28"/>
          <w:szCs w:val="28"/>
        </w:rPr>
        <w:t xml:space="preserve"> проведения: 3-5 часов. В конце прохождения этапов можно организовать горячее питание на костре.</w:t>
      </w:r>
      <w:r w:rsidR="00E02882" w:rsidRPr="004D53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779" w:rsidRPr="004D53FB" w:rsidRDefault="00E02882" w:rsidP="00BD5BC5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3FB">
        <w:rPr>
          <w:rFonts w:ascii="Times New Roman" w:eastAsia="Calibri" w:hAnsi="Times New Roman" w:cs="Times New Roman"/>
          <w:sz w:val="28"/>
          <w:szCs w:val="28"/>
        </w:rPr>
        <w:t xml:space="preserve">   Для проведения мероприятия требуется предварительная работа с детьми</w:t>
      </w:r>
      <w:r w:rsidRPr="00E02882">
        <w:rPr>
          <w:rFonts w:ascii="Times New Roman" w:eastAsia="Calibri" w:hAnsi="Times New Roman" w:cs="Times New Roman"/>
          <w:sz w:val="28"/>
          <w:szCs w:val="28"/>
        </w:rPr>
        <w:t xml:space="preserve">   - беседы о правилах</w:t>
      </w:r>
      <w:r w:rsidRPr="004D53FB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природе.</w:t>
      </w:r>
      <w:r w:rsidRPr="00E02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       Детям заранее даны задания и названия станций, к которым они должны подготовиться с помощью взрослых. Атрибуты: плакаты, краски, карандаши, бумага и т.д., готовят старшеклассники-экологи. Для </w:t>
      </w:r>
      <w:r w:rsidR="002B031B" w:rsidRPr="004D53FB">
        <w:rPr>
          <w:rFonts w:ascii="Times New Roman" w:hAnsi="Times New Roman" w:cs="Times New Roman"/>
          <w:sz w:val="28"/>
          <w:szCs w:val="28"/>
        </w:rPr>
        <w:t xml:space="preserve">использования аудиозаписей нужна музыкальная колонка. </w:t>
      </w:r>
      <w:r w:rsidR="00556433" w:rsidRPr="004D53FB">
        <w:rPr>
          <w:rFonts w:ascii="Times New Roman" w:hAnsi="Times New Roman" w:cs="Times New Roman"/>
          <w:sz w:val="28"/>
          <w:szCs w:val="28"/>
        </w:rPr>
        <w:t>На каждой станции стоят старшеклассники: экологи – волонтёры. В работе жюри помогают педагоги школы.</w:t>
      </w:r>
    </w:p>
    <w:p w:rsidR="00170DE7" w:rsidRPr="004D53FB" w:rsidRDefault="00AA5779" w:rsidP="00BD5BC5">
      <w:pPr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170DE7" w:rsidRPr="004D5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170DE7"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формирование экологического сознания  школьников и развитие волонтёрского сознания,  </w:t>
      </w:r>
      <w:r w:rsidR="0026060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родной природе, бережное отношение к ее богатствам; проводить оздоровление детей.</w:t>
      </w:r>
      <w:r w:rsidR="00170DE7"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DE7" w:rsidRPr="004D53FB" w:rsidRDefault="00AA5779" w:rsidP="00BD5B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170DE7" w:rsidRPr="004D5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="00170DE7"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70DE7" w:rsidRPr="004D53FB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 детей мотивацию - беречь окружающую природу; </w:t>
      </w:r>
    </w:p>
    <w:p w:rsidR="00170DE7" w:rsidRPr="004D53FB" w:rsidRDefault="00170DE7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3FB">
        <w:rPr>
          <w:rFonts w:ascii="Times New Roman" w:hAnsi="Times New Roman" w:cs="Times New Roman"/>
          <w:color w:val="000000"/>
          <w:sz w:val="28"/>
          <w:szCs w:val="28"/>
        </w:rPr>
        <w:t>- учить предпринимать конкретные действия по снижению загрязнения окружающей среды;</w:t>
      </w:r>
    </w:p>
    <w:p w:rsidR="00170DE7" w:rsidRPr="004D53FB" w:rsidRDefault="00170DE7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прививать любовь к Родине, </w:t>
      </w:r>
      <w:r w:rsidRPr="004D53FB">
        <w:rPr>
          <w:rFonts w:ascii="Times New Roman" w:hAnsi="Times New Roman" w:cs="Times New Roman"/>
          <w:sz w:val="28"/>
          <w:szCs w:val="28"/>
        </w:rPr>
        <w:t>родному краю;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DE7" w:rsidRPr="004D53FB" w:rsidRDefault="00170DE7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у детей нравственные мотивы поведения; </w:t>
      </w:r>
    </w:p>
    <w:p w:rsidR="00170DE7" w:rsidRPr="004D53FB" w:rsidRDefault="00170DE7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развивать наблюдательность, умение находить правильное решение; </w:t>
      </w:r>
    </w:p>
    <w:p w:rsidR="00260605" w:rsidRPr="004D53FB" w:rsidRDefault="00170DE7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овладеть более широк</w:t>
      </w:r>
      <w:r w:rsidR="00260605"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мировоззрением на природу;</w:t>
      </w:r>
    </w:p>
    <w:p w:rsidR="00DE377F" w:rsidRPr="004D53FB" w:rsidRDefault="00DE377F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-  </w:t>
      </w:r>
      <w:r w:rsidRPr="004D53FB">
        <w:rPr>
          <w:rFonts w:ascii="Times New Roman" w:hAnsi="Times New Roman" w:cs="Times New Roman"/>
          <w:sz w:val="28"/>
          <w:szCs w:val="28"/>
        </w:rPr>
        <w:t>развивать воображение, коммуникативную сторону речи на основе совместной игровой деятельности;</w:t>
      </w:r>
    </w:p>
    <w:p w:rsidR="00260605" w:rsidRPr="004D53FB" w:rsidRDefault="00170DE7" w:rsidP="00BD5B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3FB">
        <w:rPr>
          <w:bCs/>
          <w:sz w:val="28"/>
          <w:szCs w:val="28"/>
        </w:rPr>
        <w:t xml:space="preserve"> </w:t>
      </w:r>
      <w:r w:rsidR="00260605" w:rsidRPr="004D53FB">
        <w:rPr>
          <w:color w:val="000000"/>
          <w:sz w:val="28"/>
          <w:szCs w:val="28"/>
        </w:rPr>
        <w:t>- проводить оздоровление детей;</w:t>
      </w:r>
    </w:p>
    <w:p w:rsidR="00260605" w:rsidRPr="004D53FB" w:rsidRDefault="00260605" w:rsidP="00BD5B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3FB">
        <w:rPr>
          <w:color w:val="000000"/>
          <w:sz w:val="28"/>
          <w:szCs w:val="28"/>
        </w:rPr>
        <w:t>- в игровой форме пополнить знания детей, полученные на занятиях вне</w:t>
      </w:r>
      <w:r w:rsidR="00DE377F" w:rsidRPr="004D53FB">
        <w:rPr>
          <w:color w:val="000000"/>
          <w:sz w:val="28"/>
          <w:szCs w:val="28"/>
        </w:rPr>
        <w:t>урочной деятельности и на уроках;</w:t>
      </w:r>
    </w:p>
    <w:p w:rsidR="00260605" w:rsidRPr="004D53FB" w:rsidRDefault="00DE377F" w:rsidP="00BD5B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53FB">
        <w:rPr>
          <w:sz w:val="28"/>
          <w:szCs w:val="28"/>
        </w:rPr>
        <w:t>-</w:t>
      </w:r>
      <w:r w:rsidR="00260605" w:rsidRPr="004D53FB">
        <w:rPr>
          <w:sz w:val="28"/>
          <w:szCs w:val="28"/>
        </w:rPr>
        <w:t xml:space="preserve"> совершить поход на лесную поляну.</w:t>
      </w:r>
    </w:p>
    <w:p w:rsidR="00DE377F" w:rsidRPr="004D53FB" w:rsidRDefault="00DE377F" w:rsidP="00BD5B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0605" w:rsidRPr="004D53FB" w:rsidRDefault="00260605" w:rsidP="00BD5B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53FB">
        <w:rPr>
          <w:b/>
          <w:bCs/>
          <w:color w:val="000000"/>
          <w:sz w:val="28"/>
          <w:szCs w:val="28"/>
          <w:u w:val="single"/>
        </w:rPr>
        <w:t>Место проведения</w:t>
      </w:r>
      <w:r w:rsidRPr="004D53FB">
        <w:rPr>
          <w:b/>
          <w:bCs/>
          <w:color w:val="000000"/>
          <w:sz w:val="28"/>
          <w:szCs w:val="28"/>
        </w:rPr>
        <w:t>: </w:t>
      </w:r>
      <w:r w:rsidRPr="004D53FB">
        <w:rPr>
          <w:color w:val="000000"/>
          <w:sz w:val="28"/>
          <w:szCs w:val="28"/>
        </w:rPr>
        <w:t>берёзовая роща около школы</w:t>
      </w:r>
    </w:p>
    <w:p w:rsidR="00AA5779" w:rsidRPr="004D53FB" w:rsidRDefault="00AA5779" w:rsidP="00BD5B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60605" w:rsidRPr="004D53FB" w:rsidRDefault="00260605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мероприятия: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классы</w:t>
      </w:r>
    </w:p>
    <w:p w:rsidR="00AA5779" w:rsidRPr="004D53FB" w:rsidRDefault="00AA5779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05" w:rsidRPr="004D53FB" w:rsidRDefault="003316BC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проведения мероприятия</w:t>
      </w:r>
      <w:r w:rsidR="00260605"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6060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игра-путешествие.</w:t>
      </w:r>
    </w:p>
    <w:p w:rsidR="00260605" w:rsidRPr="004D53FB" w:rsidRDefault="003316BC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к мероприятию</w:t>
      </w:r>
      <w:r w:rsidR="00260605"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6060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аудиозаписи песен о природе, голоса птиц; таблички с названиями станций; рисунки учащихся, карточки с иллюстрациями животных, растений, картина природы. Плакаты: “Красота спасает мир”; “Возьмемся за руки друзья!”; “Вода – источник всего во Вселенной”; “Лес – наше богатство, береги его”.</w:t>
      </w:r>
    </w:p>
    <w:p w:rsidR="00260605" w:rsidRPr="004D53FB" w:rsidRDefault="00260605" w:rsidP="00BD5BC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D53FB">
        <w:rPr>
          <w:b/>
          <w:bCs/>
          <w:color w:val="000000"/>
          <w:sz w:val="28"/>
          <w:szCs w:val="28"/>
          <w:u w:val="single"/>
        </w:rPr>
        <w:t>Оформление поляны</w:t>
      </w:r>
      <w:r w:rsidRPr="004D53FB">
        <w:rPr>
          <w:b/>
          <w:bCs/>
          <w:color w:val="000000"/>
          <w:sz w:val="28"/>
          <w:szCs w:val="28"/>
        </w:rPr>
        <w:t>: </w:t>
      </w:r>
      <w:r w:rsidRPr="004D53FB">
        <w:rPr>
          <w:color w:val="000000"/>
          <w:sz w:val="28"/>
          <w:szCs w:val="28"/>
        </w:rPr>
        <w:t>таблички с названиями станций,</w:t>
      </w:r>
      <w:r w:rsidRPr="004D53FB">
        <w:rPr>
          <w:color w:val="C00000"/>
          <w:sz w:val="28"/>
          <w:szCs w:val="28"/>
        </w:rPr>
        <w:t xml:space="preserve"> </w:t>
      </w:r>
      <w:r w:rsidRPr="004D53FB">
        <w:rPr>
          <w:color w:val="000000"/>
          <w:sz w:val="28"/>
          <w:szCs w:val="28"/>
        </w:rPr>
        <w:t>экологические плакаты.</w:t>
      </w:r>
    </w:p>
    <w:p w:rsidR="00260605" w:rsidRPr="004D53FB" w:rsidRDefault="00260605" w:rsidP="00BD5BC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4D53FB">
        <w:rPr>
          <w:b/>
          <w:bCs/>
          <w:color w:val="000000"/>
          <w:sz w:val="28"/>
          <w:szCs w:val="28"/>
          <w:u w:val="single"/>
        </w:rPr>
        <w:t>Ход мероприятия:</w:t>
      </w:r>
    </w:p>
    <w:p w:rsidR="00AA5779" w:rsidRPr="004D53FB" w:rsidRDefault="00AA5779" w:rsidP="00BD5BC5">
      <w:pPr>
        <w:pStyle w:val="a3"/>
        <w:shd w:val="clear" w:color="auto" w:fill="FFFFFF"/>
        <w:spacing w:line="360" w:lineRule="auto"/>
        <w:jc w:val="center"/>
        <w:rPr>
          <w:bCs/>
          <w:i/>
          <w:color w:val="000000"/>
          <w:sz w:val="28"/>
          <w:szCs w:val="28"/>
        </w:rPr>
      </w:pPr>
      <w:r w:rsidRPr="004D53FB">
        <w:rPr>
          <w:bCs/>
          <w:i/>
          <w:color w:val="000000"/>
          <w:sz w:val="28"/>
          <w:szCs w:val="28"/>
        </w:rPr>
        <w:t>Звучит музыка</w:t>
      </w:r>
    </w:p>
    <w:p w:rsidR="00AA5779" w:rsidRPr="004D53FB" w:rsidRDefault="005C043C" w:rsidP="00BD5BC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4D53FB">
        <w:rPr>
          <w:b/>
          <w:bCs/>
          <w:color w:val="000000"/>
          <w:sz w:val="28"/>
          <w:szCs w:val="28"/>
          <w:u w:val="single"/>
        </w:rPr>
        <w:t>Учитель</w:t>
      </w:r>
      <w:r w:rsidR="00AA5779" w:rsidRPr="004D53FB">
        <w:rPr>
          <w:b/>
          <w:bCs/>
          <w:color w:val="000000"/>
          <w:sz w:val="28"/>
          <w:szCs w:val="28"/>
          <w:u w:val="single"/>
        </w:rPr>
        <w:t>: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Я хочу, чтоб Землю вы любили,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Не доводили до беды.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Не допускали загрязнений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lastRenderedPageBreak/>
        <w:t>Всей окружающей среды.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Чтобы слова мои летели,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И будоражили вас вновь.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Поймите люди, очень нужно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Дарить Земле свою любовь!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Чтоб вы свой край любили,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Впредь  охраняли, берегли.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И чтоб потомки наши жили</w:t>
      </w:r>
    </w:p>
    <w:p w:rsidR="00AA5779" w:rsidRPr="004D53FB" w:rsidRDefault="00AA5779" w:rsidP="00BD5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Покой и счастье обрели!</w:t>
      </w:r>
    </w:p>
    <w:p w:rsidR="005C043C" w:rsidRPr="004D53FB" w:rsidRDefault="00D10739" w:rsidP="00BD5B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0605" w:rsidRPr="004D53FB" w:rsidRDefault="00260605" w:rsidP="00BD5B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о красоте и чистоте </w:t>
      </w:r>
      <w:r w:rsidR="00D1073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и о том, какую роль </w:t>
      </w:r>
      <w:r w:rsidR="00D1073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играет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1073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жизни.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</w:t>
      </w:r>
      <w:r w:rsidR="00D1073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мы живем с Вами в очень красивом крае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я Вам предлагаю сегодня совершить путешествие по</w:t>
      </w:r>
      <w:r w:rsidR="00D1073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тропе нашей местности.</w:t>
      </w:r>
    </w:p>
    <w:p w:rsidR="00260605" w:rsidRPr="004D53FB" w:rsidRDefault="00260605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Символом чистоты и красоты нашей страны является русская березка. О ней много сложено песен и стихов, написано картин, и мы с </w:t>
      </w:r>
      <w:r w:rsidR="00BD5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сегодня отправляемся в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берёзовую рощу, на нашу любимую полянку. С ребятами-экологами из старших классов проведем путешествие по стациям.</w:t>
      </w:r>
    </w:p>
    <w:p w:rsidR="00D10739" w:rsidRPr="004D53FB" w:rsidRDefault="00D42E3D" w:rsidP="00BD5BC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53FB">
        <w:rPr>
          <w:rFonts w:ascii="Times New Roman" w:eastAsia="Calibri" w:hAnsi="Times New Roman" w:cs="Times New Roman"/>
          <w:b/>
          <w:i/>
          <w:sz w:val="28"/>
          <w:szCs w:val="28"/>
        </w:rPr>
        <w:t>Эколог</w:t>
      </w:r>
      <w:r w:rsidR="00D10739" w:rsidRPr="004D53F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71822" w:rsidRPr="004D53FB" w:rsidRDefault="00971822" w:rsidP="00BD5B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3FB">
        <w:rPr>
          <w:rFonts w:ascii="Times New Roman" w:eastAsia="Calibri" w:hAnsi="Times New Roman" w:cs="Times New Roman"/>
          <w:sz w:val="28"/>
          <w:szCs w:val="28"/>
        </w:rPr>
        <w:t>На планете нашей голубой</w:t>
      </w:r>
    </w:p>
    <w:p w:rsidR="00971822" w:rsidRPr="004D53FB" w:rsidRDefault="00971822" w:rsidP="00BD5B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3FB">
        <w:rPr>
          <w:rFonts w:ascii="Times New Roman" w:eastAsia="Calibri" w:hAnsi="Times New Roman" w:cs="Times New Roman"/>
          <w:sz w:val="28"/>
          <w:szCs w:val="28"/>
        </w:rPr>
        <w:t>Есть то место, где мы  живем с тобой,</w:t>
      </w:r>
    </w:p>
    <w:p w:rsidR="00971822" w:rsidRPr="004D53FB" w:rsidRDefault="00971822" w:rsidP="00BD5B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3FB">
        <w:rPr>
          <w:rFonts w:ascii="Times New Roman" w:eastAsia="Calibri" w:hAnsi="Times New Roman" w:cs="Times New Roman"/>
          <w:sz w:val="28"/>
          <w:szCs w:val="28"/>
        </w:rPr>
        <w:t xml:space="preserve">Родина моя – любимая  </w:t>
      </w:r>
      <w:proofErr w:type="spellStart"/>
      <w:r w:rsidRPr="004D53FB">
        <w:rPr>
          <w:rFonts w:ascii="Times New Roman" w:eastAsia="Calibri" w:hAnsi="Times New Roman" w:cs="Times New Roman"/>
          <w:sz w:val="28"/>
          <w:szCs w:val="28"/>
        </w:rPr>
        <w:t>Кирга</w:t>
      </w:r>
      <w:proofErr w:type="spellEnd"/>
      <w:r w:rsidRPr="004D53F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71822" w:rsidRPr="004D53FB" w:rsidRDefault="00971822" w:rsidP="00BD5B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53FB">
        <w:rPr>
          <w:rFonts w:ascii="Times New Roman" w:eastAsia="Calibri" w:hAnsi="Times New Roman" w:cs="Times New Roman"/>
          <w:sz w:val="28"/>
          <w:szCs w:val="28"/>
        </w:rPr>
        <w:t>Ирбитский</w:t>
      </w:r>
      <w:proofErr w:type="spellEnd"/>
      <w:r w:rsidRPr="004D53FB">
        <w:rPr>
          <w:rFonts w:ascii="Times New Roman" w:eastAsia="Calibri" w:hAnsi="Times New Roman" w:cs="Times New Roman"/>
          <w:sz w:val="28"/>
          <w:szCs w:val="28"/>
        </w:rPr>
        <w:t xml:space="preserve"> край, уральская  Земля!</w:t>
      </w:r>
    </w:p>
    <w:p w:rsidR="00D10739" w:rsidRPr="004D53FB" w:rsidRDefault="00D10739" w:rsidP="00BD5B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3C" w:rsidRPr="004D53FB" w:rsidRDefault="00D42E3D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Эколог:</w:t>
      </w:r>
    </w:p>
    <w:p w:rsidR="00D10739" w:rsidRPr="004D53FB" w:rsidRDefault="00BD5BC5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10739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земной шар - это наш общий большой дом, в котором хватает места всем: людям, животным, растениям... Над нами одна общая голубая крыша - небо. У нас под ногами один общий пол - земная поверхность. У нас один на всех чудесный источник света и тепла - Солнце. У нас общие источники влаги: реки, озера, моря, океаны... Всем надо дыш</w:t>
      </w:r>
      <w:r w:rsidR="00FA2335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есть, пить, расти.</w:t>
      </w:r>
    </w:p>
    <w:p w:rsidR="00FA2335" w:rsidRPr="004D53FB" w:rsidRDefault="00D42E3D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</w:t>
      </w:r>
      <w:r w:rsidR="00FA2335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A2335" w:rsidRPr="004D53FB" w:rsidRDefault="00BD5BC5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вокруг: какой прекрасный, удивительный мир нас окружает – леса, поля, река </w:t>
      </w:r>
      <w:proofErr w:type="spellStart"/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многочисленные озёра, небо, солнце, животные,  птицы.</w:t>
      </w:r>
      <w:proofErr w:type="gramEnd"/>
    </w:p>
    <w:p w:rsidR="00D42E3D" w:rsidRPr="004D53FB" w:rsidRDefault="00D42E3D" w:rsidP="00BD5B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43C" w:rsidRPr="004D53FB" w:rsidRDefault="00D42E3D" w:rsidP="00BD5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b/>
          <w:i/>
          <w:sz w:val="28"/>
          <w:szCs w:val="28"/>
        </w:rPr>
        <w:t>Эколог</w:t>
      </w:r>
      <w:r w:rsidR="00FA2335" w:rsidRPr="004D53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A2335" w:rsidRPr="004D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35" w:rsidRPr="004D53FB" w:rsidRDefault="00FA2335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hAnsi="Times New Roman" w:cs="Times New Roman"/>
          <w:sz w:val="28"/>
          <w:szCs w:val="28"/>
        </w:rPr>
        <w:t>Ребята, а сможем ли мы с вами жить без птиц, деревьев, бабочек, рек, лесов, солнца?</w:t>
      </w:r>
    </w:p>
    <w:p w:rsidR="00AA5779" w:rsidRPr="00B065D1" w:rsidRDefault="00AA5779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Звучит запись: щебетание птиц.</w:t>
      </w:r>
    </w:p>
    <w:p w:rsidR="005C043C" w:rsidRPr="004D53FB" w:rsidRDefault="00D42E3D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2335" w:rsidRPr="004D53FB" w:rsidRDefault="00B065D1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привыкли считать, что природа всесильна, забывая при этом, что она хрупка и ранима. Часто, гуляя в лесу, загорая на пляже, мы оставляем после себя не потушенный костёр, бросаем мусор, шумим и совсем не задумываемся над тем, что мы пришли в гости к природе, а в гостях нужно вести себя культурно. </w:t>
      </w:r>
    </w:p>
    <w:p w:rsidR="00FA2335" w:rsidRPr="004D53FB" w:rsidRDefault="00FA2335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люблю свою природу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Реки, пашни и луга,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кудрявую березку,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ракиту у пруда.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ещё люблю я рано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Пробежаться по росе,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И, упав в густые травы,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Помечтать, как </w:t>
      </w:r>
      <w:r w:rsidR="00B065D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во сне.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грибы в лес прогуляться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Птичий послушать напев,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Чистым воздухом надышаться,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 и хочется песни попеть.</w:t>
      </w:r>
    </w:p>
    <w:p w:rsidR="005C043C" w:rsidRPr="004D53FB" w:rsidRDefault="00D42E3D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335" w:rsidRPr="004D53FB" w:rsidRDefault="005C043C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экологи, нас всюду ожидают чудеса – большие и маленькие, забавные и не очень. И эти чудеса нам дарит наша природа. Будьте внимательны, и вы услышите веселую песенку ручейка, пение птиц, перезвон дождевых капелек, дуновение ветра. Настоящее чудо – это доброта. Если человек </w:t>
      </w:r>
      <w:proofErr w:type="gramStart"/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привыкнет бережно относится</w:t>
      </w:r>
      <w:proofErr w:type="gramEnd"/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то чудеса будут окружать нас повсюду. Главное выбрать правильную дорогу…</w:t>
      </w:r>
    </w:p>
    <w:p w:rsidR="00FA2335" w:rsidRPr="004D53FB" w:rsidRDefault="00FA2335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34" w:rsidRPr="004D53FB" w:rsidRDefault="00366234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Эколог: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милый край, любимый край зеленый.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детства влюблена, поверь.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школьного порога клены,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шелест тополей.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Желтые, зеленые березы,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 и ветер на закате дня.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иногда дожди и грозы,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портят настроенье у меня.                        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Задумчивую, золотую осень,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Знойное, веселое лето,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запах цветущих весен,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снежную шубу зима разодета.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Разольется </w:t>
      </w:r>
      <w:proofErr w:type="spellStart"/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-река,                                                         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Прозвенит родничок под горой,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пройдут года,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помнить я край родной!</w:t>
      </w:r>
    </w:p>
    <w:p w:rsidR="00366234" w:rsidRPr="004D53FB" w:rsidRDefault="00366234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3C" w:rsidRPr="004D53FB" w:rsidRDefault="00D42E3D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Эколог</w:t>
      </w:r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DC1" w:rsidRPr="004D53FB" w:rsidRDefault="00FA2335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</w:t>
      </w:r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заранее было дано несколько заданий:</w:t>
      </w:r>
    </w:p>
    <w:p w:rsidR="00FF3DC1" w:rsidRPr="004D53FB" w:rsidRDefault="00FF3DC1" w:rsidP="00BD5BC5">
      <w:pPr>
        <w:pStyle w:val="a4"/>
        <w:numPr>
          <w:ilvl w:val="0"/>
          <w:numId w:val="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Разделиться по отря</w:t>
      </w:r>
      <w:r w:rsidR="005C043C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дам, придумать название и девиз, форму.</w:t>
      </w:r>
    </w:p>
    <w:p w:rsidR="00FF3DC1" w:rsidRPr="004D53FB" w:rsidRDefault="00FF3DC1" w:rsidP="00BD5BC5">
      <w:pPr>
        <w:pStyle w:val="a4"/>
        <w:numPr>
          <w:ilvl w:val="0"/>
          <w:numId w:val="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стихи, песни, высказывания о природе</w:t>
      </w:r>
      <w:r w:rsidR="005C043C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C1" w:rsidRPr="004D53FB" w:rsidRDefault="00FF3DC1" w:rsidP="00BD5BC5">
      <w:pPr>
        <w:pStyle w:val="a4"/>
        <w:numPr>
          <w:ilvl w:val="0"/>
          <w:numId w:val="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оборудование для конкурсов.</w:t>
      </w:r>
    </w:p>
    <w:p w:rsidR="005C043C" w:rsidRPr="004D53FB" w:rsidRDefault="00B065D1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5C043C" w:rsidRPr="004D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Капитаны представляют свой отряд.</w:t>
      </w:r>
    </w:p>
    <w:p w:rsidR="00FF3DC1" w:rsidRPr="004D53FB" w:rsidRDefault="00FF3DC1" w:rsidP="00BD5BC5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1отряд </w:t>
      </w:r>
      <w:r w:rsidRPr="004D5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«Друзья природы»</w:t>
      </w:r>
      <w:r w:rsidRPr="004D5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(в синих платках) </w:t>
      </w:r>
    </w:p>
    <w:p w:rsidR="00FF3DC1" w:rsidRPr="004D53FB" w:rsidRDefault="00FF3DC1" w:rsidP="00BD5BC5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proofErr w:type="gramStart"/>
      <w:r w:rsidRPr="004D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5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«Природы верные друзья! Дружны мы, как одна семья!»</w:t>
      </w:r>
    </w:p>
    <w:p w:rsidR="00FF3DC1" w:rsidRPr="004D53FB" w:rsidRDefault="00FF3DC1" w:rsidP="00BD5BC5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отряд </w:t>
      </w:r>
      <w:r w:rsidRPr="004D5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«Зелёный патруль»</w:t>
      </w:r>
      <w:r w:rsidRPr="004D5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(в зеленых платках) </w:t>
      </w:r>
    </w:p>
    <w:p w:rsidR="00FF3DC1" w:rsidRPr="004D53FB" w:rsidRDefault="00FF3DC1" w:rsidP="00BD5BC5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r w:rsidR="00287073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87073" w:rsidRPr="004D53F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Животные, деревья, травы –</w:t>
      </w:r>
      <w:r w:rsidR="00287073" w:rsidRPr="004D5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073" w:rsidRPr="004D53F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Всех породила мать-Земля.</w:t>
      </w:r>
      <w:r w:rsidR="00287073" w:rsidRPr="004D53FB">
        <w:rPr>
          <w:rFonts w:ascii="Times New Roman" w:hAnsi="Times New Roman" w:cs="Times New Roman"/>
          <w:i/>
          <w:sz w:val="28"/>
          <w:szCs w:val="28"/>
        </w:rPr>
        <w:br/>
      </w:r>
      <w:r w:rsidR="00287073" w:rsidRPr="004D53F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И все на жизнь имеют право,</w:t>
      </w:r>
      <w:r w:rsidR="00287073" w:rsidRPr="004D5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073" w:rsidRPr="004D53FB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Такое же, как ты и я!</w:t>
      </w:r>
      <w:r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87073" w:rsidRPr="004D53FB" w:rsidRDefault="00FF3DC1" w:rsidP="00BD5BC5">
      <w:pPr>
        <w:spacing w:after="135" w:line="360" w:lineRule="auto"/>
        <w:jc w:val="both"/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отряд </w:t>
      </w:r>
      <w:r w:rsidR="00910A65" w:rsidRPr="004D53FB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"Дети экологии</w:t>
      </w:r>
      <w:r w:rsidR="00910A65" w:rsidRPr="004D53FB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D42E3D" w:rsidRPr="004D53FB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7073" w:rsidRPr="004D53FB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D42E3D" w:rsidRPr="004D53FB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в красных платках)</w:t>
      </w:r>
    </w:p>
    <w:p w:rsidR="00287073" w:rsidRPr="004D53FB" w:rsidRDefault="00910A65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Style w:val="c6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Девиз</w:t>
      </w:r>
      <w:r w:rsidRPr="004D53FB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: Выбрали дорогу и уверенно идем</w:t>
      </w:r>
      <w:r w:rsidRPr="004D53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экологи, нас много и планету мы спасем!"</w:t>
      </w:r>
    </w:p>
    <w:p w:rsidR="00C069F8" w:rsidRPr="004D53FB" w:rsidRDefault="00D42E3D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2E3D" w:rsidRPr="004D53FB" w:rsidRDefault="00C069F8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E3D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AA577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отправляе</w:t>
      </w:r>
      <w:r w:rsidR="00D42E3D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в великое чудо – природы!</w:t>
      </w:r>
    </w:p>
    <w:p w:rsidR="00971822" w:rsidRPr="004D53FB" w:rsidRDefault="007D7795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олучаем</w:t>
      </w:r>
      <w:r w:rsidR="00FA233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рутные листы, где будут ставиться баллы.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79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так вперёд!</w:t>
      </w:r>
    </w:p>
    <w:p w:rsidR="00C069F8" w:rsidRPr="004D53FB" w:rsidRDefault="00B065D1" w:rsidP="00BD5BC5">
      <w:pPr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C069F8" w:rsidRPr="004D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отправляются по стациям.</w:t>
      </w:r>
    </w:p>
    <w:p w:rsidR="00DE377F" w:rsidRPr="00B065D1" w:rsidRDefault="00DE377F" w:rsidP="00BD5BC5">
      <w:pPr>
        <w:spacing w:before="36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станци</w:t>
      </w:r>
      <w:r w:rsidR="00B0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я: «Викторина знатоков природы» </w:t>
      </w:r>
      <w:r w:rsidR="00B065D1" w:rsidRPr="00B06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(задания в приложении № 1</w:t>
      </w:r>
      <w:r w:rsidR="000D79FA" w:rsidRPr="00B06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E377F" w:rsidRPr="004D53FB" w:rsidRDefault="00DE377F" w:rsidP="00BD5BC5">
      <w:pPr>
        <w:spacing w:before="36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станция: «Подарок от Лесовика» </w:t>
      </w:r>
    </w:p>
    <w:p w:rsidR="00DE377F" w:rsidRPr="004D53FB" w:rsidRDefault="00DE377F" w:rsidP="00BD5BC5">
      <w:pPr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дети готовят композицию из природного материала, дают ей название.</w:t>
      </w:r>
    </w:p>
    <w:p w:rsidR="00DE377F" w:rsidRPr="004D53FB" w:rsidRDefault="00DE377F" w:rsidP="00BD5BC5">
      <w:pPr>
        <w:spacing w:before="36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стация: «Наша реклама» </w:t>
      </w:r>
    </w:p>
    <w:p w:rsidR="00DE377F" w:rsidRPr="004D53FB" w:rsidRDefault="00DE377F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предлагается подгот</w:t>
      </w:r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 к показу «рекламный ролик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заданную тему:</w:t>
      </w:r>
    </w:p>
    <w:p w:rsidR="00DE377F" w:rsidRPr="004D53FB" w:rsidRDefault="00AA5779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чистой воде (1 отряд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377F" w:rsidRPr="004D53FB" w:rsidRDefault="00AA5779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зеленому лесу (2 отряд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377F" w:rsidRPr="004D53FB" w:rsidRDefault="00AA5779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чистому воздуху (3 отряд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377F" w:rsidRPr="004D53FB" w:rsidRDefault="00DE377F" w:rsidP="00BD5BC5">
      <w:pPr>
        <w:spacing w:before="36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станция: «Отходы — в доходы» </w:t>
      </w:r>
    </w:p>
    <w:p w:rsidR="00DE377F" w:rsidRPr="004D53FB" w:rsidRDefault="00AA5779" w:rsidP="00BD5BC5">
      <w:pPr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нескольких пластиковых бутылок </w:t>
      </w:r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банок</w:t>
      </w:r>
      <w:r w:rsidR="00B06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бумаги, пакетов</w:t>
      </w:r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77F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необходимо изготовить декоративную поделку.</w:t>
      </w:r>
    </w:p>
    <w:p w:rsidR="00FF3DC1" w:rsidRPr="004D53FB" w:rsidRDefault="00DE377F" w:rsidP="00BD5BC5">
      <w:pPr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станция:</w:t>
      </w:r>
      <w:r w:rsidR="00FF3DC1"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за ЗОЖ. Лесная аптека</w:t>
      </w:r>
      <w:r w:rsidR="007D7795"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3DC1"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называют лекарственные растения, съедобные грибы, ягоды</w:t>
      </w:r>
      <w:proofErr w:type="gramStart"/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069F8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069F8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69F8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6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C069F8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1FB0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станция:</w:t>
      </w:r>
      <w:r w:rsidR="0089625C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«Матушка</w:t>
      </w:r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</w:t>
      </w:r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гадушка</w:t>
      </w:r>
      <w:proofErr w:type="spellEnd"/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D79FA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Детям предлагаются </w:t>
      </w:r>
      <w:r w:rsidR="0089625C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разгадать ребусы</w:t>
      </w:r>
      <w:r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</w:t>
      </w:r>
      <w:r w:rsidR="001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</w:t>
      </w:r>
      <w:r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FB0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9FA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910A65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станция:</w:t>
      </w:r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Недаром Пословица </w:t>
      </w:r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молвится»</w:t>
      </w:r>
      <w:r w:rsidR="000D79FA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1) Детям дается начало пословицы, они должны продолжить ее. 2) Вспомнить и назвать как можно больше пословиц (поговорок), связанных с природой</w:t>
      </w:r>
      <w:proofErr w:type="gramStart"/>
      <w:r w:rsidR="000D79FA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</w:t>
      </w:r>
      <w:r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1FB0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9FA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910A65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станция: </w:t>
      </w:r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 песней весело шагать».</w:t>
      </w:r>
      <w:r w:rsidR="000D79FA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отряд д</w:t>
      </w:r>
      <w:r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исполнить песню о природе (заранее приготовленную)</w:t>
      </w:r>
    </w:p>
    <w:p w:rsidR="00581FB0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9FA" w:rsidRPr="004D53FB" w:rsidRDefault="00910A65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 станция: </w:t>
      </w:r>
      <w:r w:rsidR="00581FB0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79FA" w:rsidRPr="004D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«Зеленый патруль».</w:t>
      </w:r>
      <w:r w:rsidR="000D79FA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рассказывают о правилах поведения в лесу, о том, что м</w:t>
      </w:r>
      <w:r w:rsidR="00581FB0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и что нельзя делать в лесу (приложение</w:t>
      </w:r>
      <w:r w:rsidR="0016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</w:t>
      </w:r>
      <w:r w:rsidR="00581FB0" w:rsidRPr="004D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FB0" w:rsidRPr="004D53FB" w:rsidRDefault="00581FB0" w:rsidP="00BD5BC5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A65" w:rsidRPr="004D53FB" w:rsidRDefault="00910A65" w:rsidP="00BD5BC5">
      <w:pPr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10 станция:</w:t>
      </w:r>
      <w:r w:rsidR="00FF3DC1" w:rsidRPr="004D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«Сильные, быстрые, ловкие!»</w:t>
      </w:r>
      <w:r w:rsidR="00FF3DC1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показывают свои физические способности. </w:t>
      </w:r>
      <w:r w:rsidR="00581FB0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DC1"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«Переправа», «Болото», </w:t>
      </w:r>
      <w:r w:rsidR="00581FB0"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«Заячьи бега», «Хитрая лисичка», «</w:t>
      </w:r>
      <w:r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Мишка косолапый», «У медведя </w:t>
      </w:r>
      <w:proofErr w:type="gramStart"/>
      <w:r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4D5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бору…»</w:t>
      </w:r>
    </w:p>
    <w:p w:rsidR="00544FF3" w:rsidRPr="004D53FB" w:rsidRDefault="00910A65" w:rsidP="00BD5BC5">
      <w:pPr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4D5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11станция. «</w:t>
      </w:r>
      <w:r w:rsidR="00544FF3" w:rsidRPr="004D5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Искусство </w:t>
      </w:r>
      <w:r w:rsidRPr="004D53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природной красоты»</w:t>
      </w:r>
      <w:r w:rsidR="00544FF3"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4FF3"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этапе дети рисуют плакаты в защиту природы.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F3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плакаты затем вывешиваются, чтобы все могли их увидеть.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закончили своё мероприятие, я прошу сдать маршрутные листы. </w:t>
      </w:r>
    </w:p>
    <w:p w:rsidR="00366234" w:rsidRPr="00B065D1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Эколог: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признаюсь тебе в любви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милый, отчий храм.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благодарностью прими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то, что я тебе отдам!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Любимая, </w:t>
      </w:r>
      <w:proofErr w:type="spellStart"/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Кирга</w:t>
      </w:r>
      <w:proofErr w:type="spellEnd"/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дорогая!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кусочек рая.</w:t>
      </w:r>
    </w:p>
    <w:p w:rsidR="00366234" w:rsidRPr="00366234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Благословляю и люблю,</w:t>
      </w:r>
    </w:p>
    <w:p w:rsidR="00366234" w:rsidRPr="004D53FB" w:rsidRDefault="00366234" w:rsidP="00BD5B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край, в котором я живу!</w:t>
      </w:r>
    </w:p>
    <w:p w:rsidR="00910A65" w:rsidRPr="004D53FB" w:rsidRDefault="00910A65" w:rsidP="00BD5BC5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этап. Рефлексия.</w:t>
      </w:r>
    </w:p>
    <w:p w:rsidR="00C069F8" w:rsidRPr="004D53FB" w:rsidRDefault="00C069F8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Учитель: </w:t>
      </w:r>
      <w:r w:rsidRPr="004D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вот и закончилось наше путешествие по станциям. Пока жюри-педагоги подводят итоги, ответьте на вопросы: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какую пользу каждый из нас может принести окружающему миру? (высказывания детей)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ребята!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910A6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удивило на сегодняшнем мероприятии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вы п</w:t>
      </w:r>
      <w:r w:rsidR="00910A6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очувствовали, гуляя по лесу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ли</w:t>
      </w:r>
      <w:r w:rsidR="00910A6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вы сможете сделать наш край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чище и красивее? И вот пришло время оценить нашу совместную деятельность.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устал?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было интересно?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вам больше всего запомнилось?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возникали сложности?</w:t>
      </w:r>
    </w:p>
    <w:p w:rsidR="000D79FA" w:rsidRPr="004D53FB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спасибо за работу!</w:t>
      </w:r>
    </w:p>
    <w:p w:rsidR="000D79FA" w:rsidRDefault="000D79FA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прекрасно трудились, творили, сочиняли. Думаю, знания, которые вы сегодня приобрели, пригодятся вам в дальнейшей учебе и повседневной жизни! Сейчас мы возьмем ваши плакаты и лозунги и прикрепим их на </w:t>
      </w:r>
      <w:r w:rsidR="00910A65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нашей школы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9F8" w:rsidRPr="004D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вас приготовлен вкусный, горячий обед на костре. Приступайте!</w:t>
      </w:r>
    </w:p>
    <w:p w:rsidR="00B065D1" w:rsidRDefault="00B065D1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D1" w:rsidRPr="004D53FB" w:rsidRDefault="00B065D1" w:rsidP="00BD5BC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FA" w:rsidRPr="00B065D1" w:rsidRDefault="002B031B" w:rsidP="00B06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и рекомендуемой литературы.</w:t>
      </w:r>
    </w:p>
    <w:p w:rsidR="00CB2EDA" w:rsidRPr="004D53FB" w:rsidRDefault="00CB2EDA" w:rsidP="00BD5BC5">
      <w:pPr>
        <w:pStyle w:val="a4"/>
        <w:numPr>
          <w:ilvl w:val="0"/>
          <w:numId w:val="2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Алексеева. Учебник «Экология»- М, Просвещение,2002 г. – 98</w:t>
      </w:r>
      <w:r w:rsidRPr="004D53FB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</w:p>
    <w:p w:rsidR="006352C8" w:rsidRPr="004D53FB" w:rsidRDefault="006352C8" w:rsidP="00BD5BC5">
      <w:pPr>
        <w:pStyle w:val="a4"/>
        <w:numPr>
          <w:ilvl w:val="0"/>
          <w:numId w:val="2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Ерёмин, А.  Край, в котором мы живем // Восход. – 2001.</w:t>
      </w:r>
    </w:p>
    <w:p w:rsidR="00CB2EDA" w:rsidRPr="004D53FB" w:rsidRDefault="00CB2EDA" w:rsidP="00BD5BC5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Новиков Ю.В. Экология, окружающая среда и человек. М.:</w:t>
      </w:r>
      <w:r w:rsidRPr="004D53FB">
        <w:rPr>
          <w:rFonts w:ascii="Times New Roman" w:eastAsia="Times New Roman" w:hAnsi="Times New Roman" w:cs="Times New Roman"/>
          <w:spacing w:val="-28"/>
          <w:sz w:val="28"/>
          <w:szCs w:val="28"/>
          <w:lang w:eastAsia="ru-RU" w:bidi="ru-RU"/>
        </w:rPr>
        <w:t xml:space="preserve"> </w:t>
      </w:r>
      <w:proofErr w:type="spellStart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Агенство</w:t>
      </w:r>
      <w:proofErr w:type="spellEnd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</w:t>
      </w:r>
      <w:proofErr w:type="spellStart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Фаир</w:t>
      </w:r>
      <w:proofErr w:type="spellEnd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", 1998. - 320</w:t>
      </w:r>
      <w:r w:rsidRPr="004D53FB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</w:t>
      </w:r>
    </w:p>
    <w:p w:rsidR="006352C8" w:rsidRPr="004D53FB" w:rsidRDefault="006352C8" w:rsidP="00BD5BC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Природа </w:t>
      </w:r>
      <w:proofErr w:type="spellStart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Ирбитского</w:t>
      </w:r>
      <w:proofErr w:type="spellEnd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</w:t>
      </w:r>
      <w:proofErr w:type="gramStart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учебное пособие для учителей начальных классов / сост.  Е. Г. Устинова, А. Д. </w:t>
      </w:r>
      <w:proofErr w:type="spellStart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Недокушева</w:t>
      </w:r>
      <w:proofErr w:type="spellEnd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– Ирбит, 2012. – С. 19-32.</w:t>
      </w:r>
    </w:p>
    <w:p w:rsidR="00CB2EDA" w:rsidRPr="004D53FB" w:rsidRDefault="00CB2EDA" w:rsidP="00BD5BC5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30" w:after="30" w:line="360" w:lineRule="auto"/>
        <w:ind w:left="0" w:hanging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Чернова Н.М., Былова А.М. Экология. - М.: Просвещение, 1981.-</w:t>
      </w:r>
      <w:r w:rsidRPr="004D53FB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254с.</w:t>
      </w:r>
    </w:p>
    <w:p w:rsidR="00CB2EDA" w:rsidRPr="004D53FB" w:rsidRDefault="00CB2EDA" w:rsidP="00BD5BC5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30" w:after="30" w:line="360" w:lineRule="auto"/>
        <w:ind w:left="0" w:hanging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 ресурс. Краткая информация о селе</w:t>
      </w:r>
      <w:r w:rsidRPr="004D53FB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proofErr w:type="spellStart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Кирга</w:t>
      </w:r>
      <w:proofErr w:type="spellEnd"/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B2EDA" w:rsidRPr="004D53FB" w:rsidRDefault="00B41B38" w:rsidP="00BD5BC5">
      <w:pPr>
        <w:widowControl w:val="0"/>
        <w:autoSpaceDE w:val="0"/>
        <w:autoSpaceDN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eastAsia="ru-RU" w:bidi="ru-RU"/>
          </w:rPr>
          <w:t>http://www.komandirovka.ru/cities/anachet_k</w:t>
        </w:r>
        <w:proofErr w:type="spellStart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val="en-US" w:eastAsia="ru-RU" w:bidi="ru-RU"/>
          </w:rPr>
          <w:t>irga</w:t>
        </w:r>
        <w:proofErr w:type="spellEnd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eastAsia="ru-RU" w:bidi="ru-RU"/>
          </w:rPr>
          <w:t>._</w:t>
        </w:r>
        <w:proofErr w:type="spellStart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eastAsia="ru-RU" w:bidi="ru-RU"/>
          </w:rPr>
          <w:t>kr</w:t>
        </w:r>
        <w:proofErr w:type="spellEnd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eastAsia="ru-RU" w:bidi="ru-RU"/>
          </w:rPr>
          <w:t>./</w:t>
        </w:r>
      </w:hyperlink>
    </w:p>
    <w:p w:rsidR="00CB2EDA" w:rsidRPr="004D53FB" w:rsidRDefault="00CB2EDA" w:rsidP="00BD5BC5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before="30" w:after="30" w:line="360" w:lineRule="auto"/>
        <w:ind w:left="0" w:hanging="3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3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 ресурс. Экологические проблемы в Свердловской области.</w:t>
      </w:r>
    </w:p>
    <w:p w:rsidR="00CB2EDA" w:rsidRPr="004D53FB" w:rsidRDefault="00B41B38" w:rsidP="00BD5BC5">
      <w:pPr>
        <w:pStyle w:val="a4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 w:bidi="ru-RU"/>
        </w:rPr>
      </w:pPr>
      <w:hyperlink r:id="rId10" w:history="1"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eastAsia="ru-RU" w:bidi="ru-RU"/>
          </w:rPr>
          <w:t>http://ecology-of.ru/ekologiya-regionov/ekologicheskie-problemy-v-</w:t>
        </w:r>
        <w:proofErr w:type="spellStart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val="en-US" w:eastAsia="ru-RU" w:bidi="ru-RU"/>
          </w:rPr>
          <w:t>sverdlovskoy</w:t>
        </w:r>
        <w:proofErr w:type="spellEnd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eastAsia="ru-RU" w:bidi="ru-RU"/>
          </w:rPr>
          <w:t>-</w:t>
        </w:r>
        <w:proofErr w:type="spellStart"/>
        <w:r w:rsidR="00CB2EDA" w:rsidRPr="004D53FB">
          <w:rPr>
            <w:rStyle w:val="a6"/>
            <w:rFonts w:ascii="Times New Roman" w:eastAsia="Times New Roman" w:hAnsi="Times New Roman" w:cs="Times New Roman"/>
            <w:sz w:val="28"/>
            <w:szCs w:val="28"/>
            <w:u w:color="0000FF"/>
            <w:lang w:val="en-US" w:eastAsia="ru-RU" w:bidi="ru-RU"/>
          </w:rPr>
          <w:t>oblasti</w:t>
        </w:r>
        <w:proofErr w:type="spellEnd"/>
      </w:hyperlink>
      <w:r w:rsidR="00CB2EDA" w:rsidRPr="004D53FB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 w:bidi="ru-RU"/>
        </w:rPr>
        <w:t>.</w:t>
      </w:r>
    </w:p>
    <w:p w:rsidR="00CB2EDA" w:rsidRPr="004D53FB" w:rsidRDefault="00CB2EDA" w:rsidP="00BD5BC5">
      <w:pPr>
        <w:pStyle w:val="a4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 w:bidi="ru-RU"/>
        </w:rPr>
      </w:pPr>
    </w:p>
    <w:p w:rsidR="00CB2EDA" w:rsidRPr="004D53FB" w:rsidRDefault="00CB2EDA" w:rsidP="00BD5BC5">
      <w:pPr>
        <w:pStyle w:val="a4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 w:bidi="ru-RU"/>
        </w:rPr>
      </w:pPr>
    </w:p>
    <w:p w:rsidR="002B031B" w:rsidRPr="004D53FB" w:rsidRDefault="002B031B" w:rsidP="00BD5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31B" w:rsidRPr="004D53F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38" w:rsidRDefault="00B41B38" w:rsidP="0085625D">
      <w:pPr>
        <w:spacing w:after="0" w:line="240" w:lineRule="auto"/>
      </w:pPr>
      <w:r>
        <w:separator/>
      </w:r>
    </w:p>
  </w:endnote>
  <w:endnote w:type="continuationSeparator" w:id="0">
    <w:p w:rsidR="00B41B38" w:rsidRDefault="00B41B38" w:rsidP="0085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38" w:rsidRDefault="00B41B38" w:rsidP="0085625D">
      <w:pPr>
        <w:spacing w:after="0" w:line="240" w:lineRule="auto"/>
      </w:pPr>
      <w:r>
        <w:separator/>
      </w:r>
    </w:p>
  </w:footnote>
  <w:footnote w:type="continuationSeparator" w:id="0">
    <w:p w:rsidR="00B41B38" w:rsidRDefault="00B41B38" w:rsidP="0085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70662"/>
      <w:docPartObj>
        <w:docPartGallery w:val="Page Numbers (Top of Page)"/>
        <w:docPartUnique/>
      </w:docPartObj>
    </w:sdtPr>
    <w:sdtContent>
      <w:p w:rsidR="0085625D" w:rsidRDefault="008562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E2">
          <w:rPr>
            <w:noProof/>
          </w:rPr>
          <w:t>2</w:t>
        </w:r>
        <w:r>
          <w:fldChar w:fldCharType="end"/>
        </w:r>
      </w:p>
    </w:sdtContent>
  </w:sdt>
  <w:p w:rsidR="0085625D" w:rsidRDefault="00856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271"/>
    <w:multiLevelType w:val="hybridMultilevel"/>
    <w:tmpl w:val="61E4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D58"/>
    <w:multiLevelType w:val="hybridMultilevel"/>
    <w:tmpl w:val="2F4E338E"/>
    <w:lvl w:ilvl="0" w:tplc="5762BFDE">
      <w:start w:val="1"/>
      <w:numFmt w:val="decimal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34A4736">
      <w:numFmt w:val="bullet"/>
      <w:lvlText w:val="•"/>
      <w:lvlJc w:val="left"/>
      <w:pPr>
        <w:ind w:left="1752" w:hanging="346"/>
      </w:pPr>
      <w:rPr>
        <w:rFonts w:hint="default"/>
        <w:lang w:val="ru-RU" w:eastAsia="ru-RU" w:bidi="ru-RU"/>
      </w:rPr>
    </w:lvl>
    <w:lvl w:ilvl="2" w:tplc="70444CCA">
      <w:numFmt w:val="bullet"/>
      <w:lvlText w:val="•"/>
      <w:lvlJc w:val="left"/>
      <w:pPr>
        <w:ind w:left="2684" w:hanging="346"/>
      </w:pPr>
      <w:rPr>
        <w:rFonts w:hint="default"/>
        <w:lang w:val="ru-RU" w:eastAsia="ru-RU" w:bidi="ru-RU"/>
      </w:rPr>
    </w:lvl>
    <w:lvl w:ilvl="3" w:tplc="528C2D54">
      <w:numFmt w:val="bullet"/>
      <w:lvlText w:val="•"/>
      <w:lvlJc w:val="left"/>
      <w:pPr>
        <w:ind w:left="3616" w:hanging="346"/>
      </w:pPr>
      <w:rPr>
        <w:rFonts w:hint="default"/>
        <w:lang w:val="ru-RU" w:eastAsia="ru-RU" w:bidi="ru-RU"/>
      </w:rPr>
    </w:lvl>
    <w:lvl w:ilvl="4" w:tplc="52200E74">
      <w:numFmt w:val="bullet"/>
      <w:lvlText w:val="•"/>
      <w:lvlJc w:val="left"/>
      <w:pPr>
        <w:ind w:left="4548" w:hanging="346"/>
      </w:pPr>
      <w:rPr>
        <w:rFonts w:hint="default"/>
        <w:lang w:val="ru-RU" w:eastAsia="ru-RU" w:bidi="ru-RU"/>
      </w:rPr>
    </w:lvl>
    <w:lvl w:ilvl="5" w:tplc="D3F04A56">
      <w:numFmt w:val="bullet"/>
      <w:lvlText w:val="•"/>
      <w:lvlJc w:val="left"/>
      <w:pPr>
        <w:ind w:left="5480" w:hanging="346"/>
      </w:pPr>
      <w:rPr>
        <w:rFonts w:hint="default"/>
        <w:lang w:val="ru-RU" w:eastAsia="ru-RU" w:bidi="ru-RU"/>
      </w:rPr>
    </w:lvl>
    <w:lvl w:ilvl="6" w:tplc="53F0A730">
      <w:numFmt w:val="bullet"/>
      <w:lvlText w:val="•"/>
      <w:lvlJc w:val="left"/>
      <w:pPr>
        <w:ind w:left="6412" w:hanging="346"/>
      </w:pPr>
      <w:rPr>
        <w:rFonts w:hint="default"/>
        <w:lang w:val="ru-RU" w:eastAsia="ru-RU" w:bidi="ru-RU"/>
      </w:rPr>
    </w:lvl>
    <w:lvl w:ilvl="7" w:tplc="52AE43EC">
      <w:numFmt w:val="bullet"/>
      <w:lvlText w:val="•"/>
      <w:lvlJc w:val="left"/>
      <w:pPr>
        <w:ind w:left="7344" w:hanging="346"/>
      </w:pPr>
      <w:rPr>
        <w:rFonts w:hint="default"/>
        <w:lang w:val="ru-RU" w:eastAsia="ru-RU" w:bidi="ru-RU"/>
      </w:rPr>
    </w:lvl>
    <w:lvl w:ilvl="8" w:tplc="2248A4E0">
      <w:numFmt w:val="bullet"/>
      <w:lvlText w:val="•"/>
      <w:lvlJc w:val="left"/>
      <w:pPr>
        <w:ind w:left="8276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46"/>
    <w:rsid w:val="000D79FA"/>
    <w:rsid w:val="00162FB8"/>
    <w:rsid w:val="00170DE7"/>
    <w:rsid w:val="00260605"/>
    <w:rsid w:val="00287073"/>
    <w:rsid w:val="002B031B"/>
    <w:rsid w:val="002B484A"/>
    <w:rsid w:val="003316BC"/>
    <w:rsid w:val="00343D53"/>
    <w:rsid w:val="00366234"/>
    <w:rsid w:val="00382FB7"/>
    <w:rsid w:val="004D53FB"/>
    <w:rsid w:val="00544FF3"/>
    <w:rsid w:val="00556433"/>
    <w:rsid w:val="00581FB0"/>
    <w:rsid w:val="005A49E7"/>
    <w:rsid w:val="005C043C"/>
    <w:rsid w:val="006352C8"/>
    <w:rsid w:val="00744AFF"/>
    <w:rsid w:val="007D7795"/>
    <w:rsid w:val="0085625D"/>
    <w:rsid w:val="0089625C"/>
    <w:rsid w:val="00910A65"/>
    <w:rsid w:val="00971822"/>
    <w:rsid w:val="009B36A7"/>
    <w:rsid w:val="00A65B46"/>
    <w:rsid w:val="00A85F9B"/>
    <w:rsid w:val="00AA5779"/>
    <w:rsid w:val="00B065D1"/>
    <w:rsid w:val="00B41B38"/>
    <w:rsid w:val="00BD02E2"/>
    <w:rsid w:val="00BD5BC5"/>
    <w:rsid w:val="00C069F8"/>
    <w:rsid w:val="00CB2EDA"/>
    <w:rsid w:val="00D10739"/>
    <w:rsid w:val="00D42E3D"/>
    <w:rsid w:val="00DB576D"/>
    <w:rsid w:val="00DE377F"/>
    <w:rsid w:val="00DF6BF5"/>
    <w:rsid w:val="00E02882"/>
    <w:rsid w:val="00EF0DCA"/>
    <w:rsid w:val="00F04846"/>
    <w:rsid w:val="00FA2335"/>
    <w:rsid w:val="00FC0D45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DC1"/>
    <w:pPr>
      <w:ind w:left="720"/>
      <w:contextualSpacing/>
    </w:pPr>
  </w:style>
  <w:style w:type="character" w:customStyle="1" w:styleId="c7">
    <w:name w:val="c7"/>
    <w:basedOn w:val="a0"/>
    <w:rsid w:val="00910A65"/>
  </w:style>
  <w:style w:type="character" w:customStyle="1" w:styleId="c6">
    <w:name w:val="c6"/>
    <w:basedOn w:val="a0"/>
    <w:rsid w:val="00910A65"/>
  </w:style>
  <w:style w:type="character" w:styleId="a5">
    <w:name w:val="Emphasis"/>
    <w:basedOn w:val="a0"/>
    <w:uiPriority w:val="20"/>
    <w:qFormat/>
    <w:rsid w:val="00287073"/>
    <w:rPr>
      <w:i/>
      <w:iCs/>
    </w:rPr>
  </w:style>
  <w:style w:type="character" w:styleId="a6">
    <w:name w:val="Hyperlink"/>
    <w:basedOn w:val="a0"/>
    <w:uiPriority w:val="99"/>
    <w:unhideWhenUsed/>
    <w:rsid w:val="00CB2E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625D"/>
  </w:style>
  <w:style w:type="paragraph" w:styleId="ab">
    <w:name w:val="footer"/>
    <w:basedOn w:val="a"/>
    <w:link w:val="ac"/>
    <w:uiPriority w:val="99"/>
    <w:unhideWhenUsed/>
    <w:rsid w:val="0085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DC1"/>
    <w:pPr>
      <w:ind w:left="720"/>
      <w:contextualSpacing/>
    </w:pPr>
  </w:style>
  <w:style w:type="character" w:customStyle="1" w:styleId="c7">
    <w:name w:val="c7"/>
    <w:basedOn w:val="a0"/>
    <w:rsid w:val="00910A65"/>
  </w:style>
  <w:style w:type="character" w:customStyle="1" w:styleId="c6">
    <w:name w:val="c6"/>
    <w:basedOn w:val="a0"/>
    <w:rsid w:val="00910A65"/>
  </w:style>
  <w:style w:type="character" w:styleId="a5">
    <w:name w:val="Emphasis"/>
    <w:basedOn w:val="a0"/>
    <w:uiPriority w:val="20"/>
    <w:qFormat/>
    <w:rsid w:val="00287073"/>
    <w:rPr>
      <w:i/>
      <w:iCs/>
    </w:rPr>
  </w:style>
  <w:style w:type="character" w:styleId="a6">
    <w:name w:val="Hyperlink"/>
    <w:basedOn w:val="a0"/>
    <w:uiPriority w:val="99"/>
    <w:unhideWhenUsed/>
    <w:rsid w:val="00CB2E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625D"/>
  </w:style>
  <w:style w:type="paragraph" w:styleId="ab">
    <w:name w:val="footer"/>
    <w:basedOn w:val="a"/>
    <w:link w:val="ac"/>
    <w:uiPriority w:val="99"/>
    <w:unhideWhenUsed/>
    <w:rsid w:val="0085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rennikova.55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ology-of.ru/ekologiya-regionov/ekologicheskie-problemy-v-sverdlovskoy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andirovka.ru/cities/anachet_kirga._kr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2021-01-31T06:46:00Z</dcterms:created>
  <dcterms:modified xsi:type="dcterms:W3CDTF">2021-01-31T14:36:00Z</dcterms:modified>
</cp:coreProperties>
</file>