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E76F" w14:textId="77777777" w:rsidR="00EF5E9B" w:rsidRPr="004E1613" w:rsidRDefault="00EF5E9B" w:rsidP="00EF5E9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Ирбитского МО о результатах проведения муниципальной акции «Экологический сентябрь» </w:t>
      </w:r>
    </w:p>
    <w:p w14:paraId="738749B7" w14:textId="77777777" w:rsidR="00EF5E9B" w:rsidRPr="004E1613" w:rsidRDefault="00EF5E9B" w:rsidP="00EF5E9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823F1C2" w14:textId="5F76514B" w:rsidR="00EF5E9B" w:rsidRPr="004E1613" w:rsidRDefault="00EF5E9B" w:rsidP="00EF5E9B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E16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С 1 сентября по 30 сентября 20</w:t>
      </w:r>
      <w:r w:rsidR="00C602C9" w:rsidRPr="004E16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="00BE769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Pr="004E1613">
        <w:rPr>
          <w:rFonts w:ascii="Liberation Serif" w:hAnsi="Liberation Serif"/>
          <w:sz w:val="28"/>
          <w:szCs w:val="28"/>
        </w:rPr>
        <w:t>МОУ ДО «ДЭЦ» Ирбитского МО была проведена муниципальная акция «Экологический сентябрь».</w:t>
      </w:r>
    </w:p>
    <w:p w14:paraId="05FE781F" w14:textId="77777777" w:rsidR="00EF5E9B" w:rsidRPr="004E1613" w:rsidRDefault="00EF5E9B" w:rsidP="00EF5E9B">
      <w:pPr>
        <w:spacing w:after="0" w:line="240" w:lineRule="auto"/>
        <w:jc w:val="center"/>
        <w:rPr>
          <w:rFonts w:ascii="Liberation Serif" w:eastAsia="Times New Roman" w:hAnsi="Liberation Serif" w:cs="Calibri"/>
          <w:b/>
          <w:bCs/>
          <w:iCs/>
          <w:sz w:val="28"/>
          <w:szCs w:val="28"/>
        </w:rPr>
      </w:pPr>
    </w:p>
    <w:p w14:paraId="0E52EC2C" w14:textId="0ADCD67A" w:rsidR="00EF5E9B" w:rsidRPr="004E1613" w:rsidRDefault="00EF5E9B" w:rsidP="00EF5E9B">
      <w:pPr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E1613">
        <w:rPr>
          <w:rFonts w:ascii="Liberation Serif" w:hAnsi="Liberation Serif"/>
          <w:b/>
          <w:bCs/>
          <w:sz w:val="28"/>
          <w:szCs w:val="28"/>
        </w:rPr>
        <w:t xml:space="preserve">Цель Акции: </w:t>
      </w:r>
      <w:r w:rsidRPr="004E161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углубление и расширение экологических </w:t>
      </w:r>
      <w:r w:rsidR="00C00340" w:rsidRPr="004E161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знаний обучающихся</w:t>
      </w:r>
      <w:r w:rsidRPr="004E161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развитие познавательной, творческой, общественной активности обучающихся в ходе экологической деятельности, формирование</w:t>
      </w:r>
      <w:r w:rsidR="00C602C9" w:rsidRPr="004E161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стремления к активной деятельности по сохранению и улучшению природной среды.</w:t>
      </w:r>
    </w:p>
    <w:p w14:paraId="1E3AFC39" w14:textId="77777777" w:rsidR="00EF5E9B" w:rsidRPr="004E1613" w:rsidRDefault="00EF5E9B" w:rsidP="00EF5E9B">
      <w:pPr>
        <w:spacing w:after="0"/>
        <w:ind w:firstLine="709"/>
        <w:jc w:val="both"/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</w:pPr>
      <w:r w:rsidRPr="004E1613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Задачи:</w:t>
      </w:r>
    </w:p>
    <w:p w14:paraId="57EADEF0" w14:textId="77777777" w:rsidR="00EF5E9B" w:rsidRPr="004E1613" w:rsidRDefault="00EF5E9B" w:rsidP="00EF5E9B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E161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-воспитание у подрастающего поколения бережного отношения к природе и ко всему живому;</w:t>
      </w:r>
    </w:p>
    <w:p w14:paraId="68777AEC" w14:textId="77777777" w:rsidR="00EF5E9B" w:rsidRPr="004E1613" w:rsidRDefault="00EF5E9B" w:rsidP="00EF5E9B">
      <w:pPr>
        <w:spacing w:after="0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4E161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-формирование экологического мышления, экологической культуры;</w:t>
      </w:r>
    </w:p>
    <w:p w14:paraId="4AB3927D" w14:textId="77777777" w:rsidR="00EF5E9B" w:rsidRPr="004E1613" w:rsidRDefault="00EF5E9B" w:rsidP="00EF5E9B">
      <w:pPr>
        <w:jc w:val="both"/>
        <w:rPr>
          <w:rFonts w:ascii="Liberation Serif" w:hAnsi="Liberation Serif"/>
          <w:sz w:val="28"/>
          <w:szCs w:val="28"/>
        </w:rPr>
      </w:pPr>
      <w:r w:rsidRPr="004E1613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- </w:t>
      </w:r>
      <w:r w:rsidRPr="004E1613">
        <w:rPr>
          <w:rFonts w:ascii="Liberation Serif" w:hAnsi="Liberation Serif"/>
          <w:sz w:val="28"/>
          <w:szCs w:val="28"/>
        </w:rPr>
        <w:t>повышения уровня экологической культуры населения, проживающего на территории Ирбитского МО;</w:t>
      </w:r>
    </w:p>
    <w:p w14:paraId="6607AEAF" w14:textId="14D8B87B" w:rsidR="008742BF" w:rsidRPr="004E1613" w:rsidRDefault="00EF5E9B" w:rsidP="008742BF">
      <w:pPr>
        <w:tabs>
          <w:tab w:val="left" w:pos="426"/>
          <w:tab w:val="left" w:pos="993"/>
        </w:tabs>
        <w:spacing w:after="0"/>
        <w:ind w:left="720"/>
        <w:contextualSpacing/>
        <w:rPr>
          <w:rFonts w:ascii="Liberation Serif" w:eastAsia="Times New Roman" w:hAnsi="Liberation Serif" w:cs="Times New Roman"/>
          <w:b/>
          <w:sz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lang w:eastAsia="ru-RU"/>
        </w:rPr>
        <w:t>Акция «Экологический сентябрь» про</w:t>
      </w:r>
      <w:r w:rsidR="008742BF" w:rsidRPr="004E1613">
        <w:rPr>
          <w:rFonts w:ascii="Liberation Serif" w:eastAsia="Times New Roman" w:hAnsi="Liberation Serif" w:cs="Times New Roman"/>
          <w:sz w:val="28"/>
          <w:lang w:eastAsia="ru-RU"/>
        </w:rPr>
        <w:t>водилась</w:t>
      </w:r>
      <w:r w:rsidRPr="004E1613">
        <w:rPr>
          <w:rFonts w:ascii="Liberation Serif" w:eastAsia="Times New Roman" w:hAnsi="Liberation Serif" w:cs="Times New Roman"/>
          <w:sz w:val="28"/>
          <w:lang w:eastAsia="ru-RU"/>
        </w:rPr>
        <w:t xml:space="preserve"> по </w:t>
      </w:r>
      <w:r w:rsidR="00C602C9" w:rsidRPr="004E1613">
        <w:rPr>
          <w:rFonts w:ascii="Liberation Serif" w:eastAsia="Times New Roman" w:hAnsi="Liberation Serif" w:cs="Times New Roman"/>
          <w:b/>
          <w:sz w:val="28"/>
          <w:lang w:eastAsia="ru-RU"/>
        </w:rPr>
        <w:t>2</w:t>
      </w:r>
      <w:r w:rsidRPr="004E1613">
        <w:rPr>
          <w:rFonts w:ascii="Liberation Serif" w:eastAsia="Times New Roman" w:hAnsi="Liberation Serif" w:cs="Times New Roman"/>
          <w:b/>
          <w:sz w:val="28"/>
          <w:lang w:eastAsia="ru-RU"/>
        </w:rPr>
        <w:t>-м номинациям:</w:t>
      </w:r>
    </w:p>
    <w:p w14:paraId="4FC55148" w14:textId="77777777" w:rsidR="008742BF" w:rsidRPr="004E1613" w:rsidRDefault="008742BF" w:rsidP="008742BF">
      <w:pPr>
        <w:tabs>
          <w:tab w:val="left" w:pos="426"/>
          <w:tab w:val="left" w:pos="993"/>
        </w:tabs>
        <w:spacing w:after="0"/>
        <w:ind w:left="720"/>
        <w:contextualSpacing/>
        <w:rPr>
          <w:rFonts w:ascii="Liberation Serif" w:eastAsia="Times New Roman" w:hAnsi="Liberation Serif" w:cs="Times New Roman"/>
          <w:sz w:val="28"/>
          <w:lang w:eastAsia="ru-RU"/>
        </w:rPr>
      </w:pPr>
    </w:p>
    <w:p w14:paraId="5FCC0B99" w14:textId="77777777" w:rsidR="008742BF" w:rsidRPr="004E1613" w:rsidRDefault="008742BF" w:rsidP="008742BF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contextualSpacing/>
        <w:rPr>
          <w:rFonts w:ascii="Liberation Serif" w:eastAsia="Times New Roman" w:hAnsi="Liberation Serif" w:cs="Times New Roman"/>
          <w:sz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lang w:eastAsia="ru-RU"/>
        </w:rPr>
        <w:t>Номинация «Отчёт»</w:t>
      </w:r>
    </w:p>
    <w:p w14:paraId="31E5E19F" w14:textId="5CA5C776" w:rsidR="008742BF" w:rsidRPr="004E1613" w:rsidRDefault="008742BF" w:rsidP="008742BF">
      <w:pPr>
        <w:numPr>
          <w:ilvl w:val="0"/>
          <w:numId w:val="1"/>
        </w:numPr>
        <w:tabs>
          <w:tab w:val="left" w:pos="426"/>
          <w:tab w:val="left" w:pos="993"/>
        </w:tabs>
        <w:spacing w:after="0"/>
        <w:contextualSpacing/>
        <w:rPr>
          <w:rFonts w:ascii="Liberation Serif" w:eastAsia="Times New Roman" w:hAnsi="Liberation Serif" w:cs="Times New Roman"/>
          <w:sz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lang w:eastAsia="ru-RU"/>
        </w:rPr>
        <w:t>Номинация «</w:t>
      </w:r>
      <w:r w:rsidR="00C602C9" w:rsidRPr="004E1613">
        <w:rPr>
          <w:rFonts w:ascii="Liberation Serif" w:eastAsia="Times New Roman" w:hAnsi="Liberation Serif" w:cs="Times New Roman"/>
          <w:sz w:val="28"/>
          <w:lang w:eastAsia="ru-RU"/>
        </w:rPr>
        <w:t>Лучшая методическая разработка</w:t>
      </w:r>
      <w:r w:rsidRPr="004E1613">
        <w:rPr>
          <w:rFonts w:ascii="Liberation Serif" w:eastAsia="Times New Roman" w:hAnsi="Liberation Serif" w:cs="Times New Roman"/>
          <w:sz w:val="28"/>
          <w:lang w:eastAsia="ru-RU"/>
        </w:rPr>
        <w:t xml:space="preserve">»  </w:t>
      </w:r>
    </w:p>
    <w:p w14:paraId="2B2739FC" w14:textId="77777777" w:rsidR="008742BF" w:rsidRPr="004E1613" w:rsidRDefault="008742BF" w:rsidP="008742BF">
      <w:pPr>
        <w:tabs>
          <w:tab w:val="left" w:pos="426"/>
          <w:tab w:val="left" w:pos="993"/>
        </w:tabs>
        <w:spacing w:after="0"/>
        <w:ind w:left="1637"/>
        <w:contextualSpacing/>
        <w:rPr>
          <w:rFonts w:ascii="Liberation Serif" w:eastAsia="Times New Roman" w:hAnsi="Liberation Serif" w:cs="Times New Roman"/>
          <w:sz w:val="28"/>
          <w:lang w:eastAsia="ru-RU"/>
        </w:rPr>
      </w:pPr>
    </w:p>
    <w:p w14:paraId="595223D0" w14:textId="2B698F16" w:rsidR="00B265F9" w:rsidRPr="004E1613" w:rsidRDefault="00EF5E9B" w:rsidP="00C00340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8742BF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Акции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приняли участие </w:t>
      </w:r>
      <w:r w:rsidR="000670E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1968 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человек из следующих образовательных </w:t>
      </w:r>
      <w:proofErr w:type="gramStart"/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  Ирбитского</w:t>
      </w:r>
      <w:proofErr w:type="gramEnd"/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МО:</w:t>
      </w:r>
    </w:p>
    <w:p w14:paraId="6EDD2F4A" w14:textId="77777777" w:rsidR="00646AB0" w:rsidRPr="00646AB0" w:rsidRDefault="00646AB0" w:rsidP="00646AB0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"</w:t>
      </w:r>
      <w:proofErr w:type="spellStart"/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Скородумский</w:t>
      </w:r>
      <w:proofErr w:type="spellEnd"/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сад"</w:t>
      </w:r>
    </w:p>
    <w:p w14:paraId="6E63A210" w14:textId="77777777" w:rsidR="00646AB0" w:rsidRPr="00646AB0" w:rsidRDefault="00646AB0" w:rsidP="00646AB0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</w:t>
      </w:r>
      <w:proofErr w:type="spellStart"/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Киргинский</w:t>
      </w:r>
      <w:proofErr w:type="spellEnd"/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сад»</w:t>
      </w:r>
    </w:p>
    <w:p w14:paraId="7F4D43FC" w14:textId="77777777" w:rsidR="00646AB0" w:rsidRPr="00646AB0" w:rsidRDefault="00646AB0" w:rsidP="00646AB0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«Знаменский детский сад»</w:t>
      </w:r>
    </w:p>
    <w:p w14:paraId="5ECEA4FF" w14:textId="77777777" w:rsidR="00646AB0" w:rsidRPr="00646AB0" w:rsidRDefault="00646AB0" w:rsidP="00646AB0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Зайковский детский сад №4</w:t>
      </w:r>
    </w:p>
    <w:p w14:paraId="389CB02A" w14:textId="77777777" w:rsidR="00646AB0" w:rsidRPr="00646AB0" w:rsidRDefault="00646AB0" w:rsidP="00646AB0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МАДОУ Черновский детский сад</w:t>
      </w:r>
    </w:p>
    <w:p w14:paraId="2C417A47" w14:textId="77777777" w:rsidR="00646AB0" w:rsidRPr="00646AB0" w:rsidRDefault="00646AB0" w:rsidP="00646AB0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МДОУ "</w:t>
      </w:r>
      <w:proofErr w:type="spellStart"/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Бердюгинский</w:t>
      </w:r>
      <w:proofErr w:type="spellEnd"/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детский сад"</w:t>
      </w:r>
    </w:p>
    <w:p w14:paraId="5F917EE9" w14:textId="77777777" w:rsidR="00646AB0" w:rsidRPr="00646AB0" w:rsidRDefault="00646AB0" w:rsidP="00646AB0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«Пионерская СОШ»</w:t>
      </w:r>
    </w:p>
    <w:p w14:paraId="52360445" w14:textId="77777777" w:rsidR="00646AB0" w:rsidRPr="00646AB0" w:rsidRDefault="00646AB0" w:rsidP="00646AB0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«Знаменская СОШ»</w:t>
      </w:r>
    </w:p>
    <w:p w14:paraId="7D4EB04B" w14:textId="77777777" w:rsidR="00646AB0" w:rsidRPr="00646AB0" w:rsidRDefault="00646AB0" w:rsidP="00646AB0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«Фоминская ООШ»</w:t>
      </w:r>
    </w:p>
    <w:p w14:paraId="4ECE164C" w14:textId="77777777" w:rsidR="00646AB0" w:rsidRPr="00646AB0" w:rsidRDefault="00646AB0" w:rsidP="00646AB0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«Пьянковская ООШ»</w:t>
      </w:r>
    </w:p>
    <w:p w14:paraId="533A2E8F" w14:textId="77777777" w:rsidR="00646AB0" w:rsidRPr="00646AB0" w:rsidRDefault="00646AB0" w:rsidP="00646AB0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"</w:t>
      </w:r>
      <w:proofErr w:type="spellStart"/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Стриганская</w:t>
      </w:r>
      <w:proofErr w:type="spellEnd"/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ООШ"</w:t>
      </w:r>
    </w:p>
    <w:p w14:paraId="7A1912B1" w14:textId="77777777" w:rsidR="00646AB0" w:rsidRPr="00646AB0" w:rsidRDefault="00646AB0" w:rsidP="00646AB0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"Гаевская ООШ"</w:t>
      </w:r>
    </w:p>
    <w:p w14:paraId="2EEEFBF9" w14:textId="77777777" w:rsidR="00646AB0" w:rsidRPr="00646AB0" w:rsidRDefault="00646AB0" w:rsidP="00646AB0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МОУ «Зайковская СОШ №1»</w:t>
      </w:r>
    </w:p>
    <w:p w14:paraId="12A8E875" w14:textId="77777777" w:rsidR="00646AB0" w:rsidRPr="00646AB0" w:rsidRDefault="00646AB0" w:rsidP="00646AB0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46AB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МАОУ Зайковская СОШ №2</w:t>
      </w:r>
    </w:p>
    <w:p w14:paraId="31DACE71" w14:textId="77777777" w:rsidR="00EF5E9B" w:rsidRPr="004E1613" w:rsidRDefault="00EF5E9B" w:rsidP="00EF5E9B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Члены жюри оценили конкурсные работы, и определи победителей и призеров в каждо</w:t>
      </w:r>
      <w:r w:rsidR="00B265F9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65F9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номинации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14:paraId="162AE876" w14:textId="62D56192" w:rsidR="004E1613" w:rsidRPr="00564BFD" w:rsidRDefault="004E1613" w:rsidP="00564BFD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349136C" w14:textId="77777777" w:rsidR="004E1613" w:rsidRPr="004E1613" w:rsidRDefault="004E1613" w:rsidP="004468C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3EE0818A" w14:textId="0724A135" w:rsidR="004468C3" w:rsidRPr="004E1613" w:rsidRDefault="004468C3" w:rsidP="004468C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Номинация «Отчёт»</w:t>
      </w:r>
    </w:p>
    <w:p w14:paraId="45D65C21" w14:textId="77777777" w:rsidR="004468C3" w:rsidRPr="004E1613" w:rsidRDefault="004468C3" w:rsidP="004468C3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986"/>
        <w:gridCol w:w="2890"/>
        <w:gridCol w:w="3278"/>
        <w:gridCol w:w="1237"/>
        <w:gridCol w:w="1213"/>
      </w:tblGrid>
      <w:tr w:rsidR="00B265F9" w:rsidRPr="004E1613" w14:paraId="5599A256" w14:textId="77777777" w:rsidTr="004E1613">
        <w:tc>
          <w:tcPr>
            <w:tcW w:w="986" w:type="dxa"/>
          </w:tcPr>
          <w:p w14:paraId="4B994564" w14:textId="77777777" w:rsidR="00B265F9" w:rsidRPr="004E1613" w:rsidRDefault="00B265F9" w:rsidP="00B265F9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890" w:type="dxa"/>
          </w:tcPr>
          <w:p w14:paraId="5207DA47" w14:textId="77777777" w:rsidR="00B265F9" w:rsidRPr="004E1613" w:rsidRDefault="00B265F9" w:rsidP="00B265F9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4E1613">
              <w:rPr>
                <w:rFonts w:ascii="Liberation Serif" w:hAnsi="Liberation Serif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3278" w:type="dxa"/>
          </w:tcPr>
          <w:p w14:paraId="124DC48A" w14:textId="52103888" w:rsidR="00B265F9" w:rsidRPr="004E1613" w:rsidRDefault="004E1613" w:rsidP="00B265F9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4E1613">
              <w:rPr>
                <w:rFonts w:ascii="Liberation Serif" w:hAnsi="Liberation Serif" w:cs="Times New Roman"/>
                <w:b/>
                <w:sz w:val="24"/>
                <w:szCs w:val="28"/>
              </w:rPr>
              <w:t>Ответственный (-е)</w:t>
            </w:r>
          </w:p>
        </w:tc>
        <w:tc>
          <w:tcPr>
            <w:tcW w:w="1237" w:type="dxa"/>
          </w:tcPr>
          <w:p w14:paraId="4C79A771" w14:textId="77777777" w:rsidR="00B265F9" w:rsidRPr="004E1613" w:rsidRDefault="00B265F9" w:rsidP="00B265F9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4E1613">
              <w:rPr>
                <w:rFonts w:ascii="Liberation Serif" w:hAnsi="Liberation Serif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213" w:type="dxa"/>
          </w:tcPr>
          <w:p w14:paraId="72197490" w14:textId="77777777" w:rsidR="00B265F9" w:rsidRPr="004E1613" w:rsidRDefault="00B265F9" w:rsidP="00B265F9">
            <w:pPr>
              <w:jc w:val="center"/>
              <w:rPr>
                <w:rFonts w:ascii="Liberation Serif" w:hAnsi="Liberation Serif" w:cs="Times New Roman"/>
                <w:b/>
                <w:sz w:val="24"/>
                <w:szCs w:val="28"/>
              </w:rPr>
            </w:pPr>
            <w:r w:rsidRPr="004E1613">
              <w:rPr>
                <w:rFonts w:ascii="Liberation Serif" w:hAnsi="Liberation Serif" w:cs="Times New Roman"/>
                <w:b/>
                <w:sz w:val="24"/>
                <w:szCs w:val="28"/>
              </w:rPr>
              <w:t>Место</w:t>
            </w:r>
          </w:p>
        </w:tc>
      </w:tr>
      <w:tr w:rsidR="00646AB0" w:rsidRPr="004E1613" w14:paraId="31313EA1" w14:textId="77777777" w:rsidTr="00646AB0">
        <w:tc>
          <w:tcPr>
            <w:tcW w:w="986" w:type="dxa"/>
            <w:vAlign w:val="center"/>
          </w:tcPr>
          <w:p w14:paraId="01F597FC" w14:textId="77777777" w:rsidR="00646AB0" w:rsidRPr="00646AB0" w:rsidRDefault="00646AB0" w:rsidP="00646AB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6AB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450C0" w14:textId="513E1049" w:rsidR="00646AB0" w:rsidRPr="00646AB0" w:rsidRDefault="00646AB0" w:rsidP="00646A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0" w:name="_Hlk85455030"/>
            <w:r w:rsidRPr="00646AB0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МОУ «Зайковская СОШ №1»</w:t>
            </w:r>
            <w:bookmarkEnd w:id="0"/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A40D" w14:textId="347A225B" w:rsidR="00646AB0" w:rsidRPr="00646AB0" w:rsidRDefault="00646AB0" w:rsidP="00646A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1" w:name="_Hlk85455042"/>
            <w:proofErr w:type="spellStart"/>
            <w:r w:rsidRPr="00646AB0">
              <w:rPr>
                <w:rFonts w:ascii="Liberation Serif" w:hAnsi="Liberation Serif" w:cs="Calibri"/>
                <w:color w:val="000000"/>
                <w:sz w:val="24"/>
                <w:szCs w:val="24"/>
              </w:rPr>
              <w:t>Свяжина</w:t>
            </w:r>
            <w:proofErr w:type="spellEnd"/>
            <w:r w:rsidRPr="00646AB0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Ольга Владимировна</w:t>
            </w:r>
            <w:bookmarkEnd w:id="1"/>
          </w:p>
        </w:tc>
        <w:tc>
          <w:tcPr>
            <w:tcW w:w="1237" w:type="dxa"/>
            <w:vAlign w:val="center"/>
          </w:tcPr>
          <w:p w14:paraId="67E47072" w14:textId="3BAC39A2" w:rsidR="00646AB0" w:rsidRPr="00646AB0" w:rsidRDefault="00646AB0" w:rsidP="00646AB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13" w:type="dxa"/>
            <w:vAlign w:val="center"/>
          </w:tcPr>
          <w:p w14:paraId="41BAAAA4" w14:textId="77777777" w:rsidR="00646AB0" w:rsidRPr="00646AB0" w:rsidRDefault="00646AB0" w:rsidP="00646AB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46AB0">
              <w:rPr>
                <w:rFonts w:ascii="Liberation Serif" w:hAnsi="Liberation Serif" w:cs="Times New Roman"/>
                <w:b/>
                <w:sz w:val="24"/>
                <w:szCs w:val="24"/>
              </w:rPr>
              <w:t>1</w:t>
            </w:r>
          </w:p>
        </w:tc>
      </w:tr>
      <w:tr w:rsidR="00646AB0" w:rsidRPr="004E1613" w14:paraId="7038B8DD" w14:textId="77777777" w:rsidTr="00646AB0">
        <w:trPr>
          <w:trHeight w:val="699"/>
        </w:trPr>
        <w:tc>
          <w:tcPr>
            <w:tcW w:w="986" w:type="dxa"/>
            <w:vAlign w:val="center"/>
          </w:tcPr>
          <w:p w14:paraId="493C734A" w14:textId="7DE43A74" w:rsidR="00646AB0" w:rsidRPr="00646AB0" w:rsidRDefault="00646AB0" w:rsidP="00646AB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6AB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BEB1" w14:textId="6E124E68" w:rsidR="00646AB0" w:rsidRPr="00646AB0" w:rsidRDefault="00646AB0" w:rsidP="00646A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2" w:name="_Hlk85455128"/>
            <w:r w:rsidRPr="00646AB0">
              <w:rPr>
                <w:rFonts w:ascii="Liberation Serif" w:hAnsi="Liberation Serif"/>
                <w:sz w:val="24"/>
                <w:szCs w:val="24"/>
              </w:rPr>
              <w:t>МОУ «Пионерская СОШ»</w:t>
            </w:r>
            <w:bookmarkEnd w:id="2"/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59D9" w14:textId="4C84D540" w:rsidR="00646AB0" w:rsidRPr="00646AB0" w:rsidRDefault="00646AB0" w:rsidP="00646A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3" w:name="_Hlk85455136"/>
            <w:r w:rsidRPr="00646AB0">
              <w:rPr>
                <w:rFonts w:ascii="Liberation Serif" w:hAnsi="Liberation Serif"/>
                <w:sz w:val="24"/>
                <w:szCs w:val="24"/>
              </w:rPr>
              <w:t>Калинина Лариса Васильевна</w:t>
            </w:r>
            <w:bookmarkEnd w:id="3"/>
          </w:p>
        </w:tc>
        <w:tc>
          <w:tcPr>
            <w:tcW w:w="1237" w:type="dxa"/>
            <w:vAlign w:val="center"/>
          </w:tcPr>
          <w:p w14:paraId="7FFAD9F5" w14:textId="7FB20FFD" w:rsidR="00646AB0" w:rsidRPr="00646AB0" w:rsidRDefault="00646AB0" w:rsidP="00646AB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6AB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" w:type="dxa"/>
            <w:vAlign w:val="center"/>
          </w:tcPr>
          <w:p w14:paraId="55887D38" w14:textId="77777777" w:rsidR="00646AB0" w:rsidRPr="00646AB0" w:rsidRDefault="00646AB0" w:rsidP="00646AB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6AB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46AB0" w:rsidRPr="004E1613" w14:paraId="111C5006" w14:textId="77777777" w:rsidTr="00646AB0">
        <w:trPr>
          <w:trHeight w:val="699"/>
        </w:trPr>
        <w:tc>
          <w:tcPr>
            <w:tcW w:w="986" w:type="dxa"/>
            <w:vAlign w:val="center"/>
          </w:tcPr>
          <w:p w14:paraId="51D893A9" w14:textId="0F442998" w:rsidR="00646AB0" w:rsidRPr="00646AB0" w:rsidRDefault="00646AB0" w:rsidP="00646AB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6AB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9B0C" w14:textId="3A4F6F16" w:rsidR="00646AB0" w:rsidRPr="00646AB0" w:rsidRDefault="00646AB0" w:rsidP="00646AB0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bookmarkStart w:id="4" w:name="_Hlk85455160"/>
            <w:r w:rsidRPr="00646AB0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МАДОУ Черновский детский сад</w:t>
            </w:r>
            <w:bookmarkEnd w:id="4"/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27B2" w14:textId="1166B13F" w:rsidR="00646AB0" w:rsidRPr="00646AB0" w:rsidRDefault="00646AB0" w:rsidP="00646AB0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bookmarkStart w:id="5" w:name="_Hlk85455171"/>
            <w:r w:rsidRPr="00646AB0">
              <w:rPr>
                <w:rFonts w:ascii="Liberation Serif" w:hAnsi="Liberation Serif" w:cs="Calibri"/>
                <w:color w:val="000000"/>
                <w:sz w:val="24"/>
                <w:szCs w:val="24"/>
              </w:rPr>
              <w:t>Зенкова Елена Васильевна</w:t>
            </w:r>
            <w:bookmarkEnd w:id="5"/>
          </w:p>
        </w:tc>
        <w:tc>
          <w:tcPr>
            <w:tcW w:w="1237" w:type="dxa"/>
            <w:vAlign w:val="center"/>
          </w:tcPr>
          <w:p w14:paraId="6A11E01B" w14:textId="74CDEC09" w:rsidR="00646AB0" w:rsidRPr="00646AB0" w:rsidRDefault="00646AB0" w:rsidP="00646AB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6AB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" w:type="dxa"/>
            <w:vAlign w:val="center"/>
          </w:tcPr>
          <w:p w14:paraId="4ACF632B" w14:textId="4721B38F" w:rsidR="00646AB0" w:rsidRPr="00646AB0" w:rsidRDefault="00646AB0" w:rsidP="00646AB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6AB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646AB0" w:rsidRPr="004E1613" w14:paraId="2BAC77C6" w14:textId="77777777" w:rsidTr="00646AB0">
        <w:trPr>
          <w:trHeight w:val="699"/>
        </w:trPr>
        <w:tc>
          <w:tcPr>
            <w:tcW w:w="986" w:type="dxa"/>
            <w:vAlign w:val="center"/>
          </w:tcPr>
          <w:p w14:paraId="7FA484A8" w14:textId="389EE76D" w:rsidR="00646AB0" w:rsidRPr="00646AB0" w:rsidRDefault="00646AB0" w:rsidP="00646AB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46AB0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21851" w14:textId="44374539" w:rsidR="00646AB0" w:rsidRPr="00646AB0" w:rsidRDefault="00646AB0" w:rsidP="00646AB0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bookmarkStart w:id="6" w:name="_Hlk85454843"/>
            <w:r w:rsidRPr="00646AB0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МОУ </w:t>
            </w:r>
            <w:r w:rsidR="00AF42F6">
              <w:rPr>
                <w:rFonts w:ascii="Liberation Serif" w:hAnsi="Liberation Serif" w:cs="Calibri"/>
                <w:color w:val="000000"/>
                <w:sz w:val="24"/>
                <w:szCs w:val="24"/>
              </w:rPr>
              <w:t>«</w:t>
            </w:r>
            <w:proofErr w:type="spellStart"/>
            <w:r w:rsidRPr="00646AB0">
              <w:rPr>
                <w:rFonts w:ascii="Liberation Serif" w:hAnsi="Liberation Serif" w:cs="Calibri"/>
                <w:color w:val="000000"/>
                <w:sz w:val="24"/>
                <w:szCs w:val="24"/>
              </w:rPr>
              <w:t>Стриганская</w:t>
            </w:r>
            <w:proofErr w:type="spellEnd"/>
            <w:r w:rsidRPr="00646AB0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ООШ</w:t>
            </w:r>
            <w:r w:rsidR="00AF42F6">
              <w:rPr>
                <w:rFonts w:ascii="Liberation Serif" w:hAnsi="Liberation Serif" w:cs="Calibri"/>
                <w:color w:val="000000"/>
                <w:sz w:val="24"/>
                <w:szCs w:val="24"/>
              </w:rPr>
              <w:t>»</w:t>
            </w:r>
            <w:bookmarkEnd w:id="6"/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BBDC" w14:textId="7F5CE770" w:rsidR="00646AB0" w:rsidRPr="00646AB0" w:rsidRDefault="00646AB0" w:rsidP="00646AB0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bookmarkStart w:id="7" w:name="_Hlk85455218"/>
            <w:proofErr w:type="spellStart"/>
            <w:r w:rsidRPr="00646AB0">
              <w:rPr>
                <w:rFonts w:ascii="Liberation Serif" w:hAnsi="Liberation Serif" w:cs="Calibri"/>
                <w:color w:val="000000"/>
                <w:sz w:val="24"/>
                <w:szCs w:val="24"/>
              </w:rPr>
              <w:t>Гильзитдинова</w:t>
            </w:r>
            <w:proofErr w:type="spellEnd"/>
            <w:r w:rsidRPr="00646AB0">
              <w:rPr>
                <w:rFonts w:ascii="Liberation Serif" w:hAnsi="Liberation Serif" w:cs="Calibri"/>
                <w:color w:val="000000"/>
                <w:sz w:val="24"/>
                <w:szCs w:val="24"/>
              </w:rPr>
              <w:t xml:space="preserve"> Анна Николаевна, </w:t>
            </w:r>
            <w:bookmarkStart w:id="8" w:name="_Hlk85454860"/>
            <w:r w:rsidRPr="00646AB0">
              <w:rPr>
                <w:rFonts w:ascii="Liberation Serif" w:hAnsi="Liberation Serif" w:cs="Calibri"/>
                <w:color w:val="000000"/>
                <w:sz w:val="24"/>
                <w:szCs w:val="24"/>
              </w:rPr>
              <w:t>Зобнина Наталья Викторовна</w:t>
            </w:r>
            <w:bookmarkEnd w:id="7"/>
            <w:bookmarkEnd w:id="8"/>
          </w:p>
        </w:tc>
        <w:tc>
          <w:tcPr>
            <w:tcW w:w="1237" w:type="dxa"/>
            <w:vAlign w:val="center"/>
          </w:tcPr>
          <w:p w14:paraId="5092B7FE" w14:textId="4CE2C98B" w:rsidR="00646AB0" w:rsidRPr="00646AB0" w:rsidRDefault="00646AB0" w:rsidP="00646AB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6AB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13" w:type="dxa"/>
            <w:vAlign w:val="center"/>
          </w:tcPr>
          <w:p w14:paraId="27A979A5" w14:textId="335AACAB" w:rsidR="00646AB0" w:rsidRPr="00646AB0" w:rsidRDefault="00646AB0" w:rsidP="00646AB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6AB0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14:paraId="13F8EFF3" w14:textId="77777777" w:rsidR="0091313A" w:rsidRPr="004E1613" w:rsidRDefault="0091313A" w:rsidP="0091313A">
      <w:pPr>
        <w:tabs>
          <w:tab w:val="left" w:pos="426"/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019FE17" w14:textId="77777777" w:rsidR="0091313A" w:rsidRPr="004E1613" w:rsidRDefault="0091313A" w:rsidP="0091313A">
      <w:pPr>
        <w:tabs>
          <w:tab w:val="left" w:pos="426"/>
          <w:tab w:val="left" w:pos="993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127"/>
        <w:gridCol w:w="2267"/>
        <w:gridCol w:w="1702"/>
        <w:gridCol w:w="1276"/>
        <w:gridCol w:w="1276"/>
      </w:tblGrid>
      <w:tr w:rsidR="008F7D93" w:rsidRPr="004E1613" w14:paraId="1A0804B9" w14:textId="77777777" w:rsidTr="00C00340">
        <w:trPr>
          <w:trHeight w:val="444"/>
        </w:trPr>
        <w:tc>
          <w:tcPr>
            <w:tcW w:w="499" w:type="pct"/>
            <w:vAlign w:val="center"/>
          </w:tcPr>
          <w:p w14:paraId="103596C5" w14:textId="77777777" w:rsidR="008F7D93" w:rsidRPr="004E1613" w:rsidRDefault="008F7D93" w:rsidP="009131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07" w:type="pct"/>
            <w:vAlign w:val="center"/>
          </w:tcPr>
          <w:p w14:paraId="72E5B1F2" w14:textId="731329EB" w:rsidR="008F7D93" w:rsidRPr="004E1613" w:rsidRDefault="008F7D93" w:rsidP="009131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1180" w:type="pct"/>
            <w:vAlign w:val="center"/>
          </w:tcPr>
          <w:p w14:paraId="43F3527D" w14:textId="77777777" w:rsidR="008F7D93" w:rsidRPr="004E1613" w:rsidRDefault="008F7D93" w:rsidP="009131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ФИО</w:t>
            </w:r>
          </w:p>
          <w:p w14:paraId="70E87B76" w14:textId="38A88BA4" w:rsidR="008F7D93" w:rsidRPr="004E1613" w:rsidRDefault="008F7D93" w:rsidP="009131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участника</w:t>
            </w:r>
          </w:p>
          <w:p w14:paraId="21D54319" w14:textId="77777777" w:rsidR="008F7D93" w:rsidRPr="004E1613" w:rsidRDefault="008F7D93" w:rsidP="009131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6" w:type="pct"/>
            <w:vAlign w:val="center"/>
          </w:tcPr>
          <w:p w14:paraId="633AAA3D" w14:textId="0ABE966C" w:rsidR="008F7D93" w:rsidRPr="004E1613" w:rsidRDefault="008F7D93" w:rsidP="009131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664" w:type="pct"/>
            <w:vAlign w:val="center"/>
          </w:tcPr>
          <w:p w14:paraId="5CA1C2D8" w14:textId="77777777" w:rsidR="008F7D93" w:rsidRPr="004E1613" w:rsidRDefault="008F7D93" w:rsidP="009131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64" w:type="pct"/>
            <w:vAlign w:val="center"/>
          </w:tcPr>
          <w:p w14:paraId="44BCCCC2" w14:textId="77777777" w:rsidR="008F7D93" w:rsidRPr="004E1613" w:rsidRDefault="008F7D93" w:rsidP="009131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Место</w:t>
            </w:r>
          </w:p>
        </w:tc>
      </w:tr>
      <w:tr w:rsidR="00EF5E9B" w:rsidRPr="004E1613" w14:paraId="508206B8" w14:textId="77777777" w:rsidTr="00FE4CD0">
        <w:trPr>
          <w:trHeight w:val="510"/>
        </w:trPr>
        <w:tc>
          <w:tcPr>
            <w:tcW w:w="5000" w:type="pct"/>
            <w:gridSpan w:val="6"/>
            <w:vAlign w:val="center"/>
          </w:tcPr>
          <w:p w14:paraId="40A9E34E" w14:textId="1D82E08F" w:rsidR="00EF5E9B" w:rsidRPr="004E1613" w:rsidRDefault="004468C3" w:rsidP="004468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sz w:val="28"/>
                <w:szCs w:val="24"/>
                <w:lang w:eastAsia="ru-RU"/>
              </w:rPr>
              <w:t>Номинация «</w:t>
            </w:r>
            <w:r w:rsidR="008F7D93" w:rsidRPr="004E1613">
              <w:rPr>
                <w:rFonts w:ascii="Liberation Serif" w:eastAsia="Times New Roman" w:hAnsi="Liberation Serif" w:cs="Times New Roman"/>
                <w:b/>
                <w:sz w:val="28"/>
                <w:szCs w:val="24"/>
                <w:lang w:eastAsia="ru-RU"/>
              </w:rPr>
              <w:t>Лучшая методическая разработка</w:t>
            </w:r>
            <w:r w:rsidRPr="004E1613">
              <w:rPr>
                <w:rFonts w:ascii="Liberation Serif" w:eastAsia="Times New Roman" w:hAnsi="Liberation Serif" w:cs="Times New Roman"/>
                <w:b/>
                <w:sz w:val="28"/>
                <w:szCs w:val="24"/>
                <w:lang w:eastAsia="ru-RU"/>
              </w:rPr>
              <w:t>»</w:t>
            </w:r>
          </w:p>
        </w:tc>
      </w:tr>
      <w:tr w:rsidR="00A620B2" w:rsidRPr="004E1613" w14:paraId="57F315F8" w14:textId="77777777" w:rsidTr="00C00340">
        <w:trPr>
          <w:trHeight w:val="240"/>
        </w:trPr>
        <w:tc>
          <w:tcPr>
            <w:tcW w:w="499" w:type="pct"/>
            <w:vAlign w:val="center"/>
          </w:tcPr>
          <w:p w14:paraId="2748A374" w14:textId="647BD0ED" w:rsidR="00A620B2" w:rsidRPr="004E1613" w:rsidRDefault="00A620B2" w:rsidP="00A620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4E1E" w14:textId="13C83E73" w:rsidR="00A620B2" w:rsidRPr="00A620B2" w:rsidRDefault="00A620B2" w:rsidP="00C003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9" w:name="_Hlk85455272"/>
            <w:r w:rsidRPr="00A620B2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МАДОУ Зайковский детский сад №4</w:t>
            </w:r>
            <w:bookmarkEnd w:id="9"/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987D" w14:textId="0829BC5F" w:rsidR="00A620B2" w:rsidRPr="00A620B2" w:rsidRDefault="00A620B2" w:rsidP="00C003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10" w:name="_Hlk85455260"/>
            <w:r w:rsidRPr="00A620B2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Кулакова Светлана Петровна</w:t>
            </w:r>
            <w:bookmarkEnd w:id="10"/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6EBF" w14:textId="1B838D5C" w:rsidR="00A620B2" w:rsidRPr="00A620B2" w:rsidRDefault="00A620B2" w:rsidP="00C00340">
            <w:pPr>
              <w:jc w:val="center"/>
              <w:rPr>
                <w:rFonts w:ascii="Liberation Serif" w:hAnsi="Liberation Serif" w:cs="Calibri"/>
                <w:color w:val="000000"/>
                <w:sz w:val="24"/>
                <w:szCs w:val="24"/>
              </w:rPr>
            </w:pPr>
            <w:r w:rsidRPr="00A620B2">
              <w:rPr>
                <w:rFonts w:ascii="Liberation Serif" w:hAnsi="Liberation Serif" w:cs="Calibri"/>
                <w:color w:val="000000"/>
                <w:sz w:val="24"/>
                <w:szCs w:val="24"/>
              </w:rPr>
              <w:t>«День Знаний Эколят-дошколят»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A5811" w14:textId="04FAE686" w:rsidR="00A620B2" w:rsidRPr="00A620B2" w:rsidRDefault="00A620B2" w:rsidP="00C0034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20B2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141B9" w14:textId="01EC6386" w:rsidR="00A620B2" w:rsidRPr="00A620B2" w:rsidRDefault="00A620B2" w:rsidP="00C0034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20B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620B2" w:rsidRPr="004E1613" w14:paraId="78CF0A66" w14:textId="77777777" w:rsidTr="00C00340">
        <w:trPr>
          <w:trHeight w:val="240"/>
        </w:trPr>
        <w:tc>
          <w:tcPr>
            <w:tcW w:w="499" w:type="pct"/>
            <w:vAlign w:val="center"/>
          </w:tcPr>
          <w:p w14:paraId="202C4841" w14:textId="7D0B0550" w:rsidR="00A620B2" w:rsidRPr="004E1613" w:rsidRDefault="00A620B2" w:rsidP="00A620B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4E161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9DCF" w14:textId="5AFD15CE" w:rsidR="00A620B2" w:rsidRPr="00A620B2" w:rsidRDefault="00A620B2" w:rsidP="00C003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11" w:name="_Hlk85455324"/>
            <w:r w:rsidRPr="00A620B2">
              <w:rPr>
                <w:rFonts w:ascii="Liberation Serif" w:hAnsi="Liberation Serif" w:cs="Calibri"/>
                <w:color w:val="000000"/>
                <w:sz w:val="24"/>
                <w:szCs w:val="24"/>
              </w:rPr>
              <w:t>МОУ «Пионерская СОШ»</w:t>
            </w:r>
            <w:bookmarkEnd w:id="11"/>
          </w:p>
        </w:tc>
        <w:tc>
          <w:tcPr>
            <w:tcW w:w="1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EF0E1" w14:textId="6F9FA4B3" w:rsidR="00A620B2" w:rsidRPr="00A620B2" w:rsidRDefault="00A620B2" w:rsidP="00C003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bookmarkStart w:id="12" w:name="_Hlk85455314"/>
            <w:r w:rsidRPr="00A620B2">
              <w:rPr>
                <w:rFonts w:ascii="Liberation Serif" w:hAnsi="Liberation Serif" w:cs="Calibri"/>
                <w:color w:val="000000"/>
                <w:sz w:val="24"/>
                <w:szCs w:val="24"/>
              </w:rPr>
              <w:t>Калинина Лариса Васильевна</w:t>
            </w:r>
            <w:bookmarkEnd w:id="12"/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BCA0C" w14:textId="004CC08D" w:rsidR="00A620B2" w:rsidRPr="00A620B2" w:rsidRDefault="00A620B2" w:rsidP="00C0034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A620B2">
              <w:rPr>
                <w:rFonts w:ascii="Liberation Serif" w:hAnsi="Liberation Serif" w:cs="Calibri"/>
                <w:color w:val="000000"/>
                <w:sz w:val="24"/>
                <w:szCs w:val="24"/>
              </w:rPr>
              <w:t>Интеллектуальный марафон «Лучшие знатоки природы»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2EDD4" w14:textId="73E2F973" w:rsidR="00A620B2" w:rsidRPr="00A620B2" w:rsidRDefault="00A620B2" w:rsidP="00C0034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20B2">
              <w:rPr>
                <w:rFonts w:ascii="Liberation Serif" w:hAnsi="Liberation Serif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8BB8" w14:textId="38C0CEAE" w:rsidR="00A620B2" w:rsidRPr="00A620B2" w:rsidRDefault="00A620B2" w:rsidP="00C0034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A620B2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</w:tr>
    </w:tbl>
    <w:p w14:paraId="49C129A8" w14:textId="77777777" w:rsidR="00610920" w:rsidRPr="004E1613" w:rsidRDefault="00DF3EA8" w:rsidP="0091313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54531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14:paraId="08DA92B6" w14:textId="5DB59A85" w:rsidR="00A620B2" w:rsidRDefault="00A620B2" w:rsidP="00ED52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Уважаемые участники, обращаем ваше внимание, что </w:t>
      </w:r>
      <w:r w:rsidR="00030E34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отчет включаются и описываются мероприятия, проведенные в рамках акции «Экологический сентябрь» в период с 1 по 30 сентября,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мероприятия, которые прошли в летний</w:t>
      </w:r>
      <w:r w:rsidR="00030E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весенний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</w:t>
      </w:r>
      <w:r w:rsidR="00030E34">
        <w:rPr>
          <w:rFonts w:ascii="Liberation Serif" w:eastAsia="Times New Roman" w:hAnsi="Liberation Serif" w:cs="Times New Roman"/>
          <w:sz w:val="28"/>
          <w:szCs w:val="28"/>
          <w:lang w:eastAsia="ru-RU"/>
        </w:rPr>
        <w:t>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отчете не учитываются!</w:t>
      </w:r>
    </w:p>
    <w:p w14:paraId="48A9B1C2" w14:textId="3A02649C" w:rsidR="004E1613" w:rsidRDefault="0048651D" w:rsidP="00ED52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Благодарим участников</w:t>
      </w:r>
      <w:r w:rsid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E1613"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 проделанную</w:t>
      </w: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работу.</w:t>
      </w:r>
    </w:p>
    <w:p w14:paraId="5207A305" w14:textId="31154442" w:rsidR="0048651D" w:rsidRPr="004E1613" w:rsidRDefault="0048651D" w:rsidP="00ED528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E1613">
        <w:rPr>
          <w:rFonts w:ascii="Liberation Serif" w:eastAsia="Times New Roman" w:hAnsi="Liberation Serif" w:cs="Times New Roman"/>
          <w:sz w:val="28"/>
          <w:szCs w:val="28"/>
          <w:lang w:eastAsia="ru-RU"/>
        </w:rPr>
        <w:t>Желаем Вам успехов, творческого вдохновения и высоких достижений.  Помните, все в ваших руках. Участвуйте и побеждайте!</w:t>
      </w:r>
    </w:p>
    <w:p w14:paraId="0A05D920" w14:textId="77777777" w:rsidR="00163ED8" w:rsidRPr="004E1613" w:rsidRDefault="00163ED8" w:rsidP="00163ED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163ED8" w:rsidRPr="004E1613" w:rsidSect="004370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32F4"/>
    <w:multiLevelType w:val="hybridMultilevel"/>
    <w:tmpl w:val="F65254EE"/>
    <w:lvl w:ilvl="0" w:tplc="25B4F3F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295"/>
    <w:rsid w:val="00030E34"/>
    <w:rsid w:val="000670ED"/>
    <w:rsid w:val="000E7A39"/>
    <w:rsid w:val="00110AE5"/>
    <w:rsid w:val="00133BBD"/>
    <w:rsid w:val="00163ED8"/>
    <w:rsid w:val="00254531"/>
    <w:rsid w:val="00266152"/>
    <w:rsid w:val="00297C72"/>
    <w:rsid w:val="003B43A8"/>
    <w:rsid w:val="004370E8"/>
    <w:rsid w:val="004468C3"/>
    <w:rsid w:val="00452517"/>
    <w:rsid w:val="00467620"/>
    <w:rsid w:val="0048651D"/>
    <w:rsid w:val="004C49F6"/>
    <w:rsid w:val="004E1613"/>
    <w:rsid w:val="00541BA3"/>
    <w:rsid w:val="00564BFD"/>
    <w:rsid w:val="00605575"/>
    <w:rsid w:val="00610920"/>
    <w:rsid w:val="00613540"/>
    <w:rsid w:val="00642295"/>
    <w:rsid w:val="00646AB0"/>
    <w:rsid w:val="006A1341"/>
    <w:rsid w:val="0076126B"/>
    <w:rsid w:val="007669B8"/>
    <w:rsid w:val="007E4667"/>
    <w:rsid w:val="008742BF"/>
    <w:rsid w:val="008F7D93"/>
    <w:rsid w:val="0091313A"/>
    <w:rsid w:val="0097367C"/>
    <w:rsid w:val="00A575F5"/>
    <w:rsid w:val="00A620B2"/>
    <w:rsid w:val="00A67702"/>
    <w:rsid w:val="00AE7DF8"/>
    <w:rsid w:val="00AF42F6"/>
    <w:rsid w:val="00B11803"/>
    <w:rsid w:val="00B265F9"/>
    <w:rsid w:val="00B87396"/>
    <w:rsid w:val="00BE7690"/>
    <w:rsid w:val="00C00340"/>
    <w:rsid w:val="00C35A57"/>
    <w:rsid w:val="00C4267C"/>
    <w:rsid w:val="00C602C9"/>
    <w:rsid w:val="00D46DBC"/>
    <w:rsid w:val="00DF3EA8"/>
    <w:rsid w:val="00E22097"/>
    <w:rsid w:val="00E374A2"/>
    <w:rsid w:val="00E70661"/>
    <w:rsid w:val="00ED528E"/>
    <w:rsid w:val="00EF5E9B"/>
    <w:rsid w:val="00F6687F"/>
    <w:rsid w:val="00FE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266D"/>
  <w15:docId w15:val="{D359BCF3-88FA-423D-AC70-8F429FE8E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620"/>
    <w:pPr>
      <w:ind w:left="720"/>
      <w:contextualSpacing/>
    </w:pPr>
  </w:style>
  <w:style w:type="table" w:styleId="a4">
    <w:name w:val="Table Grid"/>
    <w:basedOn w:val="a1"/>
    <w:uiPriority w:val="59"/>
    <w:rsid w:val="00B2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user</cp:lastModifiedBy>
  <cp:revision>28</cp:revision>
  <cp:lastPrinted>2021-10-18T06:59:00Z</cp:lastPrinted>
  <dcterms:created xsi:type="dcterms:W3CDTF">2018-10-11T10:57:00Z</dcterms:created>
  <dcterms:modified xsi:type="dcterms:W3CDTF">2021-10-18T08:26:00Z</dcterms:modified>
</cp:coreProperties>
</file>