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3B5D" w14:textId="77777777" w:rsidR="00527799" w:rsidRDefault="00527799" w:rsidP="00527799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08060DD" w14:textId="77777777" w:rsidR="00527799" w:rsidRPr="00527799" w:rsidRDefault="00E43F78" w:rsidP="005277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799">
        <w:rPr>
          <w:rFonts w:ascii="Times New Roman" w:hAnsi="Times New Roman" w:cs="Times New Roman"/>
          <w:b/>
          <w:sz w:val="32"/>
          <w:szCs w:val="28"/>
        </w:rPr>
        <w:t>Викторина «Здоровый образ жизни»</w:t>
      </w:r>
    </w:p>
    <w:p w14:paraId="2810BE5A" w14:textId="77777777" w:rsidR="00527799" w:rsidRDefault="00527799" w:rsidP="0052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F78" w:rsidRPr="00527799">
        <w:rPr>
          <w:rFonts w:ascii="Times New Roman" w:hAnsi="Times New Roman" w:cs="Times New Roman"/>
          <w:sz w:val="28"/>
          <w:szCs w:val="28"/>
        </w:rPr>
        <w:t xml:space="preserve"> Вести здоровый образ жизни – это правильно, интересно, мудро. Викторина «Здоровый образ жизни» напомнит нам о том, что человек способен на многое. Человек умеет управлять своими мыслями, душой, телом. Хорошо заниматься своим здоровьем, понимать, от каких факторов оно зависит, научиться приумножать резервы своего здоровья. </w:t>
      </w:r>
    </w:p>
    <w:p w14:paraId="256341C9" w14:textId="77777777" w:rsidR="00527799" w:rsidRDefault="00527799" w:rsidP="0052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DF939C" w14:textId="77777777" w:rsidR="00E43F78" w:rsidRPr="00527799" w:rsidRDefault="00E43F78" w:rsidP="0052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b/>
          <w:sz w:val="28"/>
          <w:szCs w:val="28"/>
        </w:rPr>
        <w:t>Викторина «Здоровый образ жизни»</w:t>
      </w:r>
      <w:r w:rsidRPr="00527799">
        <w:rPr>
          <w:rFonts w:ascii="Times New Roman" w:hAnsi="Times New Roman" w:cs="Times New Roman"/>
          <w:sz w:val="28"/>
          <w:szCs w:val="28"/>
        </w:rPr>
        <w:t xml:space="preserve"> содержит 15 вопросов с ответами.</w:t>
      </w:r>
    </w:p>
    <w:p w14:paraId="7B2EAE78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>Очень важно, чтобы каждое утро начиналось с…</w:t>
      </w:r>
    </w:p>
    <w:p w14:paraId="48E839E3" w14:textId="3C28FDA7" w:rsidR="00527799" w:rsidRPr="00527799" w:rsidRDefault="00527799" w:rsidP="0052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F78" w:rsidRPr="00527799">
        <w:rPr>
          <w:rFonts w:ascii="Times New Roman" w:hAnsi="Times New Roman" w:cs="Times New Roman"/>
          <w:sz w:val="28"/>
          <w:szCs w:val="28"/>
        </w:rPr>
        <w:t xml:space="preserve"> Улыбки </w:t>
      </w:r>
    </w:p>
    <w:p w14:paraId="1001A2E4" w14:textId="0B97BD5F" w:rsidR="00527799" w:rsidRPr="00527799" w:rsidRDefault="00527799" w:rsidP="0052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F78" w:rsidRPr="00527799">
        <w:rPr>
          <w:rFonts w:ascii="Times New Roman" w:hAnsi="Times New Roman" w:cs="Times New Roman"/>
          <w:sz w:val="28"/>
          <w:szCs w:val="28"/>
        </w:rPr>
        <w:t xml:space="preserve">Зарядки  </w:t>
      </w:r>
    </w:p>
    <w:p w14:paraId="29D2CE1C" w14:textId="77777777" w:rsidR="00E43F78" w:rsidRPr="00527799" w:rsidRDefault="00527799" w:rsidP="0052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F78" w:rsidRPr="00527799">
        <w:rPr>
          <w:rFonts w:ascii="Times New Roman" w:hAnsi="Times New Roman" w:cs="Times New Roman"/>
          <w:sz w:val="28"/>
          <w:szCs w:val="28"/>
        </w:rPr>
        <w:t>Плотной пищи</w:t>
      </w:r>
    </w:p>
    <w:p w14:paraId="1739D460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Pr="00527799">
        <w:rPr>
          <w:rFonts w:ascii="Times New Roman" w:hAnsi="Times New Roman" w:cs="Times New Roman"/>
          <w:b/>
          <w:sz w:val="28"/>
          <w:szCs w:val="28"/>
        </w:rPr>
        <w:t>неправильный</w:t>
      </w:r>
      <w:r w:rsidRPr="00527799">
        <w:rPr>
          <w:rFonts w:ascii="Times New Roman" w:hAnsi="Times New Roman" w:cs="Times New Roman"/>
          <w:sz w:val="28"/>
          <w:szCs w:val="28"/>
        </w:rPr>
        <w:t xml:space="preserve"> ответ: </w:t>
      </w:r>
    </w:p>
    <w:p w14:paraId="2095364D" w14:textId="77777777" w:rsidR="00527799" w:rsidRPr="00527799" w:rsidRDefault="00527799" w:rsidP="0052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F78" w:rsidRPr="00527799">
        <w:rPr>
          <w:rFonts w:ascii="Times New Roman" w:hAnsi="Times New Roman" w:cs="Times New Roman"/>
          <w:sz w:val="28"/>
          <w:szCs w:val="28"/>
        </w:rPr>
        <w:t xml:space="preserve">Нужно избегать больших объемов пищи за один приём </w:t>
      </w:r>
    </w:p>
    <w:p w14:paraId="1750F022" w14:textId="77777777" w:rsidR="00527799" w:rsidRPr="00527799" w:rsidRDefault="00527799" w:rsidP="0052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F78" w:rsidRPr="00527799">
        <w:rPr>
          <w:rFonts w:ascii="Times New Roman" w:hAnsi="Times New Roman" w:cs="Times New Roman"/>
          <w:sz w:val="28"/>
          <w:szCs w:val="28"/>
        </w:rPr>
        <w:t xml:space="preserve">Есть нужно не спеша, тщательно пережевывая пищу </w:t>
      </w:r>
    </w:p>
    <w:p w14:paraId="1718F8C2" w14:textId="77777777" w:rsidR="00E43F78" w:rsidRPr="00527799" w:rsidRDefault="00527799" w:rsidP="00527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F78" w:rsidRPr="00527799">
        <w:rPr>
          <w:rFonts w:ascii="Times New Roman" w:hAnsi="Times New Roman" w:cs="Times New Roman"/>
          <w:sz w:val="28"/>
          <w:szCs w:val="28"/>
        </w:rPr>
        <w:t xml:space="preserve">Редкие приёмы пищи полезны нашему организму + </w:t>
      </w:r>
    </w:p>
    <w:p w14:paraId="340BEAFE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Продолжите фразу Владимира Леви «Жизнь делает жизнью…» </w:t>
      </w:r>
    </w:p>
    <w:p w14:paraId="4842D4CF" w14:textId="5748A6D9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>Движени</w:t>
      </w:r>
      <w:r w:rsidR="00527799" w:rsidRPr="00527799">
        <w:rPr>
          <w:rFonts w:ascii="Times New Roman" w:hAnsi="Times New Roman" w:cs="Times New Roman"/>
          <w:sz w:val="28"/>
          <w:szCs w:val="28"/>
        </w:rPr>
        <w:t xml:space="preserve">е </w:t>
      </w:r>
    </w:p>
    <w:p w14:paraId="46EAEE6D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>Излишества</w:t>
      </w:r>
    </w:p>
    <w:p w14:paraId="3DC9B4A6" w14:textId="77777777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 Ожидания </w:t>
      </w:r>
    </w:p>
    <w:p w14:paraId="7E24111A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Для того, чтобы сон стал крепким, нужно перед сном… </w:t>
      </w:r>
    </w:p>
    <w:p w14:paraId="48B1199E" w14:textId="1935BBA9" w:rsidR="00527799" w:rsidRPr="00527799" w:rsidRDefault="00E43F78" w:rsidP="0052779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Послушать приятную музыку  </w:t>
      </w:r>
    </w:p>
    <w:p w14:paraId="4D308FF3" w14:textId="3D6CFA4B" w:rsidR="00527799" w:rsidRPr="00527799" w:rsidRDefault="00E43F78" w:rsidP="0052779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Сделать массаж  </w:t>
      </w:r>
    </w:p>
    <w:p w14:paraId="5B0F370A" w14:textId="77777777" w:rsidR="00E43F78" w:rsidRPr="00527799" w:rsidRDefault="00E43F78" w:rsidP="00527799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Дать волю своим эмоциям </w:t>
      </w:r>
    </w:p>
    <w:p w14:paraId="71BF6BB2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Продолжите фразу: «Солнце, воздух и (…) — наши лучшие друзья» </w:t>
      </w:r>
    </w:p>
    <w:p w14:paraId="57938F89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Сытная пища </w:t>
      </w:r>
    </w:p>
    <w:p w14:paraId="52F66EFC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Сила воли </w:t>
      </w:r>
    </w:p>
    <w:p w14:paraId="530C88D2" w14:textId="3882A383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Вода </w:t>
      </w:r>
    </w:p>
    <w:p w14:paraId="22E9C0E0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Для того, чтобы быть здоровым, необходимо… </w:t>
      </w:r>
    </w:p>
    <w:p w14:paraId="7C990A04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Всё время себя подстёгивать </w:t>
      </w:r>
    </w:p>
    <w:p w14:paraId="162247F2" w14:textId="37A7658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Заниматься спортом </w:t>
      </w:r>
    </w:p>
    <w:p w14:paraId="3C2ED892" w14:textId="01DF8424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Правильно питаться </w:t>
      </w:r>
    </w:p>
    <w:p w14:paraId="6C3721B8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Какая пища вредна для нашего организма? </w:t>
      </w:r>
    </w:p>
    <w:p w14:paraId="1A157107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Пареная </w:t>
      </w:r>
    </w:p>
    <w:p w14:paraId="439DE3A6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Сырая </w:t>
      </w:r>
    </w:p>
    <w:p w14:paraId="1B33236F" w14:textId="76DD0429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Жареная  </w:t>
      </w:r>
    </w:p>
    <w:p w14:paraId="13E321C8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>Влажное обтирание полезно…</w:t>
      </w:r>
    </w:p>
    <w:p w14:paraId="0B93C1F0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 После переохлаждения </w:t>
      </w:r>
    </w:p>
    <w:p w14:paraId="3E83C438" w14:textId="17F583BF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Для закаливания </w:t>
      </w:r>
    </w:p>
    <w:p w14:paraId="600B5C61" w14:textId="77777777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 Во время озноба </w:t>
      </w:r>
    </w:p>
    <w:p w14:paraId="2EE3CC62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Какая пища не пойдёт впрок? </w:t>
      </w:r>
    </w:p>
    <w:p w14:paraId="74248897" w14:textId="40CC01B1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lastRenderedPageBreak/>
        <w:t xml:space="preserve">«На скорую руку» </w:t>
      </w:r>
    </w:p>
    <w:p w14:paraId="38990384" w14:textId="6D69ABD4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Всухомятку </w:t>
      </w:r>
    </w:p>
    <w:p w14:paraId="61289FC4" w14:textId="77777777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Тщательно пережеванная </w:t>
      </w:r>
    </w:p>
    <w:p w14:paraId="6E86009C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В день нужно съедать минимум (…) свежих овощей и фруктов </w:t>
      </w:r>
    </w:p>
    <w:p w14:paraId="25D25BC8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Триста грамм </w:t>
      </w:r>
    </w:p>
    <w:p w14:paraId="1217CBEB" w14:textId="086548BF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Полкилограмма </w:t>
      </w:r>
    </w:p>
    <w:p w14:paraId="35F6BC0E" w14:textId="77777777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Два килограмма </w:t>
      </w:r>
    </w:p>
    <w:p w14:paraId="55993C14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Для предотвращения переутомления необходимо: </w:t>
      </w:r>
    </w:p>
    <w:p w14:paraId="72A2A0AE" w14:textId="30A47026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Чередовать труд и отдых </w:t>
      </w:r>
    </w:p>
    <w:p w14:paraId="63FB361C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С утра выполнить большой объем работы </w:t>
      </w:r>
    </w:p>
    <w:p w14:paraId="3757B69A" w14:textId="2F6F3474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Соблюдать последовательность в работе и учебе </w:t>
      </w:r>
    </w:p>
    <w:p w14:paraId="3B04F109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Что сэкономит время и силы? </w:t>
      </w:r>
    </w:p>
    <w:p w14:paraId="479FBDDC" w14:textId="583C070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Удобное хорошо проветриваемое рабочее место  </w:t>
      </w:r>
    </w:p>
    <w:p w14:paraId="564387B9" w14:textId="11E67CED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Чередование напряжения с расслаблением  </w:t>
      </w:r>
    </w:p>
    <w:p w14:paraId="77BAA623" w14:textId="77777777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Постоянное перекусывание </w:t>
      </w:r>
    </w:p>
    <w:p w14:paraId="4E847610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Здоровое питание это… </w:t>
      </w:r>
    </w:p>
    <w:p w14:paraId="4AB22CA3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>Трудновыполнимые диеты</w:t>
      </w:r>
    </w:p>
    <w:p w14:paraId="3067477A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Экзотические продукты </w:t>
      </w:r>
    </w:p>
    <w:p w14:paraId="052DDA22" w14:textId="52533A5B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Употребление в достаточном количестве свежих овощей и фруктов  </w:t>
      </w:r>
    </w:p>
    <w:p w14:paraId="4B15F06A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Малоподвижный образ жизни отрицательно влияет, в первую очередь на… </w:t>
      </w:r>
    </w:p>
    <w:p w14:paraId="23B4F6D7" w14:textId="5DF29FFB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Сердце  </w:t>
      </w:r>
    </w:p>
    <w:p w14:paraId="706E51E5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Голени </w:t>
      </w:r>
    </w:p>
    <w:p w14:paraId="5348BC72" w14:textId="77777777" w:rsidR="00E43F78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Плечи </w:t>
      </w:r>
    </w:p>
    <w:p w14:paraId="28723DCD" w14:textId="77777777" w:rsidR="00527799" w:rsidRPr="00527799" w:rsidRDefault="00E43F78" w:rsidP="005277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Какие положения входят в кодекс «Здоровый образ жизни»? </w:t>
      </w:r>
    </w:p>
    <w:p w14:paraId="41B9B9E3" w14:textId="7777777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>Общение с природой</w:t>
      </w:r>
    </w:p>
    <w:p w14:paraId="0D1D2032" w14:textId="7F16DC87" w:rsidR="00527799" w:rsidRPr="00527799" w:rsidRDefault="00E43F78" w:rsidP="00527799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r w:rsidRPr="00527799">
        <w:rPr>
          <w:rFonts w:ascii="Times New Roman" w:hAnsi="Times New Roman" w:cs="Times New Roman"/>
          <w:sz w:val="28"/>
          <w:szCs w:val="28"/>
        </w:rPr>
        <w:t xml:space="preserve">Стремление к радости </w:t>
      </w:r>
    </w:p>
    <w:p w14:paraId="1D6A7050" w14:textId="66DE3CD9" w:rsidR="00527799" w:rsidRPr="00DE750D" w:rsidRDefault="00E43F78" w:rsidP="00DE750D">
      <w:pPr>
        <w:pStyle w:val="a3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  <w:proofErr w:type="spellStart"/>
      <w:r w:rsidRPr="00527799">
        <w:rPr>
          <w:rFonts w:ascii="Times New Roman" w:hAnsi="Times New Roman" w:cs="Times New Roman"/>
          <w:sz w:val="28"/>
          <w:szCs w:val="28"/>
        </w:rPr>
        <w:t>Саможаление</w:t>
      </w:r>
      <w:proofErr w:type="spellEnd"/>
      <w:r w:rsidRPr="00527799">
        <w:rPr>
          <w:rFonts w:ascii="Times New Roman" w:hAnsi="Times New Roman" w:cs="Times New Roman"/>
          <w:sz w:val="28"/>
          <w:szCs w:val="28"/>
        </w:rPr>
        <w:br/>
      </w:r>
      <w:r w:rsidRPr="00527799">
        <w:rPr>
          <w:rFonts w:ascii="Times New Roman" w:hAnsi="Times New Roman" w:cs="Times New Roman"/>
          <w:sz w:val="28"/>
          <w:szCs w:val="28"/>
        </w:rPr>
        <w:br/>
        <w:t>Источник: https://victoriny.ru/viktorina-zdorovyj-obraz-zhizni.html</w:t>
      </w:r>
    </w:p>
    <w:sectPr w:rsidR="00527799" w:rsidRPr="00DE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54B5"/>
    <w:multiLevelType w:val="hybridMultilevel"/>
    <w:tmpl w:val="F0D4B1C6"/>
    <w:lvl w:ilvl="0" w:tplc="9E9687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F78"/>
    <w:rsid w:val="00527799"/>
    <w:rsid w:val="00A76731"/>
    <w:rsid w:val="00DE750D"/>
    <w:rsid w:val="00E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26D8"/>
  <w15:docId w15:val="{3A90DCE3-4D3B-42D3-BC4B-D22EBD4B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2021-10-06T10:52:00Z</dcterms:created>
  <dcterms:modified xsi:type="dcterms:W3CDTF">2021-10-21T04:55:00Z</dcterms:modified>
</cp:coreProperties>
</file>