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1D8" w:rsidRPr="002B27B3" w:rsidRDefault="004931D8" w:rsidP="004931D8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Cs/>
          <w:color w:val="181818"/>
          <w:sz w:val="24"/>
          <w:szCs w:val="28"/>
          <w:lang w:eastAsia="ru-RU"/>
        </w:rPr>
      </w:pPr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>Муниципальное дошкольное образовательное учреждение «Золотой петушок»</w:t>
      </w:r>
    </w:p>
    <w:p w:rsidR="004931D8" w:rsidRPr="002B27B3" w:rsidRDefault="004931D8" w:rsidP="004931D8">
      <w:pPr>
        <w:shd w:val="clear" w:color="auto" w:fill="FFFFFF"/>
        <w:spacing w:after="0" w:line="315" w:lineRule="atLeast"/>
        <w:ind w:hanging="284"/>
        <w:jc w:val="center"/>
        <w:rPr>
          <w:rFonts w:eastAsia="Times New Roman" w:cs="Times New Roman"/>
          <w:bCs/>
          <w:color w:val="181818"/>
          <w:sz w:val="24"/>
          <w:szCs w:val="28"/>
          <w:lang w:eastAsia="ru-RU"/>
        </w:rPr>
      </w:pPr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 xml:space="preserve">Свердловская область, Ирбитский район, пгт.Пионерский, </w:t>
      </w:r>
      <w:proofErr w:type="spellStart"/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>ул</w:t>
      </w:r>
      <w:proofErr w:type="gramStart"/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>.М</w:t>
      </w:r>
      <w:proofErr w:type="gramEnd"/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>ира</w:t>
      </w:r>
      <w:proofErr w:type="spellEnd"/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 xml:space="preserve"> дом 10,</w:t>
      </w:r>
    </w:p>
    <w:p w:rsidR="004931D8" w:rsidRDefault="004931D8" w:rsidP="004931D8">
      <w:pPr>
        <w:shd w:val="clear" w:color="auto" w:fill="FFFFFF"/>
        <w:spacing w:after="0" w:line="315" w:lineRule="atLeast"/>
        <w:ind w:hanging="284"/>
        <w:jc w:val="center"/>
        <w:rPr>
          <w:rFonts w:eastAsia="Times New Roman" w:cs="Times New Roman"/>
          <w:sz w:val="24"/>
          <w:szCs w:val="28"/>
          <w:u w:val="single"/>
          <w:lang w:eastAsia="ru-RU"/>
        </w:rPr>
      </w:pPr>
      <w:r w:rsidRPr="002B27B3">
        <w:rPr>
          <w:rFonts w:eastAsia="Times New Roman" w:cs="Times New Roman"/>
          <w:bCs/>
          <w:color w:val="181818"/>
          <w:sz w:val="24"/>
          <w:szCs w:val="28"/>
          <w:lang w:eastAsia="ru-RU"/>
        </w:rPr>
        <w:t xml:space="preserve">телефон 8 (34355) 4-44-90, электронная почта </w:t>
      </w:r>
      <w:hyperlink r:id="rId7" w:history="1">
        <w:r w:rsidRPr="002B27B3">
          <w:rPr>
            <w:rFonts w:eastAsia="Times New Roman" w:cs="Times New Roman"/>
            <w:sz w:val="24"/>
            <w:szCs w:val="28"/>
            <w:u w:val="single"/>
            <w:lang w:val="en-US" w:eastAsia="ru-RU"/>
          </w:rPr>
          <w:t>pioner</w:t>
        </w:r>
        <w:r w:rsidRPr="002B27B3">
          <w:rPr>
            <w:rFonts w:eastAsia="Times New Roman" w:cs="Times New Roman"/>
            <w:sz w:val="24"/>
            <w:szCs w:val="28"/>
            <w:u w:val="single"/>
            <w:lang w:eastAsia="ru-RU"/>
          </w:rPr>
          <w:t>_</w:t>
        </w:r>
        <w:r w:rsidRPr="002B27B3">
          <w:rPr>
            <w:rFonts w:eastAsia="Times New Roman" w:cs="Times New Roman"/>
            <w:sz w:val="24"/>
            <w:szCs w:val="28"/>
            <w:u w:val="single"/>
            <w:lang w:val="en-US" w:eastAsia="ru-RU"/>
          </w:rPr>
          <w:t>ds</w:t>
        </w:r>
        <w:r w:rsidRPr="002B27B3">
          <w:rPr>
            <w:rFonts w:eastAsia="Times New Roman" w:cs="Times New Roman"/>
            <w:sz w:val="24"/>
            <w:szCs w:val="28"/>
            <w:u w:val="single"/>
            <w:lang w:eastAsia="ru-RU"/>
          </w:rPr>
          <w:t>@</w:t>
        </w:r>
        <w:r w:rsidRPr="002B27B3">
          <w:rPr>
            <w:rFonts w:eastAsia="Times New Roman" w:cs="Times New Roman"/>
            <w:sz w:val="24"/>
            <w:szCs w:val="28"/>
            <w:u w:val="single"/>
            <w:lang w:val="en-US" w:eastAsia="ru-RU"/>
          </w:rPr>
          <w:t>mail</w:t>
        </w:r>
        <w:r w:rsidRPr="002B27B3">
          <w:rPr>
            <w:rFonts w:eastAsia="Times New Roman" w:cs="Times New Roman"/>
            <w:sz w:val="24"/>
            <w:szCs w:val="28"/>
            <w:u w:val="single"/>
            <w:lang w:eastAsia="ru-RU"/>
          </w:rPr>
          <w:t>.</w:t>
        </w:r>
        <w:proofErr w:type="spellStart"/>
        <w:r w:rsidRPr="002B27B3">
          <w:rPr>
            <w:rFonts w:eastAsia="Times New Roman" w:cs="Times New Roman"/>
            <w:sz w:val="24"/>
            <w:szCs w:val="28"/>
            <w:u w:val="single"/>
            <w:lang w:val="en-US" w:eastAsia="ru-RU"/>
          </w:rPr>
          <w:t>ru</w:t>
        </w:r>
        <w:proofErr w:type="spellEnd"/>
      </w:hyperlink>
    </w:p>
    <w:p w:rsidR="004931D8" w:rsidRPr="002B27B3" w:rsidRDefault="004931D8" w:rsidP="00984F81">
      <w:pPr>
        <w:jc w:val="center"/>
        <w:rPr>
          <w:rFonts w:cs="Times New Roman"/>
          <w:sz w:val="24"/>
        </w:rPr>
      </w:pPr>
    </w:p>
    <w:p w:rsidR="004931D8" w:rsidRDefault="004931D8" w:rsidP="00984F81">
      <w:pPr>
        <w:jc w:val="center"/>
      </w:pPr>
    </w:p>
    <w:p w:rsidR="004931D8" w:rsidRDefault="004931D8" w:rsidP="00984F81">
      <w:pPr>
        <w:jc w:val="center"/>
      </w:pPr>
    </w:p>
    <w:p w:rsidR="004931D8" w:rsidRDefault="004931D8" w:rsidP="00984F81">
      <w:pPr>
        <w:jc w:val="center"/>
      </w:pPr>
    </w:p>
    <w:p w:rsidR="002B27B3" w:rsidRPr="002B27B3" w:rsidRDefault="002B27B3" w:rsidP="002B27B3">
      <w:pPr>
        <w:spacing w:after="0" w:line="360" w:lineRule="auto"/>
        <w:jc w:val="center"/>
        <w:rPr>
          <w:i/>
          <w:sz w:val="52"/>
          <w:szCs w:val="36"/>
        </w:rPr>
      </w:pPr>
      <w:r w:rsidRPr="002B27B3">
        <w:rPr>
          <w:i/>
          <w:sz w:val="52"/>
          <w:szCs w:val="36"/>
        </w:rPr>
        <w:t>«Эко-карусель»</w:t>
      </w:r>
    </w:p>
    <w:p w:rsidR="002B27B3" w:rsidRDefault="002B27B3" w:rsidP="002B27B3">
      <w:pPr>
        <w:spacing w:after="0"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у</w:t>
      </w:r>
      <w:r w:rsidR="00984F81" w:rsidRPr="004931D8">
        <w:rPr>
          <w:sz w:val="36"/>
          <w:szCs w:val="36"/>
        </w:rPr>
        <w:t xml:space="preserve">чебно-методическое пособие </w:t>
      </w:r>
    </w:p>
    <w:p w:rsidR="004931D8" w:rsidRPr="004931D8" w:rsidRDefault="004931D8" w:rsidP="002B27B3">
      <w:pPr>
        <w:spacing w:after="0" w:line="360" w:lineRule="auto"/>
        <w:jc w:val="center"/>
      </w:pPr>
      <w:r>
        <w:t>Номинация</w:t>
      </w:r>
      <w:proofErr w:type="gramStart"/>
      <w:r>
        <w:t xml:space="preserve"> :</w:t>
      </w:r>
      <w:proofErr w:type="gramEnd"/>
      <w:r>
        <w:t xml:space="preserve"> учебно-методическая продукция</w:t>
      </w:r>
    </w:p>
    <w:p w:rsidR="004931D8" w:rsidRDefault="004931D8" w:rsidP="002B27B3">
      <w:pPr>
        <w:spacing w:after="0" w:line="360" w:lineRule="auto"/>
        <w:rPr>
          <w:b/>
        </w:rPr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</w:p>
    <w:p w:rsidR="002B27B3" w:rsidRDefault="002B27B3" w:rsidP="002B27B3">
      <w:pPr>
        <w:spacing w:after="0" w:line="360" w:lineRule="auto"/>
        <w:jc w:val="right"/>
      </w:pPr>
      <w:r>
        <w:t xml:space="preserve">Разработчик: </w:t>
      </w:r>
    </w:p>
    <w:p w:rsidR="002B27B3" w:rsidRDefault="002B27B3" w:rsidP="002B27B3">
      <w:pPr>
        <w:spacing w:after="0" w:line="360" w:lineRule="auto"/>
        <w:jc w:val="right"/>
      </w:pPr>
      <w:r w:rsidRPr="004931D8">
        <w:rPr>
          <w:sz w:val="32"/>
          <w:szCs w:val="32"/>
        </w:rPr>
        <w:t>Перминова  Валентина Николаевна</w:t>
      </w:r>
    </w:p>
    <w:p w:rsidR="002B27B3" w:rsidRDefault="002B27B3" w:rsidP="002B27B3">
      <w:pPr>
        <w:spacing w:after="0" w:line="360" w:lineRule="auto"/>
        <w:jc w:val="right"/>
      </w:pPr>
      <w:r>
        <w:t xml:space="preserve">учитель-логопед </w:t>
      </w:r>
    </w:p>
    <w:p w:rsidR="004931D8" w:rsidRDefault="004931D8" w:rsidP="002B27B3">
      <w:pPr>
        <w:spacing w:after="0" w:line="360" w:lineRule="auto"/>
        <w:rPr>
          <w:b/>
        </w:rPr>
      </w:pPr>
    </w:p>
    <w:p w:rsidR="004931D8" w:rsidRDefault="004931D8" w:rsidP="00984F81">
      <w:pPr>
        <w:rPr>
          <w:b/>
        </w:rPr>
      </w:pPr>
    </w:p>
    <w:p w:rsidR="004931D8" w:rsidRPr="004931D8" w:rsidRDefault="004931D8" w:rsidP="004931D8">
      <w:pPr>
        <w:jc w:val="center"/>
      </w:pPr>
      <w:r w:rsidRPr="004931D8">
        <w:t>2024</w:t>
      </w:r>
    </w:p>
    <w:p w:rsidR="002B27B3" w:rsidRDefault="002B27B3" w:rsidP="002B27B3">
      <w:pPr>
        <w:spacing w:after="0"/>
        <w:ind w:firstLine="709"/>
        <w:jc w:val="both"/>
        <w:rPr>
          <w:b/>
        </w:rPr>
      </w:pPr>
    </w:p>
    <w:p w:rsidR="002B27B3" w:rsidRDefault="00D65EB1" w:rsidP="002B27B3">
      <w:pPr>
        <w:spacing w:after="0"/>
        <w:ind w:firstLine="709"/>
        <w:jc w:val="both"/>
        <w:rPr>
          <w:b/>
        </w:rPr>
      </w:pPr>
      <w:r w:rsidRPr="00D65EB1">
        <w:rPr>
          <w:b/>
        </w:rPr>
        <w:lastRenderedPageBreak/>
        <w:t>Аннотация</w:t>
      </w:r>
      <w:r w:rsidR="002B27B3">
        <w:rPr>
          <w:b/>
        </w:rPr>
        <w:t>.</w:t>
      </w:r>
      <w:r>
        <w:rPr>
          <w:b/>
        </w:rPr>
        <w:t xml:space="preserve"> </w:t>
      </w:r>
    </w:p>
    <w:p w:rsidR="00D65EB1" w:rsidRDefault="00D65EB1" w:rsidP="002B27B3">
      <w:pPr>
        <w:spacing w:after="0"/>
        <w:ind w:firstLine="709"/>
        <w:jc w:val="both"/>
      </w:pPr>
      <w:r>
        <w:t xml:space="preserve">Учебно-методическое пособие предназначено для формирования основ экологической культуры у детей старшего дошкольного возраста. Пособие может быть использовано при реализации адаптированной образовательной программы ДОУ. </w:t>
      </w:r>
    </w:p>
    <w:p w:rsidR="004470BA" w:rsidRDefault="00D65EB1" w:rsidP="002B27B3">
      <w:pPr>
        <w:spacing w:after="0"/>
        <w:ind w:firstLine="709"/>
        <w:jc w:val="both"/>
      </w:pPr>
      <w:r>
        <w:t>Пособие представляет собой круг, разделённый на шесть секторов. Каждый сектор обозначен значком. Аналогичные значки используются на кубике, который нужно выбра</w:t>
      </w:r>
      <w:r w:rsidR="008631D8">
        <w:t>сывать, для того чтобы определить последовательность выполнения заданий.</w:t>
      </w:r>
      <w:r>
        <w:t xml:space="preserve"> </w:t>
      </w:r>
      <w:r w:rsidR="002409AB">
        <w:t>Если</w:t>
      </w:r>
      <w:r w:rsidR="00137EA9">
        <w:t xml:space="preserve"> одна и та же </w:t>
      </w:r>
      <w:r w:rsidR="002409AB">
        <w:t xml:space="preserve"> грань</w:t>
      </w:r>
      <w:r w:rsidR="006E7FF5">
        <w:t xml:space="preserve"> кубика выпадает несколько раз </w:t>
      </w:r>
      <w:r w:rsidR="002409AB">
        <w:t xml:space="preserve">подряд, то задания выполняются из следующего сектора по часовой стрелке. </w:t>
      </w:r>
      <w:r>
        <w:t xml:space="preserve">Каждый сектор содержит задания, объединённые одной темой. </w:t>
      </w:r>
      <w:r w:rsidR="004470BA">
        <w:t xml:space="preserve">Если участников от 3 до 6 , держась за </w:t>
      </w:r>
      <w:proofErr w:type="gramStart"/>
      <w:r w:rsidR="004470BA">
        <w:t>руки</w:t>
      </w:r>
      <w:proofErr w:type="gramEnd"/>
      <w:r w:rsidR="004470BA">
        <w:t xml:space="preserve"> дети двигаются по кр</w:t>
      </w:r>
      <w:r w:rsidR="008A7B7C">
        <w:t>угу  с речевым сопровождением:</w:t>
      </w:r>
      <w:r w:rsidR="004470BA">
        <w:t xml:space="preserve"> «Сели мы на карусели, прямо к со</w:t>
      </w:r>
      <w:r w:rsidR="006E7FF5">
        <w:t xml:space="preserve">лнцу полетели». Участники выполняют </w:t>
      </w:r>
      <w:r w:rsidR="004470BA">
        <w:t>задание того сектора, нап</w:t>
      </w:r>
      <w:r w:rsidR="00137EA9">
        <w:t>ротив которого они остановились, далее задания выполняют переходя  по часовой стрелке.</w:t>
      </w:r>
      <w:r w:rsidR="004470BA">
        <w:t xml:space="preserve"> </w:t>
      </w:r>
    </w:p>
    <w:p w:rsidR="001932E2" w:rsidRDefault="00D65EB1" w:rsidP="002B27B3">
      <w:pPr>
        <w:spacing w:after="0"/>
        <w:ind w:firstLine="709"/>
        <w:jc w:val="both"/>
      </w:pPr>
      <w:r>
        <w:t>Темы для «Эко-карусели» выбираю</w:t>
      </w:r>
      <w:r w:rsidR="00210B48">
        <w:t>тся в соответствии с  образовательной программой.</w:t>
      </w:r>
      <w:r>
        <w:t xml:space="preserve"> </w:t>
      </w:r>
      <w:r w:rsidR="001932E2">
        <w:t xml:space="preserve"> </w:t>
      </w:r>
      <w:proofErr w:type="gramStart"/>
      <w:r w:rsidR="001932E2">
        <w:t>Примерные темы для изучения «Деревья», «Цветы»,  «Перелётные птицы», «Рыбы», «Дикие животные», «Домашние животные»,</w:t>
      </w:r>
      <w:r w:rsidR="004470BA">
        <w:t xml:space="preserve"> «Домашние птицы», «Грибы».</w:t>
      </w:r>
      <w:r w:rsidR="001932E2">
        <w:t xml:space="preserve"> </w:t>
      </w:r>
      <w:proofErr w:type="gramEnd"/>
    </w:p>
    <w:p w:rsidR="008631D8" w:rsidRDefault="00D65EB1" w:rsidP="002B27B3">
      <w:pPr>
        <w:spacing w:after="0"/>
        <w:ind w:firstLine="709"/>
        <w:jc w:val="both"/>
      </w:pPr>
      <w:r>
        <w:t xml:space="preserve">Представленный  </w:t>
      </w:r>
      <w:r w:rsidR="00462D2B">
        <w:t>материал</w:t>
      </w:r>
      <w:r w:rsidR="008631D8">
        <w:t xml:space="preserve">, </w:t>
      </w:r>
      <w:r w:rsidR="00462D2B">
        <w:t xml:space="preserve"> разработан </w:t>
      </w:r>
      <w:r w:rsidR="008631D8">
        <w:t xml:space="preserve">и </w:t>
      </w:r>
      <w:r w:rsidR="00462D2B">
        <w:t>используется на</w:t>
      </w:r>
      <w:r w:rsidR="00D9570C">
        <w:t xml:space="preserve"> подгр</w:t>
      </w:r>
      <w:r w:rsidR="004931D8">
        <w:t xml:space="preserve">упповых и индивидуальных </w:t>
      </w:r>
      <w:r w:rsidR="00462D2B">
        <w:t xml:space="preserve"> з</w:t>
      </w:r>
      <w:r w:rsidR="005471D8">
        <w:t>анятиях с детьми.</w:t>
      </w:r>
      <w:r w:rsidR="004931D8">
        <w:t xml:space="preserve"> </w:t>
      </w:r>
      <w:r w:rsidR="008631D8">
        <w:t>Символы</w:t>
      </w:r>
      <w:r w:rsidR="005471D8">
        <w:t xml:space="preserve"> </w:t>
      </w:r>
      <w:r w:rsidR="008631D8">
        <w:t>-</w:t>
      </w:r>
      <w:r w:rsidR="00210B48">
        <w:t xml:space="preserve"> </w:t>
      </w:r>
      <w:r w:rsidR="008631D8">
        <w:t xml:space="preserve">знаки  подбираются в зависимости от изучаемой темы. </w:t>
      </w:r>
    </w:p>
    <w:p w:rsidR="008631D8" w:rsidRDefault="008631D8" w:rsidP="002B27B3">
      <w:pPr>
        <w:spacing w:after="0"/>
        <w:ind w:firstLine="709"/>
        <w:jc w:val="both"/>
      </w:pPr>
      <w:r>
        <w:t>Используемые методы работы:</w:t>
      </w:r>
    </w:p>
    <w:p w:rsidR="008631D8" w:rsidRDefault="008631D8" w:rsidP="002B27B3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Наглядный</w:t>
      </w:r>
    </w:p>
    <w:p w:rsidR="008631D8" w:rsidRDefault="008631D8" w:rsidP="002B27B3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Словесный</w:t>
      </w:r>
    </w:p>
    <w:p w:rsidR="008631D8" w:rsidRDefault="008631D8" w:rsidP="002B27B3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Практический</w:t>
      </w:r>
    </w:p>
    <w:p w:rsidR="008631D8" w:rsidRDefault="008631D8" w:rsidP="002B27B3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Игровой</w:t>
      </w:r>
    </w:p>
    <w:p w:rsidR="008631D8" w:rsidRDefault="008631D8" w:rsidP="002B27B3">
      <w:pPr>
        <w:pStyle w:val="a3"/>
        <w:spacing w:after="0"/>
        <w:ind w:left="0" w:firstLine="709"/>
        <w:jc w:val="both"/>
      </w:pPr>
      <w:r>
        <w:t>Используемые формы работы:</w:t>
      </w:r>
    </w:p>
    <w:p w:rsidR="008631D8" w:rsidRDefault="008631D8" w:rsidP="002B27B3">
      <w:pPr>
        <w:pStyle w:val="a3"/>
        <w:numPr>
          <w:ilvl w:val="0"/>
          <w:numId w:val="3"/>
        </w:numPr>
        <w:spacing w:after="0"/>
        <w:ind w:left="0" w:firstLine="709"/>
        <w:jc w:val="both"/>
      </w:pPr>
      <w:r>
        <w:t>Занятие</w:t>
      </w:r>
    </w:p>
    <w:p w:rsidR="008631D8" w:rsidRDefault="008631D8" w:rsidP="002B27B3">
      <w:pPr>
        <w:pStyle w:val="a3"/>
        <w:numPr>
          <w:ilvl w:val="0"/>
          <w:numId w:val="3"/>
        </w:numPr>
        <w:spacing w:after="0"/>
        <w:ind w:left="0" w:firstLine="709"/>
        <w:jc w:val="both"/>
      </w:pPr>
      <w:r>
        <w:t>Организация исследовательской деятельности</w:t>
      </w:r>
    </w:p>
    <w:p w:rsidR="00050BE7" w:rsidRDefault="00050BE7" w:rsidP="002B27B3">
      <w:pPr>
        <w:pStyle w:val="a3"/>
        <w:numPr>
          <w:ilvl w:val="0"/>
          <w:numId w:val="3"/>
        </w:numPr>
        <w:spacing w:after="0"/>
        <w:ind w:left="0" w:firstLine="709"/>
        <w:jc w:val="both"/>
      </w:pPr>
      <w:r>
        <w:t xml:space="preserve">Подгрупповая и индивидуальная </w:t>
      </w:r>
    </w:p>
    <w:p w:rsidR="008631D8" w:rsidRDefault="008631D8" w:rsidP="002B27B3">
      <w:pPr>
        <w:pStyle w:val="a3"/>
        <w:spacing w:after="0"/>
        <w:ind w:left="0" w:firstLine="709"/>
        <w:jc w:val="both"/>
      </w:pPr>
    </w:p>
    <w:p w:rsidR="008631D8" w:rsidRDefault="008631D8" w:rsidP="002B27B3">
      <w:pPr>
        <w:pStyle w:val="a3"/>
        <w:spacing w:after="0"/>
        <w:ind w:left="0" w:firstLine="709"/>
        <w:jc w:val="both"/>
      </w:pPr>
    </w:p>
    <w:p w:rsidR="008631D8" w:rsidRDefault="008631D8" w:rsidP="002B27B3">
      <w:pPr>
        <w:pStyle w:val="a3"/>
        <w:spacing w:after="0"/>
        <w:ind w:left="0" w:firstLine="709"/>
        <w:jc w:val="both"/>
      </w:pPr>
    </w:p>
    <w:p w:rsidR="002B27B3" w:rsidRDefault="002B27B3" w:rsidP="002B27B3">
      <w:pPr>
        <w:pStyle w:val="a3"/>
        <w:spacing w:after="0"/>
        <w:ind w:left="0" w:firstLine="709"/>
        <w:jc w:val="both"/>
      </w:pPr>
    </w:p>
    <w:p w:rsidR="002B27B3" w:rsidRDefault="002B27B3" w:rsidP="002B27B3">
      <w:pPr>
        <w:pStyle w:val="a3"/>
        <w:spacing w:after="0"/>
        <w:ind w:left="0" w:firstLine="709"/>
        <w:jc w:val="both"/>
      </w:pPr>
    </w:p>
    <w:p w:rsidR="002B27B3" w:rsidRDefault="002B27B3" w:rsidP="002B27B3">
      <w:pPr>
        <w:pStyle w:val="a3"/>
        <w:spacing w:after="0"/>
        <w:ind w:left="0" w:firstLine="709"/>
        <w:jc w:val="both"/>
      </w:pPr>
    </w:p>
    <w:p w:rsidR="008631D8" w:rsidRDefault="008631D8" w:rsidP="002B27B3">
      <w:pPr>
        <w:pStyle w:val="a3"/>
        <w:spacing w:after="0"/>
        <w:ind w:left="0" w:firstLine="709"/>
        <w:jc w:val="both"/>
      </w:pPr>
    </w:p>
    <w:p w:rsidR="008631D8" w:rsidRDefault="008631D8" w:rsidP="002B27B3">
      <w:pPr>
        <w:pStyle w:val="a3"/>
        <w:spacing w:after="0"/>
        <w:ind w:left="0" w:firstLine="709"/>
        <w:jc w:val="both"/>
      </w:pPr>
    </w:p>
    <w:p w:rsidR="005471D8" w:rsidRPr="002B27B3" w:rsidRDefault="008631D8" w:rsidP="002B27B3">
      <w:pPr>
        <w:pStyle w:val="a3"/>
        <w:spacing w:after="0"/>
        <w:ind w:left="0" w:firstLine="709"/>
        <w:jc w:val="both"/>
        <w:rPr>
          <w:b/>
        </w:rPr>
      </w:pPr>
      <w:r w:rsidRPr="002B27B3">
        <w:rPr>
          <w:b/>
        </w:rPr>
        <w:lastRenderedPageBreak/>
        <w:t>Пояснительная записка</w:t>
      </w:r>
      <w:r w:rsidR="002B27B3">
        <w:rPr>
          <w:b/>
        </w:rPr>
        <w:t>.</w:t>
      </w:r>
    </w:p>
    <w:p w:rsidR="005471D8" w:rsidRDefault="005471D8" w:rsidP="002B27B3">
      <w:pPr>
        <w:pStyle w:val="a3"/>
        <w:spacing w:after="0"/>
        <w:ind w:left="0" w:firstLine="709"/>
        <w:jc w:val="both"/>
      </w:pPr>
      <w:r>
        <w:t>Учебно-методическое пособие используется при изучении лексических тем с детьми</w:t>
      </w:r>
      <w:r w:rsidR="00D9570C">
        <w:t xml:space="preserve">  с тяжёлыми нарушениями речи, а так же может быть использовано при обучении </w:t>
      </w:r>
      <w:proofErr w:type="spellStart"/>
      <w:r w:rsidR="00D9570C">
        <w:t>нормотипичных</w:t>
      </w:r>
      <w:proofErr w:type="spellEnd"/>
      <w:r w:rsidR="00D9570C">
        <w:t xml:space="preserve"> детей. </w:t>
      </w:r>
      <w:r>
        <w:t>Служит для организации образовательного процесса по адаптированной образовательной программе детей с ОВЗ. Позволяет интегрировать знания в области речевого развития и экологического воспитания обучающихся ДОУ.</w:t>
      </w:r>
      <w:r w:rsidR="00A266A4">
        <w:t xml:space="preserve"> Данное пособие многофункционально, его можно использовать во всех образовательн</w:t>
      </w:r>
      <w:r w:rsidR="00D9570C">
        <w:t xml:space="preserve">ых  областях, определённых ФГОС </w:t>
      </w:r>
      <w:proofErr w:type="gramStart"/>
      <w:r w:rsidR="00D9570C">
        <w:t>ДО</w:t>
      </w:r>
      <w:proofErr w:type="gramEnd"/>
      <w:r w:rsidR="00D9570C">
        <w:t>.   Для пособия</w:t>
      </w:r>
      <w:r w:rsidR="00A266A4">
        <w:t xml:space="preserve"> можно создать картотеку материалов и варьировать материал в зависимости от решения поставленных задач.</w:t>
      </w:r>
    </w:p>
    <w:p w:rsidR="008631D8" w:rsidRDefault="008631D8" w:rsidP="002B27B3">
      <w:pPr>
        <w:spacing w:after="0"/>
        <w:ind w:firstLine="709"/>
        <w:jc w:val="both"/>
      </w:pPr>
      <w:r>
        <w:t>Рассмотрим пример использования «Эко-карусели» на примере темы   «Зимующие птицы».</w:t>
      </w:r>
      <w:r w:rsidR="00AC6762">
        <w:t xml:space="preserve"> </w:t>
      </w:r>
    </w:p>
    <w:p w:rsidR="006732C8" w:rsidRPr="002B27B3" w:rsidRDefault="006732C8" w:rsidP="002B27B3">
      <w:pPr>
        <w:spacing w:after="0"/>
        <w:ind w:firstLine="709"/>
        <w:jc w:val="center"/>
        <w:rPr>
          <w:b/>
        </w:rPr>
      </w:pPr>
      <w:r w:rsidRPr="002B27B3">
        <w:rPr>
          <w:b/>
        </w:rPr>
        <w:t>Введение</w:t>
      </w:r>
    </w:p>
    <w:p w:rsidR="005471D8" w:rsidRDefault="005471D8" w:rsidP="002B27B3">
      <w:pPr>
        <w:spacing w:after="0"/>
        <w:ind w:firstLine="709"/>
        <w:jc w:val="both"/>
      </w:pPr>
      <w:r w:rsidRPr="00AC657A">
        <w:rPr>
          <w:b/>
        </w:rPr>
        <w:t>Цель:</w:t>
      </w:r>
      <w:r>
        <w:t xml:space="preserve"> формирование представлений о зимующих птицах</w:t>
      </w:r>
      <w:r w:rsidR="00AC657A">
        <w:t xml:space="preserve"> и роли человека в жизни птиц в зимний период</w:t>
      </w:r>
      <w:r>
        <w:t xml:space="preserve"> </w:t>
      </w:r>
    </w:p>
    <w:p w:rsidR="00AC657A" w:rsidRDefault="006E7FF5" w:rsidP="002B27B3">
      <w:pPr>
        <w:spacing w:after="0"/>
        <w:ind w:firstLine="709"/>
        <w:jc w:val="both"/>
      </w:pPr>
      <w:r>
        <w:t xml:space="preserve"> При помощи пособия решается  ряд</w:t>
      </w:r>
      <w:r w:rsidR="00AC657A">
        <w:t xml:space="preserve"> образовательных </w:t>
      </w:r>
      <w:r w:rsidR="00AC657A" w:rsidRPr="00AC657A">
        <w:rPr>
          <w:b/>
        </w:rPr>
        <w:t>задач</w:t>
      </w:r>
      <w:r w:rsidR="00AC657A">
        <w:t>:</w:t>
      </w:r>
    </w:p>
    <w:p w:rsidR="006E7FF5" w:rsidRDefault="006E7FF5" w:rsidP="002B27B3">
      <w:pPr>
        <w:pStyle w:val="a3"/>
        <w:numPr>
          <w:ilvl w:val="0"/>
          <w:numId w:val="4"/>
        </w:numPr>
        <w:spacing w:after="0"/>
        <w:ind w:left="0" w:firstLine="709"/>
        <w:jc w:val="both"/>
      </w:pPr>
      <w:r>
        <w:t>способствует формированию экологических представлений у детей с ТНР</w:t>
      </w:r>
    </w:p>
    <w:p w:rsidR="005471D8" w:rsidRDefault="00AC657A" w:rsidP="002B27B3">
      <w:pPr>
        <w:pStyle w:val="a3"/>
        <w:numPr>
          <w:ilvl w:val="0"/>
          <w:numId w:val="4"/>
        </w:numPr>
        <w:spacing w:after="0"/>
        <w:ind w:left="0" w:firstLine="709"/>
        <w:jc w:val="both"/>
      </w:pPr>
      <w:r>
        <w:t>развивает  навыки словообразования у детей с ТНР</w:t>
      </w:r>
    </w:p>
    <w:p w:rsidR="00AC657A" w:rsidRDefault="00AC657A" w:rsidP="002B27B3">
      <w:pPr>
        <w:pStyle w:val="a3"/>
        <w:numPr>
          <w:ilvl w:val="0"/>
          <w:numId w:val="4"/>
        </w:numPr>
        <w:spacing w:after="0"/>
        <w:ind w:left="0" w:firstLine="709"/>
        <w:jc w:val="both"/>
      </w:pPr>
      <w:r>
        <w:t>способствует развитию фонематического восприятия</w:t>
      </w:r>
      <w:r w:rsidR="00B427A7">
        <w:t xml:space="preserve"> у детей с ТНР</w:t>
      </w:r>
    </w:p>
    <w:p w:rsidR="00AC657A" w:rsidRDefault="00AC657A" w:rsidP="002B27B3">
      <w:pPr>
        <w:pStyle w:val="a3"/>
        <w:numPr>
          <w:ilvl w:val="0"/>
          <w:numId w:val="4"/>
        </w:numPr>
        <w:spacing w:after="0"/>
        <w:ind w:left="0" w:firstLine="709"/>
        <w:jc w:val="both"/>
      </w:pPr>
      <w:r>
        <w:t>развивает познавательный интерес воспитанников</w:t>
      </w:r>
    </w:p>
    <w:p w:rsidR="00AC657A" w:rsidRDefault="00AC657A" w:rsidP="002B27B3">
      <w:pPr>
        <w:pStyle w:val="a3"/>
        <w:numPr>
          <w:ilvl w:val="0"/>
          <w:numId w:val="4"/>
        </w:numPr>
        <w:spacing w:after="0"/>
        <w:ind w:left="0" w:firstLine="709"/>
        <w:jc w:val="both"/>
      </w:pPr>
      <w:r>
        <w:t xml:space="preserve">формирует элементарные знания о жизни </w:t>
      </w:r>
      <w:r w:rsidR="00B427A7">
        <w:t xml:space="preserve"> зимующих </w:t>
      </w:r>
      <w:r>
        <w:t>птиц</w:t>
      </w:r>
      <w:r w:rsidR="00B427A7">
        <w:t xml:space="preserve"> у воспитанников</w:t>
      </w:r>
      <w:r>
        <w:t xml:space="preserve">            </w:t>
      </w:r>
    </w:p>
    <w:p w:rsidR="005471D8" w:rsidRDefault="00B427A7" w:rsidP="002B27B3">
      <w:pPr>
        <w:spacing w:after="0"/>
        <w:ind w:firstLine="709"/>
        <w:jc w:val="both"/>
      </w:pPr>
      <w:r>
        <w:t xml:space="preserve">Методы и формы при работе с данным пособием выбраны в соответствии с возрастными психофизиологическими особенностями развития детей. Мотивирующее пространство представлено яркой красочной наглядностью пособия. </w:t>
      </w:r>
      <w:r w:rsidR="00210B48">
        <w:t xml:space="preserve">Пособие мотивирует детей на активную деятельность, так как ребёнок самостоятельно может выбрать последовательность заданий, практическим путём получать элементарные знания о природе. </w:t>
      </w:r>
      <w:r>
        <w:t xml:space="preserve">Ребёнок является активным участником образовательного процесса.  </w:t>
      </w:r>
    </w:p>
    <w:p w:rsidR="006E7FF5" w:rsidRDefault="00B427A7" w:rsidP="002B27B3">
      <w:pPr>
        <w:spacing w:after="0"/>
        <w:ind w:firstLine="709"/>
        <w:jc w:val="both"/>
      </w:pPr>
      <w:r>
        <w:t>П</w:t>
      </w:r>
      <w:r w:rsidR="008A7B7C">
        <w:t>р</w:t>
      </w:r>
      <w:r>
        <w:t>и работе с данным пособием удаётся поддержать интере</w:t>
      </w:r>
      <w:r w:rsidR="008A7B7C">
        <w:t>с на протяжении всего занятия. Данная форма работы способствует прочному запоминанию изучаемого материала.</w:t>
      </w:r>
    </w:p>
    <w:p w:rsidR="006732C8" w:rsidRPr="002B27B3" w:rsidRDefault="006732C8" w:rsidP="002B27B3">
      <w:pPr>
        <w:spacing w:after="0"/>
        <w:ind w:firstLine="709"/>
        <w:jc w:val="center"/>
        <w:rPr>
          <w:b/>
        </w:rPr>
      </w:pPr>
      <w:r w:rsidRPr="002B27B3">
        <w:rPr>
          <w:b/>
        </w:rPr>
        <w:t>Основная часть</w:t>
      </w:r>
    </w:p>
    <w:p w:rsidR="00210B48" w:rsidRDefault="00AC6762" w:rsidP="002B27B3">
      <w:pPr>
        <w:spacing w:after="0"/>
        <w:ind w:firstLine="709"/>
        <w:jc w:val="both"/>
      </w:pPr>
      <w:r>
        <w:t xml:space="preserve">  При изучении данной темы использовались следующие символы. </w:t>
      </w:r>
    </w:p>
    <w:p w:rsidR="00210B48" w:rsidRDefault="00D9570C" w:rsidP="002B27B3">
      <w:pPr>
        <w:spacing w:after="0"/>
        <w:ind w:firstLine="709"/>
        <w:jc w:val="both"/>
      </w:pPr>
      <w:r>
        <w:t xml:space="preserve">  </w:t>
      </w:r>
      <w:r w:rsidR="00AC6762">
        <w:t>Н</w:t>
      </w:r>
      <w:r w:rsidR="008631D8">
        <w:t xml:space="preserve">ота - прослушать голоса зимующих птиц. </w:t>
      </w:r>
    </w:p>
    <w:p w:rsidR="00210B48" w:rsidRDefault="00D9570C" w:rsidP="002B27B3">
      <w:pPr>
        <w:spacing w:after="0"/>
        <w:ind w:firstLine="709"/>
        <w:jc w:val="both"/>
      </w:pPr>
      <w:r>
        <w:lastRenderedPageBreak/>
        <w:t xml:space="preserve">  </w:t>
      </w:r>
      <w:r w:rsidR="008631D8">
        <w:t>Цифры</w:t>
      </w:r>
      <w:r w:rsidR="00AC6762">
        <w:t xml:space="preserve"> </w:t>
      </w:r>
      <w:r w:rsidR="008631D8">
        <w:t xml:space="preserve">- собрать </w:t>
      </w:r>
      <w:proofErr w:type="gramStart"/>
      <w:r w:rsidR="008631D8">
        <w:t>математический</w:t>
      </w:r>
      <w:proofErr w:type="gramEnd"/>
      <w:r w:rsidR="008631D8">
        <w:t xml:space="preserve"> </w:t>
      </w:r>
      <w:proofErr w:type="spellStart"/>
      <w:r w:rsidR="008631D8">
        <w:t>пазл</w:t>
      </w:r>
      <w:proofErr w:type="spellEnd"/>
      <w:r w:rsidR="008631D8">
        <w:t xml:space="preserve">. </w:t>
      </w:r>
    </w:p>
    <w:p w:rsidR="00210B48" w:rsidRDefault="00D9570C" w:rsidP="002B27B3">
      <w:pPr>
        <w:spacing w:after="0"/>
        <w:ind w:firstLine="709"/>
        <w:jc w:val="both"/>
      </w:pPr>
      <w:r>
        <w:t xml:space="preserve"> </w:t>
      </w:r>
      <w:r w:rsidR="008631D8">
        <w:t>Лупа</w:t>
      </w:r>
      <w:r w:rsidR="00AC6762">
        <w:t xml:space="preserve"> </w:t>
      </w:r>
      <w:r w:rsidR="008631D8">
        <w:t xml:space="preserve">- рассмотреть следы зимующих птиц. </w:t>
      </w:r>
    </w:p>
    <w:p w:rsidR="00210B48" w:rsidRDefault="00D9570C" w:rsidP="002B27B3">
      <w:pPr>
        <w:spacing w:after="0"/>
        <w:ind w:firstLine="709"/>
        <w:jc w:val="both"/>
      </w:pPr>
      <w:r>
        <w:t xml:space="preserve"> </w:t>
      </w:r>
      <w:r w:rsidR="008631D8">
        <w:t xml:space="preserve">Вопросительный знак - расположить  картинки в определённой </w:t>
      </w:r>
      <w:r>
        <w:t xml:space="preserve"> </w:t>
      </w:r>
      <w:r w:rsidR="008631D8">
        <w:t>последовательности.</w:t>
      </w:r>
    </w:p>
    <w:p w:rsidR="00210B48" w:rsidRDefault="008631D8" w:rsidP="002B27B3">
      <w:pPr>
        <w:spacing w:after="0"/>
        <w:ind w:firstLine="709"/>
        <w:jc w:val="both"/>
      </w:pPr>
      <w:r>
        <w:t xml:space="preserve"> </w:t>
      </w:r>
      <w:proofErr w:type="spellStart"/>
      <w:r>
        <w:t>Пазл</w:t>
      </w:r>
      <w:proofErr w:type="spellEnd"/>
      <w:r w:rsidR="00AC6762">
        <w:t xml:space="preserve"> </w:t>
      </w:r>
      <w:proofErr w:type="gramStart"/>
      <w:r>
        <w:t>-с</w:t>
      </w:r>
      <w:proofErr w:type="gramEnd"/>
      <w:r>
        <w:t>обери птицу из частей и назови части тела.</w:t>
      </w:r>
    </w:p>
    <w:p w:rsidR="008631D8" w:rsidRDefault="008631D8" w:rsidP="002B27B3">
      <w:pPr>
        <w:spacing w:after="0"/>
        <w:ind w:firstLine="709"/>
        <w:jc w:val="both"/>
      </w:pPr>
      <w:r>
        <w:t xml:space="preserve"> Птица на кормушке</w:t>
      </w:r>
      <w:r w:rsidR="00AC6762">
        <w:t xml:space="preserve"> </w:t>
      </w:r>
      <w:r>
        <w:t xml:space="preserve">- выбери корм для птицы. </w:t>
      </w:r>
    </w:p>
    <w:p w:rsidR="005471D8" w:rsidRDefault="005471D8" w:rsidP="00984F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37ED6" wp14:editId="0AA5C584">
            <wp:extent cx="777240" cy="777240"/>
            <wp:effectExtent l="0" t="0" r="3810" b="3810"/>
            <wp:docPr id="3" name="Рисунок 3" descr="https://avatanplus.com/files/resources/original/5e4d45fa03c4a1705dd958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e4d45fa03c4a1705dd9589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24" cy="7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A1F30">
        <w:rPr>
          <w:noProof/>
          <w:lang w:eastAsia="ru-RU"/>
        </w:rPr>
        <w:drawing>
          <wp:inline distT="0" distB="0" distL="0" distR="0" wp14:anchorId="54B5CEE6" wp14:editId="5DCF431E">
            <wp:extent cx="777240" cy="777240"/>
            <wp:effectExtent l="0" t="0" r="3810" b="3810"/>
            <wp:docPr id="8" name="Рисунок 8" descr="https://play-lh.googleusercontent.com/UB14RCEU957m2XZo46vOUF_Fi6BE8gb0uIDWyZtkTm7sRE4YZFM4oN8T0_Art_8lZ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y-lh.googleusercontent.com/UB14RCEU957m2XZo46vOUF_Fi6BE8gb0uIDWyZtkTm7sRE4YZFM4oN8T0_Art_8lZ9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63A79FD" wp14:editId="0C669623">
            <wp:extent cx="899160" cy="899160"/>
            <wp:effectExtent l="0" t="0" r="0" b="0"/>
            <wp:docPr id="5" name="Рисунок 5" descr="https://images.squarespace-cdn.com/content/v1/5981e865f14aa16941337125/1507228368642-3M1N4Z4KO42PGDZTMMWH/dis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squarespace-cdn.com/content/v1/5981e865f14aa16941337125/1507228368642-3M1N4Z4KO42PGDZTMMWH/discov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80" cy="8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331A92" wp14:editId="7E8F55DC">
            <wp:extent cx="883920" cy="883920"/>
            <wp:effectExtent l="0" t="0" r="0" b="0"/>
            <wp:docPr id="6" name="Рисунок 6" descr="https://coolsen.ru/wp-content/uploads/2022/02/246-20220208_23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olsen.ru/wp-content/uploads/2022/02/246-20220208_2348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8" cy="8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F30">
        <w:rPr>
          <w:noProof/>
          <w:lang w:eastAsia="ru-RU"/>
        </w:rPr>
        <w:drawing>
          <wp:inline distT="0" distB="0" distL="0" distR="0" wp14:anchorId="5A760B18" wp14:editId="7D948B1B">
            <wp:extent cx="769620" cy="769620"/>
            <wp:effectExtent l="0" t="0" r="0" b="0"/>
            <wp:docPr id="7" name="Рисунок 7" descr="https://www.verifone.com/sites/default/files/styles/1_1_l_2x_1000x1000/public/seamless-integration_0.png?itok=uN8Wvv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erifone.com/sites/default/files/styles/1_1_l_2x_1000x1000/public/seamless-integration_0.png?itok=uN8WvvM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F30">
        <w:rPr>
          <w:noProof/>
          <w:lang w:eastAsia="ru-RU"/>
        </w:rPr>
        <w:drawing>
          <wp:inline distT="0" distB="0" distL="0" distR="0" wp14:anchorId="3F56BA69" wp14:editId="7D3A1519">
            <wp:extent cx="883920" cy="883920"/>
            <wp:effectExtent l="0" t="0" r="0" b="0"/>
            <wp:docPr id="9" name="Рисунок 9" descr="https://celes.club/pictures/uploads/posts/2023-05/1685562300_celes-club-p-kormushki-dlya-ptits-eskiz-risunok-instagr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les.club/pictures/uploads/posts/2023-05/1685562300_celes-club-p-kormushki-dlya-ptits-eskiz-risunok-instagr-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8" cy="8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7E" w:rsidRDefault="00E14F3D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Сектор НОТА содержит задания, в которых ребёнку предлагается прослушать голоса зимующих птиц, а потом угадать птицу по её пению.Задание напр</w:t>
      </w:r>
      <w:r w:rsidR="0097147E">
        <w:rPr>
          <w:noProof/>
          <w:lang w:eastAsia="ru-RU"/>
        </w:rPr>
        <w:t>а</w:t>
      </w:r>
      <w:r>
        <w:rPr>
          <w:noProof/>
          <w:lang w:eastAsia="ru-RU"/>
        </w:rPr>
        <w:t>влено</w:t>
      </w:r>
      <w:r w:rsidR="0097147E">
        <w:rPr>
          <w:noProof/>
          <w:lang w:eastAsia="ru-RU"/>
        </w:rPr>
        <w:t xml:space="preserve"> на развитие фонематического слуха воспитанников с ТНР, воспитывает интерес к окружающему миру.</w:t>
      </w:r>
    </w:p>
    <w:p w:rsidR="007A1F30" w:rsidRDefault="007A1F30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Сектор ЦИФРЫ содержит  интегрированные задания с областью познавательное развитие. Ребёнку нужно сложить разрезную картинку, ввыстроив последователь</w:t>
      </w:r>
      <w:r w:rsidR="006E7FF5">
        <w:rPr>
          <w:noProof/>
          <w:lang w:eastAsia="ru-RU"/>
        </w:rPr>
        <w:t>но числовой ряд.  Задания этого</w:t>
      </w:r>
      <w:r>
        <w:rPr>
          <w:noProof/>
          <w:lang w:eastAsia="ru-RU"/>
        </w:rPr>
        <w:t xml:space="preserve"> сектора способствуют развитию цел</w:t>
      </w:r>
      <w:r w:rsidR="00AF5771">
        <w:rPr>
          <w:noProof/>
          <w:lang w:eastAsia="ru-RU"/>
        </w:rPr>
        <w:t>остности зрительного восприятия  воспитаннников.</w:t>
      </w:r>
    </w:p>
    <w:p w:rsidR="007A1F30" w:rsidRDefault="006732C8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Сектор ИССЛЕДОВАТЕЛЬ, значок лупы, </w:t>
      </w:r>
      <w:r w:rsidR="007A1F30">
        <w:rPr>
          <w:noProof/>
          <w:lang w:eastAsia="ru-RU"/>
        </w:rPr>
        <w:t xml:space="preserve"> содержит задание для изучения следов птиц на снегу. Дети сначала рассматривают с помощью лупы следы птиц на отдельных  картинках, затем учатся отыскивать следы птиц на общей картинке. На прогулке можно продолжить изучать следы птиц. </w:t>
      </w:r>
      <w:r w:rsidR="001D6C8B">
        <w:rPr>
          <w:noProof/>
          <w:lang w:eastAsia="ru-RU"/>
        </w:rPr>
        <w:t xml:space="preserve">Задание направлено на формирование элементарных представлений </w:t>
      </w:r>
      <w:r w:rsidR="00AF5771">
        <w:rPr>
          <w:noProof/>
          <w:lang w:eastAsia="ru-RU"/>
        </w:rPr>
        <w:t xml:space="preserve">о жизни зимующих птиц, </w:t>
      </w:r>
      <w:r w:rsidR="001D6C8B">
        <w:rPr>
          <w:noProof/>
          <w:lang w:eastAsia="ru-RU"/>
        </w:rPr>
        <w:t xml:space="preserve"> воспитывает</w:t>
      </w:r>
      <w:r w:rsidR="00AF5771">
        <w:rPr>
          <w:noProof/>
          <w:lang w:eastAsia="ru-RU"/>
        </w:rPr>
        <w:t xml:space="preserve"> интерес к живой природе. Развивает зроительное восприятие у детей с ОВЗ.</w:t>
      </w:r>
    </w:p>
    <w:p w:rsidR="007A1F30" w:rsidRDefault="007A1F30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Сектор ВОПРОСИТЕЛЬ</w:t>
      </w:r>
      <w:r w:rsidR="001D6C8B">
        <w:rPr>
          <w:noProof/>
          <w:lang w:eastAsia="ru-RU"/>
        </w:rPr>
        <w:t>НЫЙ ЗНАК содержит материал для  установления последовательности событий</w:t>
      </w:r>
      <w:r w:rsidR="00AF5771">
        <w:rPr>
          <w:noProof/>
          <w:lang w:eastAsia="ru-RU"/>
        </w:rPr>
        <w:t>, установления при</w:t>
      </w:r>
      <w:r w:rsidR="006E7FF5">
        <w:rPr>
          <w:noProof/>
          <w:lang w:eastAsia="ru-RU"/>
        </w:rPr>
        <w:t>чинно-следственнных связей</w:t>
      </w:r>
      <w:r w:rsidR="00934236">
        <w:rPr>
          <w:noProof/>
          <w:lang w:eastAsia="ru-RU"/>
        </w:rPr>
        <w:t xml:space="preserve">  </w:t>
      </w:r>
      <w:r w:rsidR="00AF5771">
        <w:rPr>
          <w:noProof/>
          <w:lang w:eastAsia="ru-RU"/>
        </w:rPr>
        <w:t>Способствует формированию умения строить  п</w:t>
      </w:r>
      <w:r w:rsidR="006E7FF5">
        <w:rPr>
          <w:noProof/>
          <w:lang w:eastAsia="ru-RU"/>
        </w:rPr>
        <w:t>редложение ,  составлять связны</w:t>
      </w:r>
      <w:r w:rsidR="00934236">
        <w:rPr>
          <w:noProof/>
          <w:lang w:eastAsia="ru-RU"/>
        </w:rPr>
        <w:t>й рассказ по серии картинок о зимующих птицах.</w:t>
      </w:r>
    </w:p>
    <w:p w:rsidR="006E7FF5" w:rsidRDefault="00AF5771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Сектор ПАЗЛ содержит задания на изучение строе</w:t>
      </w:r>
      <w:r w:rsidR="006E7FF5">
        <w:rPr>
          <w:noProof/>
          <w:lang w:eastAsia="ru-RU"/>
        </w:rPr>
        <w:t xml:space="preserve">ния тела птиц. Дети знакомятся </w:t>
      </w:r>
      <w:r>
        <w:rPr>
          <w:noProof/>
          <w:lang w:eastAsia="ru-RU"/>
        </w:rPr>
        <w:t>со строением тела птиц , учатся называть части тела птицы. Обогащается словарь ребёнка, параллельно развиваются навыки словообраз</w:t>
      </w:r>
      <w:r w:rsidR="004470BA">
        <w:rPr>
          <w:noProof/>
          <w:lang w:eastAsia="ru-RU"/>
        </w:rPr>
        <w:t xml:space="preserve">ования, дети во время выполнения образуют </w:t>
      </w:r>
      <w:r>
        <w:rPr>
          <w:noProof/>
          <w:lang w:eastAsia="ru-RU"/>
        </w:rPr>
        <w:t xml:space="preserve"> притяжательные прилагательные. </w:t>
      </w:r>
    </w:p>
    <w:p w:rsidR="00934236" w:rsidRDefault="00D9570C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Сектор КОРМУШКА содержит задания для решения проблемной ситуации: «Чем можно накормить птиц ?». Дети</w:t>
      </w:r>
      <w:r w:rsidR="002409AB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 работая с природным </w:t>
      </w:r>
      <w:r>
        <w:rPr>
          <w:noProof/>
          <w:lang w:eastAsia="ru-RU"/>
        </w:rPr>
        <w:lastRenderedPageBreak/>
        <w:t>материалом:</w:t>
      </w:r>
      <w:r w:rsidR="00137EA9">
        <w:rPr>
          <w:noProof/>
          <w:lang w:eastAsia="ru-RU"/>
        </w:rPr>
        <w:t xml:space="preserve"> </w:t>
      </w:r>
      <w:r>
        <w:rPr>
          <w:noProof/>
          <w:lang w:eastAsia="ru-RU"/>
        </w:rPr>
        <w:t>семенами подсолнуха , желудями, шишками, крупой , ягодами рябины</w:t>
      </w:r>
      <w:r w:rsidR="002409AB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 выбирают корм для птиц. Обращается внимание детей, какая из птиц какой корм любит. Работая с игровым полем, на котором изображены недопустимые </w:t>
      </w:r>
      <w:r w:rsidR="002409AB">
        <w:rPr>
          <w:noProof/>
          <w:lang w:eastAsia="ru-RU"/>
        </w:rPr>
        <w:t>для корма птиц предметы, такие как конфеты, мороженое, сосиски,</w:t>
      </w:r>
      <w:r>
        <w:rPr>
          <w:noProof/>
          <w:lang w:eastAsia="ru-RU"/>
        </w:rPr>
        <w:t xml:space="preserve"> дети делают вывод о том, чем птиц кормить нельзя.</w:t>
      </w:r>
    </w:p>
    <w:p w:rsidR="006732C8" w:rsidRPr="002B27B3" w:rsidRDefault="006732C8" w:rsidP="002B27B3">
      <w:pPr>
        <w:spacing w:after="0"/>
        <w:ind w:firstLine="709"/>
        <w:jc w:val="center"/>
        <w:rPr>
          <w:b/>
          <w:noProof/>
          <w:lang w:eastAsia="ru-RU"/>
        </w:rPr>
      </w:pPr>
      <w:r w:rsidRPr="002B27B3">
        <w:rPr>
          <w:b/>
          <w:noProof/>
          <w:lang w:eastAsia="ru-RU"/>
        </w:rPr>
        <w:t>Заключение</w:t>
      </w:r>
    </w:p>
    <w:p w:rsidR="002409AB" w:rsidRDefault="002409AB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Данное пособие зарекомендовало себя, как эффективное средство в обучении детей с ОВЗ.Мотивация и интерес присутствующий на занятии, способствуют прочному запоминанию изучаемого материала, формированию жизненных компетенций воспитанников и основ экологического воспитания.</w:t>
      </w:r>
    </w:p>
    <w:p w:rsidR="002409AB" w:rsidRDefault="002409AB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Нужно отметить воспитательные моменты при такой форме  работы, такие как умение работать в </w:t>
      </w:r>
      <w:r w:rsidR="00137EA9">
        <w:rPr>
          <w:noProof/>
          <w:lang w:eastAsia="ru-RU"/>
        </w:rPr>
        <w:t>команде, развивает социально-ко</w:t>
      </w:r>
      <w:r>
        <w:rPr>
          <w:noProof/>
          <w:lang w:eastAsia="ru-RU"/>
        </w:rPr>
        <w:t>ммуникативные навыки</w:t>
      </w:r>
      <w:r w:rsidR="006732C8">
        <w:rPr>
          <w:noProof/>
          <w:lang w:eastAsia="ru-RU"/>
        </w:rPr>
        <w:t xml:space="preserve">, </w:t>
      </w:r>
      <w:r>
        <w:rPr>
          <w:noProof/>
          <w:lang w:eastAsia="ru-RU"/>
        </w:rPr>
        <w:t xml:space="preserve">проявление интереса </w:t>
      </w:r>
      <w:r w:rsidR="006732C8">
        <w:rPr>
          <w:noProof/>
          <w:lang w:eastAsia="ru-RU"/>
        </w:rPr>
        <w:t xml:space="preserve">к живой природе </w:t>
      </w:r>
      <w:r>
        <w:rPr>
          <w:noProof/>
          <w:lang w:eastAsia="ru-RU"/>
        </w:rPr>
        <w:t>и п</w:t>
      </w:r>
      <w:r w:rsidR="006732C8">
        <w:rPr>
          <w:noProof/>
          <w:lang w:eastAsia="ru-RU"/>
        </w:rPr>
        <w:t>рио</w:t>
      </w:r>
      <w:r w:rsidR="00934236">
        <w:rPr>
          <w:noProof/>
          <w:lang w:eastAsia="ru-RU"/>
        </w:rPr>
        <w:t>бретение практического опыта.</w:t>
      </w:r>
    </w:p>
    <w:p w:rsidR="00210B48" w:rsidRDefault="00A266A4" w:rsidP="002B27B3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Пособие мобильно, его можно использовать и в кабинете логопеда и в групповом помещении. Карточки для пособия хранятся в папках и конвертах, распределены по тематике.</w:t>
      </w:r>
      <w:r w:rsidR="002409AB">
        <w:rPr>
          <w:noProof/>
          <w:lang w:eastAsia="ru-RU"/>
        </w:rPr>
        <w:t xml:space="preserve"> Занятие с использованием данного пособи</w:t>
      </w:r>
      <w:r w:rsidR="00934236">
        <w:rPr>
          <w:noProof/>
          <w:lang w:eastAsia="ru-RU"/>
        </w:rPr>
        <w:t>я</w:t>
      </w:r>
      <w:r w:rsidR="002409AB">
        <w:rPr>
          <w:noProof/>
          <w:lang w:eastAsia="ru-RU"/>
        </w:rPr>
        <w:t xml:space="preserve"> могут совместно проводить учитель-логопед и воспитатель.</w:t>
      </w:r>
    </w:p>
    <w:p w:rsidR="00A266A4" w:rsidRDefault="00A266A4" w:rsidP="002B27B3">
      <w:pPr>
        <w:spacing w:after="0"/>
        <w:ind w:firstLine="709"/>
        <w:jc w:val="both"/>
        <w:rPr>
          <w:noProof/>
          <w:lang w:eastAsia="ru-RU"/>
        </w:rPr>
      </w:pPr>
    </w:p>
    <w:p w:rsidR="00A266A4" w:rsidRDefault="00A266A4" w:rsidP="002B27B3">
      <w:pPr>
        <w:spacing w:after="0"/>
        <w:ind w:firstLine="709"/>
        <w:jc w:val="both"/>
        <w:rPr>
          <w:noProof/>
          <w:lang w:eastAsia="ru-RU"/>
        </w:rPr>
      </w:pPr>
    </w:p>
    <w:p w:rsidR="00A266A4" w:rsidRDefault="00A266A4" w:rsidP="00984F81">
      <w:pPr>
        <w:rPr>
          <w:noProof/>
          <w:lang w:eastAsia="ru-RU"/>
        </w:rPr>
      </w:pPr>
    </w:p>
    <w:p w:rsidR="00A266A4" w:rsidRDefault="00A266A4" w:rsidP="00984F81">
      <w:pPr>
        <w:rPr>
          <w:noProof/>
          <w:lang w:eastAsia="ru-RU"/>
        </w:rPr>
      </w:pPr>
    </w:p>
    <w:p w:rsidR="00AE681B" w:rsidRDefault="00AE681B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2B27B3" w:rsidRDefault="002B27B3" w:rsidP="00910B76">
      <w:pPr>
        <w:jc w:val="center"/>
        <w:rPr>
          <w:noProof/>
          <w:lang w:eastAsia="ru-RU"/>
        </w:rPr>
      </w:pPr>
    </w:p>
    <w:p w:rsidR="00AE681B" w:rsidRDefault="00AE681B" w:rsidP="00910B76">
      <w:pPr>
        <w:jc w:val="center"/>
        <w:rPr>
          <w:noProof/>
          <w:lang w:eastAsia="ru-RU"/>
        </w:rPr>
      </w:pPr>
    </w:p>
    <w:p w:rsidR="00AE681B" w:rsidRDefault="00AE681B" w:rsidP="00910B76">
      <w:pPr>
        <w:jc w:val="center"/>
        <w:rPr>
          <w:noProof/>
          <w:lang w:eastAsia="ru-RU"/>
        </w:rPr>
      </w:pPr>
    </w:p>
    <w:p w:rsidR="00A266A4" w:rsidRDefault="006732C8" w:rsidP="00910B76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Приложение</w:t>
      </w:r>
    </w:p>
    <w:p w:rsidR="006732C8" w:rsidRPr="002B27B3" w:rsidRDefault="00894E63" w:rsidP="002B27B3">
      <w:pPr>
        <w:spacing w:after="0"/>
        <w:rPr>
          <w:noProof/>
          <w:szCs w:val="32"/>
          <w:lang w:eastAsia="ru-RU"/>
        </w:rPr>
      </w:pPr>
      <w:r w:rsidRPr="002B27B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9C123E" wp14:editId="207490D8">
            <wp:simplePos x="0" y="0"/>
            <wp:positionH relativeFrom="column">
              <wp:posOffset>-620395</wp:posOffset>
            </wp:positionH>
            <wp:positionV relativeFrom="paragraph">
              <wp:posOffset>223520</wp:posOffset>
            </wp:positionV>
            <wp:extent cx="2926715" cy="2773045"/>
            <wp:effectExtent l="133985" t="113665" r="140970" b="160020"/>
            <wp:wrapTight wrapText="bothSides">
              <wp:wrapPolygon edited="0">
                <wp:start x="-839" y="22198"/>
                <wp:lineTo x="-558" y="22644"/>
                <wp:lineTo x="22359" y="22495"/>
                <wp:lineTo x="22640" y="22347"/>
                <wp:lineTo x="22640" y="-801"/>
                <wp:lineTo x="1692" y="-950"/>
                <wp:lineTo x="-417" y="-505"/>
                <wp:lineTo x="-839" y="-505"/>
                <wp:lineTo x="-839" y="22198"/>
              </wp:wrapPolygon>
            </wp:wrapTight>
            <wp:docPr id="1" name="Рисунок 1" descr="C:\Users\User\Desktop\20240201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201_16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5" t="16109" r="25417" b="19673"/>
                    <a:stretch/>
                  </pic:blipFill>
                  <pic:spPr bwMode="auto">
                    <a:xfrm rot="5400000">
                      <a:off x="0" y="0"/>
                      <a:ext cx="2926715" cy="2773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A4" w:rsidRDefault="00A266A4" w:rsidP="002B27B3">
      <w:pPr>
        <w:spacing w:after="0"/>
        <w:rPr>
          <w:noProof/>
          <w:lang w:eastAsia="ru-RU"/>
        </w:rPr>
      </w:pPr>
    </w:p>
    <w:p w:rsidR="002B27B3" w:rsidRDefault="002B27B3" w:rsidP="00EF58DD">
      <w:pPr>
        <w:rPr>
          <w:b/>
          <w:noProof/>
          <w:color w:val="0070C0"/>
          <w:sz w:val="32"/>
          <w:szCs w:val="32"/>
          <w:lang w:eastAsia="ru-RU"/>
        </w:rPr>
      </w:pPr>
    </w:p>
    <w:p w:rsidR="002B27B3" w:rsidRDefault="00894E63" w:rsidP="00EF58DD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BD623" wp14:editId="0982B60A">
                <wp:simplePos x="0" y="0"/>
                <wp:positionH relativeFrom="column">
                  <wp:posOffset>-463550</wp:posOffset>
                </wp:positionH>
                <wp:positionV relativeFrom="paragraph">
                  <wp:posOffset>-993775</wp:posOffset>
                </wp:positionV>
                <wp:extent cx="2489200" cy="568960"/>
                <wp:effectExtent l="0" t="0" r="25400" b="2159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7B3" w:rsidRPr="002B27B3" w:rsidRDefault="002B27B3" w:rsidP="009A3009">
                            <w:pPr>
                              <w:spacing w:after="0"/>
                              <w:jc w:val="center"/>
                              <w:rPr>
                                <w:noProof/>
                                <w:szCs w:val="32"/>
                                <w:lang w:eastAsia="ru-RU"/>
                              </w:rPr>
                            </w:pPr>
                            <w:r w:rsidRPr="002B27B3">
                              <w:rPr>
                                <w:noProof/>
                                <w:szCs w:val="32"/>
                                <w:lang w:eastAsia="ru-RU"/>
                              </w:rPr>
                              <w:t>Начало занятия</w:t>
                            </w:r>
                          </w:p>
                          <w:p w:rsidR="002B27B3" w:rsidRDefault="002B27B3" w:rsidP="002B27B3">
                            <w:pPr>
                              <w:jc w:val="center"/>
                            </w:pPr>
                            <w:r w:rsidRPr="002B27B3">
                              <w:rPr>
                                <w:noProof/>
                                <w:szCs w:val="32"/>
                                <w:lang w:eastAsia="ru-RU"/>
                              </w:rPr>
                              <w:t>Сели мы на карусели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36.5pt;margin-top:-78.25pt;width:196pt;height:4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" fillcolor="white [3201]" strokecolor="#4f81bd [3204]" strokeweight="2pt">
                <v:textbox>
                  <w:txbxContent>
                    <w:p w:rsidR="002B27B3" w:rsidRPr="002B27B3" w:rsidRDefault="002B27B3" w:rsidP="009A3009">
                      <w:pPr>
                        <w:spacing w:after="0"/>
                        <w:jc w:val="center"/>
                        <w:rPr>
                          <w:noProof/>
                          <w:szCs w:val="32"/>
                          <w:lang w:eastAsia="ru-RU"/>
                        </w:rPr>
                      </w:pPr>
                      <w:r w:rsidRPr="002B27B3">
                        <w:rPr>
                          <w:noProof/>
                          <w:szCs w:val="32"/>
                          <w:lang w:eastAsia="ru-RU"/>
                        </w:rPr>
                        <w:t>Начало занятия</w:t>
                      </w:r>
                    </w:p>
                    <w:p w:rsidR="002B27B3" w:rsidRDefault="002B27B3" w:rsidP="002B27B3">
                      <w:pPr>
                        <w:jc w:val="center"/>
                      </w:pPr>
                      <w:r w:rsidRPr="002B27B3">
                        <w:rPr>
                          <w:noProof/>
                          <w:szCs w:val="32"/>
                          <w:lang w:eastAsia="ru-RU"/>
                        </w:rPr>
                        <w:t>Сели мы на карусели</w:t>
                      </w:r>
                    </w:p>
                  </w:txbxContent>
                </v:textbox>
              </v:rect>
            </w:pict>
          </mc:Fallback>
        </mc:AlternateContent>
      </w:r>
    </w:p>
    <w:p w:rsidR="002B27B3" w:rsidRDefault="00894E63" w:rsidP="00EF58DD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8E4F62" wp14:editId="4C8853D1">
            <wp:simplePos x="0" y="0"/>
            <wp:positionH relativeFrom="column">
              <wp:posOffset>-156210</wp:posOffset>
            </wp:positionH>
            <wp:positionV relativeFrom="paragraph">
              <wp:posOffset>112395</wp:posOffset>
            </wp:positionV>
            <wp:extent cx="4017645" cy="3220085"/>
            <wp:effectExtent l="132080" t="115570" r="153035" b="172085"/>
            <wp:wrapTight wrapText="bothSides">
              <wp:wrapPolygon edited="0">
                <wp:start x="-621" y="22103"/>
                <wp:lineTo x="-314" y="22103"/>
                <wp:lineTo x="1222" y="22486"/>
                <wp:lineTo x="20886" y="22486"/>
                <wp:lineTo x="22423" y="22230"/>
                <wp:lineTo x="22423" y="-771"/>
                <wp:lineTo x="-417" y="-899"/>
                <wp:lineTo x="-621" y="-515"/>
                <wp:lineTo x="-621" y="22103"/>
              </wp:wrapPolygon>
            </wp:wrapTight>
            <wp:docPr id="2" name="Рисунок 2" descr="C:\Users\User\Desktop\20240201_16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201_16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7882" b="14093"/>
                    <a:stretch/>
                  </pic:blipFill>
                  <pic:spPr bwMode="auto">
                    <a:xfrm rot="5400000">
                      <a:off x="0" y="0"/>
                      <a:ext cx="4017645" cy="322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B3" w:rsidRDefault="00894E63" w:rsidP="00EF58DD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046473" wp14:editId="348E5C5B">
                <wp:simplePos x="0" y="0"/>
                <wp:positionH relativeFrom="column">
                  <wp:posOffset>3213735</wp:posOffset>
                </wp:positionH>
                <wp:positionV relativeFrom="paragraph">
                  <wp:posOffset>176530</wp:posOffset>
                </wp:positionV>
                <wp:extent cx="2489200" cy="568960"/>
                <wp:effectExtent l="0" t="0" r="25400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009" w:rsidRDefault="009A3009" w:rsidP="009A30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Сектор «Исследователь»  (изучение следов птиц)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253.05pt;margin-top:13.9pt;width:196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" fillcolor="white [3201]" strokecolor="#4f81bd [3204]" strokeweight="2pt">
                <v:textbox>
                  <w:txbxContent>
                    <w:p w:rsidR="009A3009" w:rsidRDefault="009A3009" w:rsidP="009A3009">
                      <w:pPr>
                        <w:jc w:val="center"/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>Сектор «Исследователь»  (изучение следов птиц)</w:t>
                      </w:r>
                    </w:p>
                  </w:txbxContent>
                </v:textbox>
              </v:rect>
            </w:pict>
          </mc:Fallback>
        </mc:AlternateContent>
      </w:r>
    </w:p>
    <w:p w:rsidR="002B27B3" w:rsidRDefault="002B27B3" w:rsidP="00EF58DD">
      <w:pPr>
        <w:rPr>
          <w:noProof/>
          <w:szCs w:val="32"/>
          <w:lang w:eastAsia="ru-RU"/>
        </w:rPr>
      </w:pPr>
    </w:p>
    <w:p w:rsidR="002B27B3" w:rsidRDefault="002B27B3" w:rsidP="00EF58DD">
      <w:pPr>
        <w:rPr>
          <w:noProof/>
          <w:szCs w:val="32"/>
          <w:lang w:eastAsia="ru-RU"/>
        </w:rPr>
      </w:pPr>
    </w:p>
    <w:p w:rsidR="00910B76" w:rsidRPr="009A3009" w:rsidRDefault="004D1960" w:rsidP="009A3009">
      <w:pPr>
        <w:rPr>
          <w:noProof/>
          <w:lang w:eastAsia="ru-RU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75D12CB7" wp14:editId="74AD62B0">
            <wp:simplePos x="0" y="0"/>
            <wp:positionH relativeFrom="column">
              <wp:posOffset>-575945</wp:posOffset>
            </wp:positionH>
            <wp:positionV relativeFrom="paragraph">
              <wp:posOffset>56515</wp:posOffset>
            </wp:positionV>
            <wp:extent cx="4181475" cy="3390900"/>
            <wp:effectExtent l="133350" t="95250" r="142875" b="171450"/>
            <wp:wrapTight wrapText="bothSides">
              <wp:wrapPolygon edited="0">
                <wp:start x="-590" y="-607"/>
                <wp:lineTo x="-689" y="21600"/>
                <wp:lineTo x="-492" y="22571"/>
                <wp:lineTo x="22043" y="22571"/>
                <wp:lineTo x="22240" y="21115"/>
                <wp:lineTo x="22141" y="-607"/>
                <wp:lineTo x="-590" y="-607"/>
              </wp:wrapPolygon>
            </wp:wrapTight>
            <wp:docPr id="13" name="Рисунок 13" descr="C:\Users\User\Desktop\20240201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201_15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8" t="15462" r="15578" b="7952"/>
                    <a:stretch/>
                  </pic:blipFill>
                  <pic:spPr bwMode="auto">
                    <a:xfrm>
                      <a:off x="0" y="0"/>
                      <a:ext cx="41814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A4" w:rsidRDefault="00EF58DD" w:rsidP="008B4563">
      <w:pPr>
        <w:ind w:hanging="851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rFonts w:eastAsia="Times New Roman" w:cs="Times New Roman"/>
          <w:noProof/>
          <w:sz w:val="24"/>
          <w:szCs w:val="24"/>
          <w:lang w:eastAsia="ru-RU"/>
        </w:rPr>
        <w:t xml:space="preserve">         </w:t>
      </w:r>
    </w:p>
    <w:p w:rsidR="00EF58DD" w:rsidRDefault="00EF58DD" w:rsidP="00984F81">
      <w:pPr>
        <w:rPr>
          <w:noProof/>
          <w:lang w:eastAsia="ru-RU"/>
        </w:rPr>
      </w:pPr>
    </w:p>
    <w:p w:rsidR="00AE681B" w:rsidRDefault="00AE681B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AE681B" w:rsidRDefault="00AE681B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AE681B" w:rsidRDefault="00AE681B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EF58DD" w:rsidRDefault="009B015A" w:rsidP="00984F81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BB8ACF" wp14:editId="2EC91412">
                <wp:simplePos x="0" y="0"/>
                <wp:positionH relativeFrom="column">
                  <wp:posOffset>-3910330</wp:posOffset>
                </wp:positionH>
                <wp:positionV relativeFrom="paragraph">
                  <wp:posOffset>356235</wp:posOffset>
                </wp:positionV>
                <wp:extent cx="3467100" cy="6381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15A" w:rsidRDefault="009B015A" w:rsidP="009B01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Сектор «Цифры»  (сложить разрезную картинку</w:t>
                            </w:r>
                            <w:r w:rsidR="008A7B7C"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 выстроив числовой ряд </w:t>
                            </w: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8" style="position:absolute;margin-left:-307.9pt;margin-top:28.05pt;width:273pt;height:5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" fillcolor="white [3201]" strokecolor="#4f81bd [3204]" strokeweight="2pt">
                <v:textbox>
                  <w:txbxContent>
                    <w:p w:rsidR="009B015A" w:rsidRDefault="009B015A" w:rsidP="009B015A">
                      <w:pPr>
                        <w:jc w:val="center"/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>Сектор «Цифры»  (сложить разрезную картинку</w:t>
                      </w:r>
                      <w:r w:rsidR="008A7B7C">
                        <w:rPr>
                          <w:noProof/>
                          <w:szCs w:val="32"/>
                          <w:lang w:eastAsia="ru-RU"/>
                        </w:rPr>
                        <w:t xml:space="preserve"> выстроив числовой ряд </w:t>
                      </w:r>
                      <w:r>
                        <w:rPr>
                          <w:noProof/>
                          <w:szCs w:val="32"/>
                          <w:lang w:eastAsia="ru-R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E681B" w:rsidRDefault="007C5E89" w:rsidP="00984F81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2DC2C6D" wp14:editId="13A11B41">
            <wp:simplePos x="0" y="0"/>
            <wp:positionH relativeFrom="column">
              <wp:posOffset>-603885</wp:posOffset>
            </wp:positionH>
            <wp:positionV relativeFrom="paragraph">
              <wp:posOffset>-13970</wp:posOffset>
            </wp:positionV>
            <wp:extent cx="3481070" cy="3411855"/>
            <wp:effectExtent l="133350" t="95250" r="119380" b="169545"/>
            <wp:wrapTight wrapText="bothSides">
              <wp:wrapPolygon edited="0">
                <wp:start x="-709" y="-603"/>
                <wp:lineTo x="-827" y="21588"/>
                <wp:lineTo x="-591" y="22553"/>
                <wp:lineTo x="22223" y="22553"/>
                <wp:lineTo x="22223" y="-603"/>
                <wp:lineTo x="-709" y="-603"/>
              </wp:wrapPolygon>
            </wp:wrapTight>
            <wp:docPr id="4" name="Рисунок 4" descr="C:\Users\User\Desktop\20240201_16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201_16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6" t="9714" r="9602" b="6830"/>
                    <a:stretch/>
                  </pic:blipFill>
                  <pic:spPr bwMode="auto">
                    <a:xfrm>
                      <a:off x="0" y="0"/>
                      <a:ext cx="3481070" cy="341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1B" w:rsidRDefault="00AE681B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8B4563" w:rsidRDefault="008B4563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EF58DD" w:rsidRPr="00EF58DD" w:rsidRDefault="00EF58DD" w:rsidP="00984F81">
      <w:pPr>
        <w:rPr>
          <w:b/>
          <w:noProof/>
          <w:color w:val="0070C0"/>
          <w:sz w:val="32"/>
          <w:szCs w:val="32"/>
          <w:lang w:eastAsia="ru-RU"/>
        </w:rPr>
      </w:pPr>
    </w:p>
    <w:p w:rsidR="00A266A4" w:rsidRDefault="00A266A4" w:rsidP="00984F81">
      <w:pPr>
        <w:rPr>
          <w:noProof/>
          <w:lang w:eastAsia="ru-RU"/>
        </w:rPr>
      </w:pPr>
    </w:p>
    <w:p w:rsidR="00A266A4" w:rsidRDefault="007C5E89" w:rsidP="00984F81">
      <w:pPr>
        <w:rPr>
          <w:noProof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71C5B" wp14:editId="1AD795B8">
                <wp:simplePos x="0" y="0"/>
                <wp:positionH relativeFrom="column">
                  <wp:posOffset>-273685</wp:posOffset>
                </wp:positionH>
                <wp:positionV relativeFrom="paragraph">
                  <wp:posOffset>-741680</wp:posOffset>
                </wp:positionV>
                <wp:extent cx="2763520" cy="568960"/>
                <wp:effectExtent l="0" t="0" r="17780" b="2159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20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60" w:rsidRDefault="009A3009" w:rsidP="004D1960">
                            <w:pPr>
                              <w:spacing w:after="0"/>
                              <w:jc w:val="center"/>
                              <w:rPr>
                                <w:noProof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Сектор «Кормушка»</w:t>
                            </w:r>
                          </w:p>
                          <w:p w:rsidR="009A3009" w:rsidRDefault="009A3009" w:rsidP="004D196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4D1960">
                              <w:rPr>
                                <w:noProof/>
                                <w:szCs w:val="32"/>
                                <w:lang w:eastAsia="ru-RU"/>
                              </w:rPr>
                              <w:t>(</w:t>
                            </w: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4D1960">
                              <w:rPr>
                                <w:noProof/>
                                <w:szCs w:val="32"/>
                                <w:lang w:eastAsia="ru-RU"/>
                              </w:rPr>
                              <w:t>накормить птиц</w:t>
                            </w: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9" style="position:absolute;margin-left:-21.55pt;margin-top:-58.4pt;width:217.6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" fillcolor="white [3201]" strokecolor="#4f81bd [3204]" strokeweight="2pt">
                <v:textbox>
                  <w:txbxContent>
                    <w:p w:rsidR="004D1960" w:rsidRDefault="009A3009" w:rsidP="004D1960">
                      <w:pPr>
                        <w:spacing w:after="0"/>
                        <w:jc w:val="center"/>
                        <w:rPr>
                          <w:noProof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>Сектор «Кормушка»</w:t>
                      </w:r>
                    </w:p>
                    <w:p w:rsidR="009A3009" w:rsidRDefault="009A3009" w:rsidP="004D1960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 xml:space="preserve"> </w:t>
                      </w:r>
                      <w:r w:rsidR="004D1960">
                        <w:rPr>
                          <w:noProof/>
                          <w:szCs w:val="32"/>
                          <w:lang w:eastAsia="ru-RU"/>
                        </w:rPr>
                        <w:t>(</w:t>
                      </w:r>
                      <w:r>
                        <w:rPr>
                          <w:noProof/>
                          <w:szCs w:val="32"/>
                          <w:lang w:eastAsia="ru-RU"/>
                        </w:rPr>
                        <w:t xml:space="preserve"> </w:t>
                      </w:r>
                      <w:r w:rsidR="004D1960">
                        <w:rPr>
                          <w:noProof/>
                          <w:szCs w:val="32"/>
                          <w:lang w:eastAsia="ru-RU"/>
                        </w:rPr>
                        <w:t>накормить птиц</w:t>
                      </w:r>
                      <w:r>
                        <w:rPr>
                          <w:noProof/>
                          <w:szCs w:val="32"/>
                          <w:lang w:eastAsia="ru-R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509B4A90" wp14:editId="7088613C">
            <wp:simplePos x="0" y="0"/>
            <wp:positionH relativeFrom="column">
              <wp:posOffset>-20955</wp:posOffset>
            </wp:positionH>
            <wp:positionV relativeFrom="paragraph">
              <wp:posOffset>176530</wp:posOffset>
            </wp:positionV>
            <wp:extent cx="2895600" cy="2924175"/>
            <wp:effectExtent l="119062" t="109538" r="138113" b="157162"/>
            <wp:wrapTight wrapText="bothSides">
              <wp:wrapPolygon edited="0">
                <wp:start x="-817" y="22057"/>
                <wp:lineTo x="-533" y="22479"/>
                <wp:lineTo x="21636" y="22479"/>
                <wp:lineTo x="22630" y="22198"/>
                <wp:lineTo x="22630" y="-739"/>
                <wp:lineTo x="1741" y="-879"/>
                <wp:lineTo x="-391" y="-457"/>
                <wp:lineTo x="-817" y="-457"/>
                <wp:lineTo x="-817" y="22057"/>
              </wp:wrapPolygon>
            </wp:wrapTight>
            <wp:docPr id="12" name="Рисунок 12" descr="C:\Users\User\Desktop\20240201_1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201_16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9307" r="13284" b="16286"/>
                    <a:stretch/>
                  </pic:blipFill>
                  <pic:spPr bwMode="auto">
                    <a:xfrm rot="5400000">
                      <a:off x="0" y="0"/>
                      <a:ext cx="289560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1D8" w:rsidRDefault="005471D8" w:rsidP="00984F81">
      <w:pPr>
        <w:rPr>
          <w:noProof/>
          <w:lang w:eastAsia="ru-RU"/>
        </w:rPr>
      </w:pPr>
    </w:p>
    <w:p w:rsidR="005471D8" w:rsidRDefault="007C5E89" w:rsidP="00984F81">
      <w:pPr>
        <w:rPr>
          <w:noProof/>
          <w:lang w:eastAsia="ru-RU"/>
        </w:rPr>
      </w:pPr>
      <w:bookmarkStart w:id="0" w:name="_GoBack"/>
      <w:bookmarkEnd w:id="0"/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E675C4" wp14:editId="3840B0C0">
                <wp:simplePos x="0" y="0"/>
                <wp:positionH relativeFrom="column">
                  <wp:posOffset>3075940</wp:posOffset>
                </wp:positionH>
                <wp:positionV relativeFrom="paragraph">
                  <wp:posOffset>191770</wp:posOffset>
                </wp:positionV>
                <wp:extent cx="2867025" cy="568960"/>
                <wp:effectExtent l="0" t="0" r="28575" b="2159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60" w:rsidRDefault="00894E63" w:rsidP="004D1960">
                            <w:pPr>
                              <w:spacing w:after="0"/>
                              <w:jc w:val="center"/>
                              <w:rPr>
                                <w:noProof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Сектор «Пазл»  </w:t>
                            </w:r>
                          </w:p>
                          <w:p w:rsidR="00894E63" w:rsidRDefault="00894E63" w:rsidP="004D1960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(изучение </w:t>
                            </w:r>
                            <w:r w:rsidR="004D1960"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строения тела </w:t>
                            </w: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птицы)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margin-left:242.2pt;margin-top:15.1pt;width:225.75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" fillcolor="white [3201]" strokecolor="#4f81bd [3204]" strokeweight="2pt">
                <v:textbox>
                  <w:txbxContent>
                    <w:p w:rsidR="004D1960" w:rsidRDefault="00894E63" w:rsidP="004D1960">
                      <w:pPr>
                        <w:spacing w:after="0"/>
                        <w:jc w:val="center"/>
                        <w:rPr>
                          <w:noProof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 xml:space="preserve">Сектор «Пазл»  </w:t>
                      </w:r>
                    </w:p>
                    <w:p w:rsidR="00894E63" w:rsidRDefault="00894E63" w:rsidP="004D1960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 xml:space="preserve">(изучение </w:t>
                      </w:r>
                      <w:r w:rsidR="004D1960">
                        <w:rPr>
                          <w:noProof/>
                          <w:szCs w:val="32"/>
                          <w:lang w:eastAsia="ru-RU"/>
                        </w:rPr>
                        <w:t xml:space="preserve">строения тела </w:t>
                      </w:r>
                      <w:r>
                        <w:rPr>
                          <w:noProof/>
                          <w:szCs w:val="32"/>
                          <w:lang w:eastAsia="ru-RU"/>
                        </w:rPr>
                        <w:t>птицы)</w:t>
                      </w:r>
                    </w:p>
                  </w:txbxContent>
                </v:textbox>
              </v:rect>
            </w:pict>
          </mc:Fallback>
        </mc:AlternateContent>
      </w:r>
    </w:p>
    <w:p w:rsidR="005471D8" w:rsidRDefault="007C5E89" w:rsidP="00984F81">
      <w:pPr>
        <w:rPr>
          <w:noProof/>
          <w:lang w:eastAsia="ru-RU"/>
        </w:rPr>
      </w:pPr>
      <w:r w:rsidRPr="003954BE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374629EE" wp14:editId="19C35EE3">
            <wp:simplePos x="0" y="0"/>
            <wp:positionH relativeFrom="column">
              <wp:posOffset>-280035</wp:posOffset>
            </wp:positionH>
            <wp:positionV relativeFrom="paragraph">
              <wp:posOffset>34290</wp:posOffset>
            </wp:positionV>
            <wp:extent cx="3050540" cy="2505075"/>
            <wp:effectExtent l="133350" t="114300" r="149860" b="161925"/>
            <wp:wrapTight wrapText="bothSides">
              <wp:wrapPolygon edited="0">
                <wp:start x="-674" y="-986"/>
                <wp:lineTo x="-944" y="1971"/>
                <wp:lineTo x="-944" y="21682"/>
                <wp:lineTo x="-405" y="22832"/>
                <wp:lineTo x="22122" y="22832"/>
                <wp:lineTo x="22526" y="20532"/>
                <wp:lineTo x="22526" y="1971"/>
                <wp:lineTo x="22256" y="-493"/>
                <wp:lineTo x="22256" y="-986"/>
                <wp:lineTo x="-674" y="-986"/>
              </wp:wrapPolygon>
            </wp:wrapTight>
            <wp:docPr id="11" name="Рисунок 11" descr="C:\Users\User\Desktop\20240201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0201_155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16792" r="14474" b="5264"/>
                    <a:stretch/>
                  </pic:blipFill>
                  <pic:spPr bwMode="auto">
                    <a:xfrm>
                      <a:off x="0" y="0"/>
                      <a:ext cx="3050540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62">
        <w:rPr>
          <w:noProof/>
          <w:lang w:eastAsia="ru-RU"/>
        </w:rPr>
        <w:t xml:space="preserve">         </w:t>
      </w:r>
    </w:p>
    <w:p w:rsidR="005471D8" w:rsidRDefault="00AC6762" w:rsidP="00984F8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8631D8" w:rsidRDefault="007C5E89" w:rsidP="00984F81">
      <w:pPr>
        <w:rPr>
          <w:noProof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0CF409" wp14:editId="56FAC5E0">
                <wp:simplePos x="0" y="0"/>
                <wp:positionH relativeFrom="column">
                  <wp:posOffset>-2926715</wp:posOffset>
                </wp:positionH>
                <wp:positionV relativeFrom="paragraph">
                  <wp:posOffset>589280</wp:posOffset>
                </wp:positionV>
                <wp:extent cx="2698750" cy="607060"/>
                <wp:effectExtent l="0" t="0" r="25400" b="2159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607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960" w:rsidRDefault="004D1960" w:rsidP="004D196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Сектор «Вопросительный знак»  (составить связный рассказ))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-230.45pt;margin-top:46.4pt;width:212.5pt;height:4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" fillcolor="white [3201]" strokecolor="#4f81bd [3204]" strokeweight="2pt">
                <v:textbox>
                  <w:txbxContent>
                    <w:p w:rsidR="004D1960" w:rsidRDefault="004D1960" w:rsidP="004D1960">
                      <w:pPr>
                        <w:jc w:val="center"/>
                      </w:pPr>
                      <w:proofErr w:type="gramStart"/>
                      <w:r>
                        <w:rPr>
                          <w:noProof/>
                          <w:szCs w:val="32"/>
                          <w:lang w:eastAsia="ru-RU"/>
                        </w:rPr>
                        <w:t>Сектор «Вопросительный знак»  (составить связный рассказ))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6C21CBD" wp14:editId="4FD55AE5">
            <wp:simplePos x="0" y="0"/>
            <wp:positionH relativeFrom="column">
              <wp:posOffset>106680</wp:posOffset>
            </wp:positionH>
            <wp:positionV relativeFrom="paragraph">
              <wp:posOffset>302260</wp:posOffset>
            </wp:positionV>
            <wp:extent cx="2727960" cy="2792730"/>
            <wp:effectExtent l="120015" t="108585" r="154305" b="173355"/>
            <wp:wrapTight wrapText="bothSides">
              <wp:wrapPolygon edited="0">
                <wp:start x="-860" y="22234"/>
                <wp:lineTo x="-558" y="22528"/>
                <wp:lineTo x="22068" y="22528"/>
                <wp:lineTo x="22822" y="21939"/>
                <wp:lineTo x="22822" y="-604"/>
                <wp:lineTo x="21313" y="-1046"/>
                <wp:lineTo x="1855" y="-1046"/>
                <wp:lineTo x="-407" y="-751"/>
                <wp:lineTo x="-860" y="-751"/>
                <wp:lineTo x="-860" y="22234"/>
              </wp:wrapPolygon>
            </wp:wrapTight>
            <wp:docPr id="22" name="Рисунок 22" descr="C:\Users\User\Desktop\20240202_105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20240202_1058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1" t="472" r="-3715" b="13090"/>
                    <a:stretch/>
                  </pic:blipFill>
                  <pic:spPr bwMode="auto">
                    <a:xfrm rot="5400000">
                      <a:off x="0" y="0"/>
                      <a:ext cx="2727960" cy="27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62">
        <w:rPr>
          <w:noProof/>
          <w:lang w:eastAsia="ru-RU"/>
        </w:rPr>
        <w:t xml:space="preserve">     </w:t>
      </w:r>
    </w:p>
    <w:p w:rsidR="008631D8" w:rsidRDefault="008631D8" w:rsidP="00984F81"/>
    <w:p w:rsidR="008631D8" w:rsidRDefault="008631D8" w:rsidP="00984F81"/>
    <w:p w:rsidR="008631D8" w:rsidRDefault="00050BE7" w:rsidP="00984F81">
      <w:r>
        <w:rPr>
          <w:noProof/>
          <w:lang w:eastAsia="ru-RU"/>
        </w:rPr>
        <w:t xml:space="preserve">                                               </w:t>
      </w:r>
    </w:p>
    <w:p w:rsidR="008631D8" w:rsidRDefault="008A7B7C" w:rsidP="00984F81">
      <w:r>
        <w:rPr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EF0434" wp14:editId="1A80E94D">
                <wp:simplePos x="0" y="0"/>
                <wp:positionH relativeFrom="column">
                  <wp:posOffset>3284220</wp:posOffset>
                </wp:positionH>
                <wp:positionV relativeFrom="paragraph">
                  <wp:posOffset>0</wp:posOffset>
                </wp:positionV>
                <wp:extent cx="2489200" cy="568960"/>
                <wp:effectExtent l="0" t="0" r="25400" b="2159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68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15A" w:rsidRDefault="009B015A" w:rsidP="009B015A">
                            <w:pPr>
                              <w:spacing w:after="0"/>
                              <w:jc w:val="center"/>
                              <w:rPr>
                                <w:noProof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 xml:space="preserve">Сектор «Нота»  </w:t>
                            </w:r>
                          </w:p>
                          <w:p w:rsidR="009B015A" w:rsidRDefault="009B015A" w:rsidP="009B015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szCs w:val="32"/>
                                <w:lang w:eastAsia="ru-RU"/>
                              </w:rPr>
                              <w:t>(голоса зимующих птиц)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2" style="position:absolute;margin-left:258.6pt;margin-top:0;width:196pt;height:4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" fillcolor="white [3201]" strokecolor="#4f81bd [3204]" strokeweight="2pt">
                <v:textbox>
                  <w:txbxContent>
                    <w:p w:rsidR="009B015A" w:rsidRDefault="009B015A" w:rsidP="009B015A">
                      <w:pPr>
                        <w:spacing w:after="0"/>
                        <w:jc w:val="center"/>
                        <w:rPr>
                          <w:noProof/>
                          <w:szCs w:val="32"/>
                          <w:lang w:eastAsia="ru-RU"/>
                        </w:rPr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 xml:space="preserve">Сектор «Нота»  </w:t>
                      </w:r>
                    </w:p>
                    <w:p w:rsidR="009B015A" w:rsidRDefault="009B015A" w:rsidP="009B015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szCs w:val="32"/>
                          <w:lang w:eastAsia="ru-RU"/>
                        </w:rPr>
                        <w:t>(голоса зимующих птиц)</w:t>
                      </w:r>
                    </w:p>
                  </w:txbxContent>
                </v:textbox>
              </v:rect>
            </w:pict>
          </mc:Fallback>
        </mc:AlternateContent>
      </w:r>
    </w:p>
    <w:p w:rsidR="00D65EB1" w:rsidRDefault="00D65EB1" w:rsidP="00984F81"/>
    <w:sectPr w:rsidR="00D6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E47"/>
    <w:multiLevelType w:val="hybridMultilevel"/>
    <w:tmpl w:val="06A4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44D50"/>
    <w:multiLevelType w:val="hybridMultilevel"/>
    <w:tmpl w:val="5B541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686359"/>
    <w:multiLevelType w:val="hybridMultilevel"/>
    <w:tmpl w:val="1D605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A5868"/>
    <w:multiLevelType w:val="hybridMultilevel"/>
    <w:tmpl w:val="B8A4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6C"/>
    <w:rsid w:val="00050BE7"/>
    <w:rsid w:val="00137EA9"/>
    <w:rsid w:val="001932E2"/>
    <w:rsid w:val="001D6C8B"/>
    <w:rsid w:val="00210B48"/>
    <w:rsid w:val="002409AB"/>
    <w:rsid w:val="00245D26"/>
    <w:rsid w:val="002B27B3"/>
    <w:rsid w:val="004470BA"/>
    <w:rsid w:val="00462D2B"/>
    <w:rsid w:val="004931D8"/>
    <w:rsid w:val="004D1960"/>
    <w:rsid w:val="005471D8"/>
    <w:rsid w:val="006732C8"/>
    <w:rsid w:val="00680A4D"/>
    <w:rsid w:val="006C7D03"/>
    <w:rsid w:val="006E166C"/>
    <w:rsid w:val="006E7FF5"/>
    <w:rsid w:val="007A1F30"/>
    <w:rsid w:val="007C5E89"/>
    <w:rsid w:val="008631D8"/>
    <w:rsid w:val="00894E63"/>
    <w:rsid w:val="008A7B7C"/>
    <w:rsid w:val="008B4563"/>
    <w:rsid w:val="00910B76"/>
    <w:rsid w:val="00934236"/>
    <w:rsid w:val="0097147E"/>
    <w:rsid w:val="00984F81"/>
    <w:rsid w:val="009A3009"/>
    <w:rsid w:val="009B015A"/>
    <w:rsid w:val="00A266A4"/>
    <w:rsid w:val="00AC657A"/>
    <w:rsid w:val="00AC6762"/>
    <w:rsid w:val="00AD3257"/>
    <w:rsid w:val="00AE681B"/>
    <w:rsid w:val="00AF5771"/>
    <w:rsid w:val="00B427A7"/>
    <w:rsid w:val="00B61766"/>
    <w:rsid w:val="00D45245"/>
    <w:rsid w:val="00D65EB1"/>
    <w:rsid w:val="00D9570C"/>
    <w:rsid w:val="00E14F3D"/>
    <w:rsid w:val="00EF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D26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45D26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45D26"/>
    <w:pPr>
      <w:keepNext/>
      <w:keepLines/>
      <w:spacing w:before="200" w:after="0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245D2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245D26"/>
    <w:pPr>
      <w:keepNext/>
      <w:keepLines/>
      <w:spacing w:before="200" w:after="0"/>
      <w:outlineLvl w:val="4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D26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45D26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40">
    <w:name w:val="Заголовок 4 Знак"/>
    <w:basedOn w:val="a0"/>
    <w:link w:val="4"/>
    <w:uiPriority w:val="9"/>
    <w:rsid w:val="00245D26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customStyle="1" w:styleId="50">
    <w:name w:val="Заголовок 5 Знак"/>
    <w:basedOn w:val="a0"/>
    <w:link w:val="5"/>
    <w:uiPriority w:val="9"/>
    <w:rsid w:val="00245D26"/>
    <w:rPr>
      <w:rFonts w:ascii="Times New Roman" w:eastAsiaTheme="majorEastAsia" w:hAnsi="Times New Roman" w:cstheme="majorBidi"/>
      <w:sz w:val="28"/>
    </w:rPr>
  </w:style>
  <w:style w:type="paragraph" w:styleId="a3">
    <w:name w:val="List Paragraph"/>
    <w:basedOn w:val="a"/>
    <w:uiPriority w:val="34"/>
    <w:qFormat/>
    <w:rsid w:val="008631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7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32C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D26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45D26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45D26"/>
    <w:pPr>
      <w:keepNext/>
      <w:keepLines/>
      <w:spacing w:before="200" w:after="0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245D2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245D26"/>
    <w:pPr>
      <w:keepNext/>
      <w:keepLines/>
      <w:spacing w:before="200" w:after="0"/>
      <w:outlineLvl w:val="4"/>
    </w:pPr>
    <w:rPr>
      <w:rFonts w:eastAsiaTheme="majorEastAsia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D26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45D26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40">
    <w:name w:val="Заголовок 4 Знак"/>
    <w:basedOn w:val="a0"/>
    <w:link w:val="4"/>
    <w:uiPriority w:val="9"/>
    <w:rsid w:val="00245D26"/>
    <w:rPr>
      <w:rFonts w:ascii="Times New Roman" w:eastAsiaTheme="majorEastAsia" w:hAnsi="Times New Roman" w:cstheme="majorBidi"/>
      <w:b/>
      <w:bCs/>
      <w:i/>
      <w:iCs/>
      <w:color w:val="000000" w:themeColor="text1"/>
      <w:sz w:val="28"/>
    </w:rPr>
  </w:style>
  <w:style w:type="character" w:customStyle="1" w:styleId="50">
    <w:name w:val="Заголовок 5 Знак"/>
    <w:basedOn w:val="a0"/>
    <w:link w:val="5"/>
    <w:uiPriority w:val="9"/>
    <w:rsid w:val="00245D26"/>
    <w:rPr>
      <w:rFonts w:ascii="Times New Roman" w:eastAsiaTheme="majorEastAsia" w:hAnsi="Times New Roman" w:cstheme="majorBidi"/>
      <w:sz w:val="28"/>
    </w:rPr>
  </w:style>
  <w:style w:type="paragraph" w:styleId="a3">
    <w:name w:val="List Paragraph"/>
    <w:basedOn w:val="a"/>
    <w:uiPriority w:val="34"/>
    <w:qFormat/>
    <w:rsid w:val="008631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7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732C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pioner_ds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9E8CE-128F-47E1-B209-D551C0154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Серебренникова</cp:lastModifiedBy>
  <cp:revision>13</cp:revision>
  <dcterms:created xsi:type="dcterms:W3CDTF">2024-01-31T10:32:00Z</dcterms:created>
  <dcterms:modified xsi:type="dcterms:W3CDTF">2024-02-02T11:31:00Z</dcterms:modified>
</cp:coreProperties>
</file>